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639" w:rsidRDefault="00A10639" w:rsidP="00A10639">
      <w:pPr>
        <w:tabs>
          <w:tab w:val="left" w:pos="142"/>
          <w:tab w:val="left" w:pos="284"/>
        </w:tabs>
        <w:jc w:val="center"/>
        <w:rPr>
          <w:b/>
        </w:rPr>
      </w:pPr>
      <w:r>
        <w:rPr>
          <w:b/>
          <w:noProof/>
        </w:rPr>
        <w:drawing>
          <wp:inline distT="0" distB="0" distL="0" distR="0" wp14:anchorId="4644C1F5" wp14:editId="56D1AAD8">
            <wp:extent cx="7169150" cy="9558867"/>
            <wp:effectExtent l="0" t="0" r="0" b="4445"/>
            <wp:docPr id="2" name="Рисунок 2" descr="C:\Users\Алексей\Desktop\IMG-20201021-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IMG-20201021-WA000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9150" cy="9558867"/>
                    </a:xfrm>
                    <a:prstGeom prst="rect">
                      <a:avLst/>
                    </a:prstGeom>
                    <a:noFill/>
                    <a:ln>
                      <a:noFill/>
                    </a:ln>
                  </pic:spPr>
                </pic:pic>
              </a:graphicData>
            </a:graphic>
          </wp:inline>
        </w:drawing>
      </w:r>
    </w:p>
    <w:p w:rsidR="00A10639" w:rsidRDefault="00A10639" w:rsidP="00A10639">
      <w:pPr>
        <w:tabs>
          <w:tab w:val="left" w:pos="142"/>
          <w:tab w:val="left" w:pos="284"/>
        </w:tabs>
        <w:rPr>
          <w:b/>
        </w:rPr>
      </w:pPr>
    </w:p>
    <w:p w:rsidR="00A10639" w:rsidRPr="001107E0" w:rsidRDefault="00A10639" w:rsidP="00A10639">
      <w:pPr>
        <w:tabs>
          <w:tab w:val="left" w:pos="142"/>
          <w:tab w:val="left" w:pos="284"/>
        </w:tabs>
        <w:rPr>
          <w:b/>
        </w:rPr>
      </w:pPr>
      <w:r>
        <w:rPr>
          <w:b/>
        </w:rPr>
        <w:lastRenderedPageBreak/>
        <w:t xml:space="preserve">                                                                     </w:t>
      </w:r>
      <w:r w:rsidRPr="001107E0">
        <w:rPr>
          <w:b/>
        </w:rPr>
        <w:t>Пояснительная записка</w:t>
      </w:r>
    </w:p>
    <w:p w:rsidR="00A10639" w:rsidRPr="001107E0" w:rsidRDefault="00A10639" w:rsidP="00A10639">
      <w:pPr>
        <w:tabs>
          <w:tab w:val="left" w:pos="142"/>
          <w:tab w:val="left" w:pos="284"/>
        </w:tabs>
        <w:jc w:val="center"/>
        <w:rPr>
          <w:b/>
        </w:rPr>
      </w:pPr>
    </w:p>
    <w:p w:rsidR="00A10639" w:rsidRPr="001107E0" w:rsidRDefault="00A10639" w:rsidP="00A10639">
      <w:pPr>
        <w:ind w:firstLine="720"/>
        <w:jc w:val="both"/>
      </w:pPr>
      <w:r w:rsidRPr="001107E0">
        <w:t>Рабочая программа</w:t>
      </w:r>
      <w:r w:rsidRPr="001107E0">
        <w:rPr>
          <w:b/>
        </w:rPr>
        <w:t xml:space="preserve"> </w:t>
      </w:r>
      <w:r w:rsidRPr="001107E0">
        <w:t>по предмету «Русский язык» для основного общего образования (5-9 классы) составлена   на основе следующих нормативно-правовых документов:</w:t>
      </w:r>
    </w:p>
    <w:p w:rsidR="00A10639" w:rsidRPr="001107E0" w:rsidRDefault="00A10639" w:rsidP="00424E0A">
      <w:pPr>
        <w:numPr>
          <w:ilvl w:val="0"/>
          <w:numId w:val="2"/>
        </w:numPr>
        <w:contextualSpacing/>
        <w:jc w:val="both"/>
        <w:rPr>
          <w:szCs w:val="20"/>
        </w:rPr>
      </w:pPr>
      <w:r w:rsidRPr="001107E0">
        <w:rPr>
          <w:szCs w:val="20"/>
        </w:rPr>
        <w:t>Приказа Министерства образования и науки Российской Федерации от 17.12.2010 г. № 1897 «Об утверждении федерального государственного образовательного стандарта основного общего образования» (Зарегистрирован Минюстом России 01.02.2011 г. № 19644).</w:t>
      </w:r>
    </w:p>
    <w:p w:rsidR="00A10639" w:rsidRPr="001107E0" w:rsidRDefault="00A10639" w:rsidP="00424E0A">
      <w:pPr>
        <w:numPr>
          <w:ilvl w:val="0"/>
          <w:numId w:val="2"/>
        </w:numPr>
        <w:contextualSpacing/>
        <w:jc w:val="both"/>
        <w:rPr>
          <w:szCs w:val="20"/>
        </w:rPr>
      </w:pPr>
      <w:r w:rsidRPr="001107E0">
        <w:rPr>
          <w:szCs w:val="20"/>
        </w:rPr>
        <w:t>Приказа Министерства образования и науки Российской Федерации от 29.12.2014 г.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(Зарегистрировано в Минюсте Российской Федерации 6 февраля 2015 г. Регистрационный № 35915 (с 21.02.2015 года).</w:t>
      </w:r>
    </w:p>
    <w:p w:rsidR="00A10639" w:rsidRPr="001107E0" w:rsidRDefault="00A10639" w:rsidP="00424E0A">
      <w:pPr>
        <w:numPr>
          <w:ilvl w:val="0"/>
          <w:numId w:val="2"/>
        </w:numPr>
        <w:contextualSpacing/>
        <w:jc w:val="both"/>
        <w:rPr>
          <w:szCs w:val="20"/>
        </w:rPr>
      </w:pPr>
      <w:r w:rsidRPr="001107E0">
        <w:rPr>
          <w:szCs w:val="20"/>
        </w:rPr>
        <w:t>Приказа Министерства образования и науки Российской Федерации от 31.03.2014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10639" w:rsidRPr="001107E0" w:rsidRDefault="00A10639" w:rsidP="00424E0A">
      <w:pPr>
        <w:numPr>
          <w:ilvl w:val="0"/>
          <w:numId w:val="2"/>
        </w:numPr>
        <w:ind w:right="281"/>
        <w:jc w:val="both"/>
      </w:pPr>
      <w:r w:rsidRPr="001107E0">
        <w:rPr>
          <w:bCs/>
        </w:rPr>
        <w:t>Приказа от 8 июня 2015 г. № 576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и общего, основного общего, среднего общего образования, утвержденного приказом Министерства образования и науки Российской Федерации от 31 марта 2014 г. № 253.</w:t>
      </w:r>
    </w:p>
    <w:p w:rsidR="00A10639" w:rsidRPr="001107E0" w:rsidRDefault="00A10639" w:rsidP="00424E0A">
      <w:pPr>
        <w:numPr>
          <w:ilvl w:val="0"/>
          <w:numId w:val="2"/>
        </w:numPr>
        <w:contextualSpacing/>
        <w:jc w:val="both"/>
        <w:rPr>
          <w:szCs w:val="20"/>
        </w:rPr>
      </w:pPr>
      <w:r w:rsidRPr="001107E0">
        <w:rPr>
          <w:szCs w:val="20"/>
        </w:rPr>
        <w:t>Постановления Главного государственного санитарного врача Российской Федерации от 29.12.2010 г. № 189 (ред. от 25.12.2013 г.)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(Зарегистрировано в Минюсте России 03.03.2011 г. № 19993).</w:t>
      </w:r>
    </w:p>
    <w:p w:rsidR="00A10639" w:rsidRPr="001107E0" w:rsidRDefault="00A10639" w:rsidP="00424E0A">
      <w:pPr>
        <w:numPr>
          <w:ilvl w:val="0"/>
          <w:numId w:val="2"/>
        </w:numPr>
        <w:contextualSpacing/>
        <w:jc w:val="both"/>
        <w:rPr>
          <w:szCs w:val="20"/>
        </w:rPr>
      </w:pPr>
      <w:r w:rsidRPr="001107E0">
        <w:rPr>
          <w:szCs w:val="20"/>
        </w:rPr>
        <w:t>Федерального закона РФ «Об образовании»  №273 от 21 декабря 2012 года, вступил  в силу 1 сентября 2013года,  с последующими изменениями.</w:t>
      </w:r>
    </w:p>
    <w:p w:rsidR="00A10639" w:rsidRPr="001107E0" w:rsidRDefault="00A10639" w:rsidP="00424E0A">
      <w:pPr>
        <w:numPr>
          <w:ilvl w:val="0"/>
          <w:numId w:val="2"/>
        </w:numPr>
        <w:contextualSpacing/>
        <w:jc w:val="both"/>
        <w:rPr>
          <w:szCs w:val="20"/>
        </w:rPr>
      </w:pPr>
      <w:r w:rsidRPr="001107E0">
        <w:rPr>
          <w:szCs w:val="20"/>
        </w:rPr>
        <w:t>Закона РТ «Об образовании» в действующей редакции.</w:t>
      </w:r>
    </w:p>
    <w:p w:rsidR="00A10639" w:rsidRPr="001107E0" w:rsidRDefault="00A10639" w:rsidP="00424E0A">
      <w:pPr>
        <w:numPr>
          <w:ilvl w:val="0"/>
          <w:numId w:val="2"/>
        </w:numPr>
        <w:contextualSpacing/>
        <w:jc w:val="both"/>
        <w:rPr>
          <w:szCs w:val="20"/>
        </w:rPr>
      </w:pPr>
      <w:r w:rsidRPr="001107E0">
        <w:rPr>
          <w:szCs w:val="20"/>
        </w:rPr>
        <w:t>Фундаментального ядра содержания общего образования и Требований к результатам основного общего образования, представленного в Федеральном государственном образовательном стандарте.</w:t>
      </w:r>
    </w:p>
    <w:p w:rsidR="00A10639" w:rsidRPr="001107E0" w:rsidRDefault="00A10639" w:rsidP="00424E0A">
      <w:pPr>
        <w:numPr>
          <w:ilvl w:val="0"/>
          <w:numId w:val="2"/>
        </w:numPr>
        <w:contextualSpacing/>
        <w:jc w:val="both"/>
        <w:rPr>
          <w:szCs w:val="20"/>
        </w:rPr>
      </w:pPr>
      <w:r w:rsidRPr="001107E0">
        <w:rPr>
          <w:szCs w:val="20"/>
        </w:rPr>
        <w:t>Концепции духовно- нравственного развития и воспитания личности гражданина России 2009 года.</w:t>
      </w:r>
    </w:p>
    <w:p w:rsidR="00A10639" w:rsidRPr="001107E0" w:rsidRDefault="00A10639" w:rsidP="00424E0A">
      <w:pPr>
        <w:numPr>
          <w:ilvl w:val="0"/>
          <w:numId w:val="2"/>
        </w:numPr>
        <w:contextualSpacing/>
        <w:jc w:val="both"/>
        <w:rPr>
          <w:szCs w:val="20"/>
        </w:rPr>
      </w:pPr>
      <w:r w:rsidRPr="001107E0">
        <w:rPr>
          <w:szCs w:val="20"/>
        </w:rPr>
        <w:t xml:space="preserve">Примерной основной образовательной программы основного общего образования. Русский язык. Одобрена федеральным учебно-методическим объединением по общему образованию от 8 апреля 2015 года  №1/15 </w:t>
      </w:r>
    </w:p>
    <w:p w:rsidR="00A10639" w:rsidRPr="001107E0" w:rsidRDefault="00A10639" w:rsidP="00424E0A">
      <w:pPr>
        <w:numPr>
          <w:ilvl w:val="0"/>
          <w:numId w:val="2"/>
        </w:numPr>
        <w:contextualSpacing/>
        <w:jc w:val="both"/>
        <w:rPr>
          <w:szCs w:val="20"/>
        </w:rPr>
      </w:pPr>
      <w:r w:rsidRPr="001107E0">
        <w:t>Программы по русскому языку. Предметная линия учебников Т.А.Ладыженской, М.Т.Баранова, Л.А.Тростенцовой и др. 5-9 классы –М.: Просвещение, 2016 г.</w:t>
      </w:r>
    </w:p>
    <w:p w:rsidR="00A10639" w:rsidRPr="00191F55" w:rsidRDefault="00A10639" w:rsidP="00424E0A">
      <w:pPr>
        <w:numPr>
          <w:ilvl w:val="0"/>
          <w:numId w:val="2"/>
        </w:numPr>
        <w:contextualSpacing/>
        <w:jc w:val="both"/>
        <w:rPr>
          <w:szCs w:val="20"/>
        </w:rPr>
      </w:pPr>
      <w:r w:rsidRPr="001107E0">
        <w:rPr>
          <w:szCs w:val="20"/>
        </w:rPr>
        <w:t>У</w:t>
      </w:r>
      <w:r>
        <w:rPr>
          <w:szCs w:val="20"/>
        </w:rPr>
        <w:t>чебного плана МБОУ  «Большемеминская</w:t>
      </w:r>
      <w:r w:rsidRPr="001107E0">
        <w:rPr>
          <w:szCs w:val="20"/>
        </w:rPr>
        <w:t xml:space="preserve"> средняя общеобразовательная школа»  Верхнеуслонского муниципального рай</w:t>
      </w:r>
      <w:r>
        <w:rPr>
          <w:szCs w:val="20"/>
        </w:rPr>
        <w:t xml:space="preserve">она Республики Татарстан </w:t>
      </w:r>
    </w:p>
    <w:p w:rsidR="00A10639" w:rsidRPr="001107E0" w:rsidRDefault="00A10639" w:rsidP="00424E0A">
      <w:pPr>
        <w:numPr>
          <w:ilvl w:val="0"/>
          <w:numId w:val="2"/>
        </w:numPr>
        <w:contextualSpacing/>
        <w:jc w:val="both"/>
        <w:rPr>
          <w:szCs w:val="20"/>
        </w:rPr>
      </w:pPr>
      <w:r w:rsidRPr="001107E0">
        <w:rPr>
          <w:color w:val="000000"/>
          <w:szCs w:val="20"/>
          <w:lang w:val="tt-RU"/>
        </w:rPr>
        <w:t xml:space="preserve">Образовательной программы среднего общего образования </w:t>
      </w:r>
      <w:r>
        <w:rPr>
          <w:color w:val="000000"/>
          <w:szCs w:val="20"/>
          <w:lang w:val="tt-RU"/>
        </w:rPr>
        <w:t xml:space="preserve">МБОУ “Большемеминская </w:t>
      </w:r>
      <w:r w:rsidRPr="001107E0">
        <w:rPr>
          <w:color w:val="000000"/>
          <w:szCs w:val="20"/>
          <w:lang w:val="tt-RU"/>
        </w:rPr>
        <w:t>СОШ”.</w:t>
      </w:r>
    </w:p>
    <w:p w:rsidR="00A10639" w:rsidRPr="001107E0" w:rsidRDefault="00A10639" w:rsidP="00424E0A">
      <w:pPr>
        <w:widowControl w:val="0"/>
        <w:numPr>
          <w:ilvl w:val="0"/>
          <w:numId w:val="2"/>
        </w:numPr>
        <w:jc w:val="both"/>
      </w:pPr>
      <w:r w:rsidRPr="001107E0">
        <w:t>Л</w:t>
      </w:r>
      <w:r>
        <w:t>окального акта МБОУ «Большемеминская</w:t>
      </w:r>
      <w:r w:rsidRPr="001107E0">
        <w:t xml:space="preserve"> СОШ» «Положение о рабочей программе»;</w:t>
      </w:r>
    </w:p>
    <w:p w:rsidR="00A10639" w:rsidRPr="001107E0" w:rsidRDefault="00A10639" w:rsidP="00A10639">
      <w:pPr>
        <w:autoSpaceDE w:val="0"/>
        <w:autoSpaceDN w:val="0"/>
        <w:adjustRightInd w:val="0"/>
        <w:jc w:val="both"/>
      </w:pPr>
      <w:r w:rsidRPr="001107E0">
        <w:t xml:space="preserve">Обязательное изучение русского языка на этапе основного общего образования предусматривает ресурс учебного времени в объёме: </w:t>
      </w:r>
    </w:p>
    <w:p w:rsidR="00A10639" w:rsidRPr="001107E0" w:rsidRDefault="00A10639" w:rsidP="00424E0A">
      <w:pPr>
        <w:numPr>
          <w:ilvl w:val="0"/>
          <w:numId w:val="3"/>
        </w:numPr>
        <w:autoSpaceDE w:val="0"/>
        <w:autoSpaceDN w:val="0"/>
        <w:adjustRightInd w:val="0"/>
        <w:contextualSpacing/>
        <w:jc w:val="both"/>
        <w:rPr>
          <w:szCs w:val="20"/>
        </w:rPr>
      </w:pPr>
      <w:r w:rsidRPr="001107E0">
        <w:rPr>
          <w:szCs w:val="20"/>
        </w:rPr>
        <w:t>в 5 классе — 175 ч (5 часов в неделю)</w:t>
      </w:r>
    </w:p>
    <w:p w:rsidR="00A10639" w:rsidRPr="001107E0" w:rsidRDefault="00A10639" w:rsidP="00424E0A">
      <w:pPr>
        <w:numPr>
          <w:ilvl w:val="0"/>
          <w:numId w:val="3"/>
        </w:numPr>
        <w:autoSpaceDE w:val="0"/>
        <w:autoSpaceDN w:val="0"/>
        <w:adjustRightInd w:val="0"/>
        <w:contextualSpacing/>
        <w:jc w:val="both"/>
        <w:rPr>
          <w:szCs w:val="20"/>
        </w:rPr>
      </w:pPr>
      <w:r w:rsidRPr="001107E0">
        <w:rPr>
          <w:szCs w:val="20"/>
        </w:rPr>
        <w:t>в 6 классе — 210 ч (6 часов в неделю)</w:t>
      </w:r>
    </w:p>
    <w:p w:rsidR="00A10639" w:rsidRPr="001107E0" w:rsidRDefault="00A10639" w:rsidP="00424E0A">
      <w:pPr>
        <w:numPr>
          <w:ilvl w:val="0"/>
          <w:numId w:val="3"/>
        </w:numPr>
        <w:autoSpaceDE w:val="0"/>
        <w:autoSpaceDN w:val="0"/>
        <w:adjustRightInd w:val="0"/>
        <w:contextualSpacing/>
        <w:jc w:val="both"/>
        <w:rPr>
          <w:szCs w:val="20"/>
        </w:rPr>
      </w:pPr>
      <w:r w:rsidRPr="001107E0">
        <w:rPr>
          <w:szCs w:val="20"/>
        </w:rPr>
        <w:t>в 7 классе — 140 ч (4 часа в неделю)</w:t>
      </w:r>
    </w:p>
    <w:p w:rsidR="00A10639" w:rsidRPr="001107E0" w:rsidRDefault="00A10639" w:rsidP="00424E0A">
      <w:pPr>
        <w:numPr>
          <w:ilvl w:val="0"/>
          <w:numId w:val="3"/>
        </w:numPr>
        <w:autoSpaceDE w:val="0"/>
        <w:autoSpaceDN w:val="0"/>
        <w:adjustRightInd w:val="0"/>
        <w:contextualSpacing/>
        <w:jc w:val="both"/>
        <w:rPr>
          <w:szCs w:val="20"/>
        </w:rPr>
      </w:pPr>
      <w:r w:rsidRPr="001107E0">
        <w:rPr>
          <w:szCs w:val="20"/>
        </w:rPr>
        <w:t>в 8 классе — 105 ч (3 часа в неделю)</w:t>
      </w:r>
    </w:p>
    <w:p w:rsidR="00A10639" w:rsidRPr="001107E0" w:rsidRDefault="00A10639" w:rsidP="00424E0A">
      <w:pPr>
        <w:numPr>
          <w:ilvl w:val="0"/>
          <w:numId w:val="3"/>
        </w:numPr>
        <w:autoSpaceDE w:val="0"/>
        <w:autoSpaceDN w:val="0"/>
        <w:adjustRightInd w:val="0"/>
        <w:contextualSpacing/>
        <w:jc w:val="both"/>
        <w:rPr>
          <w:szCs w:val="20"/>
        </w:rPr>
      </w:pPr>
      <w:r w:rsidRPr="001107E0">
        <w:rPr>
          <w:szCs w:val="20"/>
        </w:rPr>
        <w:t>в 9 классе — 102 ч (3 часа в неделю)</w:t>
      </w:r>
    </w:p>
    <w:p w:rsidR="00A10639" w:rsidRDefault="00A10639" w:rsidP="00A10639">
      <w:pPr>
        <w:autoSpaceDE w:val="0"/>
        <w:autoSpaceDN w:val="0"/>
        <w:adjustRightInd w:val="0"/>
        <w:contextualSpacing/>
        <w:jc w:val="both"/>
        <w:rPr>
          <w:szCs w:val="20"/>
        </w:rPr>
      </w:pPr>
    </w:p>
    <w:p w:rsidR="00A10639" w:rsidRPr="001107E0" w:rsidRDefault="00A10639" w:rsidP="00A10639">
      <w:pPr>
        <w:autoSpaceDE w:val="0"/>
        <w:autoSpaceDN w:val="0"/>
        <w:adjustRightInd w:val="0"/>
        <w:contextualSpacing/>
        <w:jc w:val="both"/>
        <w:rPr>
          <w:szCs w:val="20"/>
        </w:rPr>
      </w:pPr>
      <w:r>
        <w:rPr>
          <w:szCs w:val="20"/>
        </w:rPr>
        <w:t xml:space="preserve">     </w:t>
      </w:r>
      <w:r w:rsidRPr="001107E0">
        <w:rPr>
          <w:szCs w:val="20"/>
        </w:rPr>
        <w:t xml:space="preserve">Данная программа конкретизирует содержание предметных тем образовательного стандарта, дает распределение учебных часов по разделам курса и задает последовательность изучения материала. Рабочая программа содействует реализации единой концепции  образования, сохраняя при этом условия для вариативного изучения предмета  и проявления творческой инициативы учителей. Программа курса  </w:t>
      </w:r>
      <w:r w:rsidRPr="001107E0">
        <w:rPr>
          <w:szCs w:val="20"/>
        </w:rPr>
        <w:lastRenderedPageBreak/>
        <w:t xml:space="preserve">«Русский язык»  реализуется по  линии учебников .А.Ладыженской, М.Т.Баранова, Л.А.Тростенцовой и др., включенных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w:t>
      </w:r>
    </w:p>
    <w:p w:rsidR="00A10639" w:rsidRPr="001107E0" w:rsidRDefault="00A10639" w:rsidP="00A10639">
      <w:pPr>
        <w:autoSpaceDE w:val="0"/>
        <w:autoSpaceDN w:val="0"/>
        <w:adjustRightInd w:val="0"/>
        <w:contextualSpacing/>
        <w:jc w:val="both"/>
        <w:rPr>
          <w:szCs w:val="20"/>
        </w:rPr>
      </w:pPr>
      <w:r w:rsidRPr="001107E0">
        <w:rPr>
          <w:szCs w:val="20"/>
        </w:rPr>
        <w:t xml:space="preserve">Учебники, реализующие рабочую программу: </w:t>
      </w:r>
    </w:p>
    <w:p w:rsidR="00A10639" w:rsidRPr="001107E0" w:rsidRDefault="00A10639" w:rsidP="00A10639">
      <w:pPr>
        <w:autoSpaceDE w:val="0"/>
        <w:autoSpaceDN w:val="0"/>
        <w:adjustRightInd w:val="0"/>
        <w:contextualSpacing/>
        <w:jc w:val="both"/>
        <w:rPr>
          <w:szCs w:val="20"/>
        </w:rPr>
      </w:pPr>
      <w:r w:rsidRPr="001107E0">
        <w:rPr>
          <w:szCs w:val="20"/>
        </w:rPr>
        <w:t xml:space="preserve">1) Ладыженская Т. А., Баранов М. Т., Тростенцова Л. А. и др. Русский язык. 5 класс. Научный редактор — акад. РАО Н. М. Шанский. </w:t>
      </w:r>
    </w:p>
    <w:p w:rsidR="00A10639" w:rsidRPr="001107E0" w:rsidRDefault="00A10639" w:rsidP="00A10639">
      <w:pPr>
        <w:autoSpaceDE w:val="0"/>
        <w:autoSpaceDN w:val="0"/>
        <w:adjustRightInd w:val="0"/>
        <w:contextualSpacing/>
        <w:jc w:val="both"/>
        <w:rPr>
          <w:szCs w:val="20"/>
        </w:rPr>
      </w:pPr>
      <w:r w:rsidRPr="001107E0">
        <w:rPr>
          <w:szCs w:val="20"/>
        </w:rPr>
        <w:t xml:space="preserve">2) Баранов М. Т., Ладыженская Т. А., Тростенцова Л. А. и др. Русский язык. 6 класс. Научный редактор — акад. РАО Н. М. Шанский. </w:t>
      </w:r>
    </w:p>
    <w:p w:rsidR="00A10639" w:rsidRPr="001107E0" w:rsidRDefault="00A10639" w:rsidP="00A10639">
      <w:pPr>
        <w:autoSpaceDE w:val="0"/>
        <w:autoSpaceDN w:val="0"/>
        <w:adjustRightInd w:val="0"/>
        <w:contextualSpacing/>
        <w:jc w:val="both"/>
        <w:rPr>
          <w:szCs w:val="20"/>
        </w:rPr>
      </w:pPr>
      <w:r w:rsidRPr="001107E0">
        <w:rPr>
          <w:szCs w:val="20"/>
        </w:rPr>
        <w:t xml:space="preserve">3) Ладыженская Т. А., Баранов М. Т., Тростенцова Л. А. и др. Русский язык. 7 класс. Научный редактор — акад. РАО Н. М. Шанский. </w:t>
      </w:r>
    </w:p>
    <w:p w:rsidR="00A10639" w:rsidRPr="001107E0" w:rsidRDefault="00A10639" w:rsidP="00A10639">
      <w:pPr>
        <w:autoSpaceDE w:val="0"/>
        <w:autoSpaceDN w:val="0"/>
        <w:adjustRightInd w:val="0"/>
        <w:contextualSpacing/>
        <w:jc w:val="both"/>
        <w:rPr>
          <w:szCs w:val="20"/>
        </w:rPr>
      </w:pPr>
      <w:r w:rsidRPr="001107E0">
        <w:rPr>
          <w:szCs w:val="20"/>
        </w:rPr>
        <w:t xml:space="preserve">4) Тростенцова Л. А., Ладыженская Т. А., Дейкина А. Д., Александрова О. М. Русский язык. 8 класс. Научный редактор — акад. РАО Н. М. Шанский. </w:t>
      </w:r>
    </w:p>
    <w:p w:rsidR="00A10639" w:rsidRPr="001107E0" w:rsidRDefault="00A10639" w:rsidP="00A10639">
      <w:pPr>
        <w:autoSpaceDE w:val="0"/>
        <w:autoSpaceDN w:val="0"/>
        <w:adjustRightInd w:val="0"/>
        <w:contextualSpacing/>
        <w:jc w:val="both"/>
        <w:rPr>
          <w:szCs w:val="20"/>
        </w:rPr>
      </w:pPr>
      <w:r w:rsidRPr="001107E0">
        <w:rPr>
          <w:szCs w:val="20"/>
        </w:rPr>
        <w:t>5) Тростенцова Л. А., Ладыженская Т. А., Дейкина А. Д., Александрова О. М.  Русский язык. 9 класс. Научный редактор — акад. РАО Н. М. Шанский.</w:t>
      </w:r>
    </w:p>
    <w:p w:rsidR="00A10639" w:rsidRPr="001107E0" w:rsidRDefault="00A10639" w:rsidP="00A10639">
      <w:pPr>
        <w:autoSpaceDE w:val="0"/>
        <w:autoSpaceDN w:val="0"/>
        <w:adjustRightInd w:val="0"/>
        <w:contextualSpacing/>
        <w:jc w:val="both"/>
        <w:rPr>
          <w:szCs w:val="20"/>
        </w:rPr>
      </w:pPr>
      <w:r w:rsidRPr="001107E0">
        <w:rPr>
          <w:szCs w:val="20"/>
        </w:rPr>
        <w:t xml:space="preserve">Направленность курса русского (родного) языка на формирование коммуникативной, языковой и лингвистической (языковедческой) и культуроведческой компетенций нашла отражение в структуре примерной программы. В ней выделяются три сквозные содержательные линии, обеспечивающие формирование указанных компетенций: содержание, обеспечивающее формирование коммуникативной компетенции; содержание, обеспечивающее формирование языковой и лингвистической (языковедческой) компетенций; содержание, обеспечивающее формирование культуроведческой компетенции.  </w:t>
      </w:r>
    </w:p>
    <w:p w:rsidR="00A10639" w:rsidRPr="001107E0" w:rsidRDefault="00A10639" w:rsidP="00A10639">
      <w:pPr>
        <w:autoSpaceDE w:val="0"/>
        <w:autoSpaceDN w:val="0"/>
        <w:adjustRightInd w:val="0"/>
        <w:ind w:firstLine="708"/>
        <w:contextualSpacing/>
        <w:jc w:val="both"/>
        <w:rPr>
          <w:szCs w:val="20"/>
        </w:rPr>
      </w:pPr>
      <w:r w:rsidRPr="001107E0">
        <w:rPr>
          <w:szCs w:val="20"/>
        </w:rPr>
        <w:t xml:space="preserve">Первая содержательная линия представлена в примерной программе разделами, изучение которых направлено на сознательное формирование навыков речевого общения: «Речь и речевое общение», «Речевая деятельность», «Текст», «Функциональные разновидности языка». </w:t>
      </w:r>
    </w:p>
    <w:p w:rsidR="00A10639" w:rsidRPr="001107E0" w:rsidRDefault="00A10639" w:rsidP="00A10639">
      <w:pPr>
        <w:autoSpaceDE w:val="0"/>
        <w:autoSpaceDN w:val="0"/>
        <w:adjustRightInd w:val="0"/>
        <w:contextualSpacing/>
        <w:jc w:val="both"/>
        <w:rPr>
          <w:szCs w:val="20"/>
        </w:rPr>
      </w:pPr>
      <w:r w:rsidRPr="001107E0">
        <w:rPr>
          <w:szCs w:val="20"/>
        </w:rPr>
        <w:t>Вторая содержательная линия включает разделы, отражающие устройство языка и особенности</w:t>
      </w:r>
    </w:p>
    <w:p w:rsidR="00A10639" w:rsidRPr="001107E0" w:rsidRDefault="00A10639" w:rsidP="00A10639">
      <w:pPr>
        <w:autoSpaceDE w:val="0"/>
        <w:autoSpaceDN w:val="0"/>
        <w:adjustRightInd w:val="0"/>
        <w:contextualSpacing/>
        <w:jc w:val="both"/>
        <w:rPr>
          <w:szCs w:val="20"/>
        </w:rPr>
      </w:pPr>
      <w:r w:rsidRPr="001107E0">
        <w:rPr>
          <w:szCs w:val="20"/>
        </w:rPr>
        <w:t xml:space="preserve">функционирования языковых единиц: «Общие сведения о языке», «Фонетика и орфоэпия», «Графика», «Морфемика и  словообразование», «Лексикология и фразеология», «Морфология», «Синтаксис», «Культура речи», «Правописание: орфография и пунктуация». </w:t>
      </w:r>
    </w:p>
    <w:p w:rsidR="00A10639" w:rsidRPr="001107E0" w:rsidRDefault="00A10639" w:rsidP="00A10639">
      <w:pPr>
        <w:autoSpaceDE w:val="0"/>
        <w:autoSpaceDN w:val="0"/>
        <w:adjustRightInd w:val="0"/>
        <w:contextualSpacing/>
        <w:jc w:val="both"/>
        <w:rPr>
          <w:szCs w:val="20"/>
        </w:rPr>
      </w:pPr>
      <w:r w:rsidRPr="001107E0">
        <w:rPr>
          <w:szCs w:val="20"/>
        </w:rPr>
        <w:t xml:space="preserve">Третья содержательная линия представлена в примерной программе разделом «Язык и культура», изучение которого позволит раскрыть связь языка с историей и культурой народа. </w:t>
      </w:r>
    </w:p>
    <w:p w:rsidR="00A10639" w:rsidRPr="001107E0" w:rsidRDefault="00A10639" w:rsidP="00A10639">
      <w:pPr>
        <w:autoSpaceDE w:val="0"/>
        <w:autoSpaceDN w:val="0"/>
        <w:adjustRightInd w:val="0"/>
        <w:contextualSpacing/>
        <w:jc w:val="both"/>
        <w:rPr>
          <w:szCs w:val="20"/>
        </w:rPr>
      </w:pPr>
      <w:r w:rsidRPr="001107E0">
        <w:rPr>
          <w:szCs w:val="20"/>
        </w:rPr>
        <w:t>В учебном процессе указанные содержательные линии неразрывно взаимосвязаны и интегрированы. При изучении каждого раздела курса учащиеся не только получают соответствующие знания и овладевают необходимыми умениями и навыками, но и совершенствуют виды речевой деятельности, развивают различные коммуникативные умения, а также углубляют представление о родном языке как национально-культурном феномене. При таком подходе процесс осознания языковой системы и личный опыт использования языка в определенных ситуациях общения оказываются неразрывно связанными.</w:t>
      </w:r>
    </w:p>
    <w:p w:rsidR="00A10639" w:rsidRPr="001107E0" w:rsidRDefault="00A10639" w:rsidP="00A10639">
      <w:pPr>
        <w:widowControl w:val="0"/>
        <w:tabs>
          <w:tab w:val="left" w:pos="720"/>
        </w:tabs>
        <w:jc w:val="both"/>
        <w:rPr>
          <w:i/>
          <w:u w:val="single"/>
        </w:rPr>
      </w:pPr>
      <w:r w:rsidRPr="001107E0">
        <w:t xml:space="preserve">Курс русского языка 9 класса направлен на достижение следующих </w:t>
      </w:r>
      <w:r w:rsidRPr="001107E0">
        <w:rPr>
          <w:i/>
          <w:u w:val="single"/>
        </w:rPr>
        <w:t>целей:</w:t>
      </w:r>
    </w:p>
    <w:p w:rsidR="00A10639" w:rsidRPr="001107E0" w:rsidRDefault="00A10639" w:rsidP="00424E0A">
      <w:pPr>
        <w:numPr>
          <w:ilvl w:val="0"/>
          <w:numId w:val="1"/>
        </w:numPr>
        <w:ind w:left="284" w:hanging="284"/>
        <w:jc w:val="both"/>
        <w:rPr>
          <w:kern w:val="28"/>
        </w:rPr>
      </w:pPr>
      <w:r w:rsidRPr="001107E0">
        <w:rPr>
          <w:kern w:val="28"/>
        </w:rPr>
        <w:t>Воспитание духовно-богатой, нравственно ори</w:t>
      </w:r>
      <w:r w:rsidRPr="001107E0">
        <w:rPr>
          <w:kern w:val="28"/>
        </w:rPr>
        <w:softHyphen/>
        <w:t>ентированной личности с развитым чувством са</w:t>
      </w:r>
      <w:r w:rsidRPr="001107E0">
        <w:rPr>
          <w:kern w:val="28"/>
        </w:rPr>
        <w:softHyphen/>
        <w:t>мосознания и общероссийского гражданского сознания, человека, любящего свою Родину, знающего и уважающего родной язык, созна</w:t>
      </w:r>
      <w:r w:rsidRPr="001107E0">
        <w:rPr>
          <w:kern w:val="28"/>
        </w:rPr>
        <w:softHyphen/>
        <w:t>тельно относящегося к нему как явлению куль</w:t>
      </w:r>
      <w:r w:rsidRPr="001107E0">
        <w:rPr>
          <w:kern w:val="28"/>
        </w:rPr>
        <w:softHyphen/>
        <w:t xml:space="preserve">туры, осмысляющего родной язык как основное средство общения, средство получения знаний в разных сферах человеческой деятельности, средство освоения морально-этических норм, принятых в обществе; </w:t>
      </w:r>
    </w:p>
    <w:p w:rsidR="00A10639" w:rsidRPr="001107E0" w:rsidRDefault="00A10639" w:rsidP="00424E0A">
      <w:pPr>
        <w:numPr>
          <w:ilvl w:val="0"/>
          <w:numId w:val="1"/>
        </w:numPr>
        <w:tabs>
          <w:tab w:val="num" w:pos="284"/>
        </w:tabs>
        <w:ind w:left="284" w:hanging="284"/>
        <w:jc w:val="both"/>
        <w:rPr>
          <w:kern w:val="28"/>
        </w:rPr>
      </w:pPr>
      <w:r w:rsidRPr="001107E0">
        <w:rPr>
          <w:kern w:val="28"/>
        </w:rPr>
        <w:t>овладение системой знаний, языковыми и рече</w:t>
      </w:r>
      <w:r w:rsidRPr="001107E0">
        <w:rPr>
          <w:kern w:val="28"/>
        </w:rPr>
        <w:softHyphen/>
        <w:t>выми умениями и навыками, развитие готовности и способности к речевому взаимодействию и взаи</w:t>
      </w:r>
      <w:r w:rsidRPr="001107E0">
        <w:rPr>
          <w:kern w:val="28"/>
        </w:rPr>
        <w:softHyphen/>
        <w:t>мопониманию, потребности в речевом самосовер</w:t>
      </w:r>
      <w:r w:rsidRPr="001107E0">
        <w:rPr>
          <w:kern w:val="28"/>
        </w:rPr>
        <w:softHyphen/>
        <w:t>шенствовании, а также важнейшими общеучеб</w:t>
      </w:r>
      <w:r w:rsidRPr="001107E0">
        <w:rPr>
          <w:kern w:val="28"/>
        </w:rPr>
        <w:softHyphen/>
        <w:t>ными умениями и универсальными учебными действиями; формирование навыков самостоя</w:t>
      </w:r>
      <w:r w:rsidRPr="001107E0">
        <w:rPr>
          <w:kern w:val="28"/>
        </w:rPr>
        <w:softHyphen/>
        <w:t xml:space="preserve">тельной учебной деятельности, самообразования; </w:t>
      </w:r>
    </w:p>
    <w:p w:rsidR="00A10639" w:rsidRPr="001107E0" w:rsidRDefault="00A10639" w:rsidP="00424E0A">
      <w:pPr>
        <w:numPr>
          <w:ilvl w:val="0"/>
          <w:numId w:val="1"/>
        </w:numPr>
        <w:ind w:left="284" w:hanging="284"/>
        <w:jc w:val="both"/>
        <w:rPr>
          <w:kern w:val="28"/>
        </w:rPr>
      </w:pPr>
      <w:r w:rsidRPr="001107E0">
        <w:rPr>
          <w:kern w:val="28"/>
        </w:rPr>
        <w:t>приобретение знаний об устройстве языковой системы и закономерностях ее функционирова</w:t>
      </w:r>
      <w:r w:rsidRPr="001107E0">
        <w:rPr>
          <w:kern w:val="28"/>
        </w:rPr>
        <w:softHyphen/>
        <w:t>ния, развитие способности опознавать, анализи</w:t>
      </w:r>
      <w:r w:rsidRPr="001107E0">
        <w:rPr>
          <w:kern w:val="28"/>
        </w:rPr>
        <w:softHyphen/>
        <w:t>ровать, сопоставлять, классифицировать и оце</w:t>
      </w:r>
      <w:r w:rsidRPr="001107E0">
        <w:rPr>
          <w:kern w:val="28"/>
        </w:rPr>
        <w:softHyphen/>
        <w:t>нивать языковые факты, обогащение активного и потенциального словарного запаса, расшире</w:t>
      </w:r>
      <w:r w:rsidRPr="001107E0">
        <w:rPr>
          <w:kern w:val="28"/>
        </w:rPr>
        <w:softHyphen/>
        <w:t>ние объема используемых в речи грамматических средств, совершенствование орфографической и пунктуационной грамотности, развитие уме</w:t>
      </w:r>
      <w:r w:rsidRPr="001107E0">
        <w:rPr>
          <w:kern w:val="28"/>
        </w:rPr>
        <w:softHyphen/>
        <w:t xml:space="preserve">ний стилистически корректного использования лексики и фразеологии русского языка; </w:t>
      </w:r>
    </w:p>
    <w:p w:rsidR="00A10639" w:rsidRPr="001107E0" w:rsidRDefault="00A10639" w:rsidP="00424E0A">
      <w:pPr>
        <w:numPr>
          <w:ilvl w:val="0"/>
          <w:numId w:val="1"/>
        </w:numPr>
        <w:tabs>
          <w:tab w:val="num" w:pos="284"/>
        </w:tabs>
        <w:ind w:left="284" w:hanging="284"/>
        <w:jc w:val="both"/>
        <w:rPr>
          <w:kern w:val="28"/>
        </w:rPr>
      </w:pPr>
      <w:r w:rsidRPr="001107E0">
        <w:rPr>
          <w:kern w:val="28"/>
        </w:rPr>
        <w:t>развитие интеллектуальных и творческих спо</w:t>
      </w:r>
      <w:r w:rsidRPr="001107E0">
        <w:rPr>
          <w:kern w:val="28"/>
        </w:rPr>
        <w:softHyphen/>
        <w:t>собностей обучающихся, их речевой культуры, овладение правилами использования языка в разных ситуациях общения, нормами речевого этикета, воспитание стремления к речевому са</w:t>
      </w:r>
      <w:r w:rsidRPr="001107E0">
        <w:rPr>
          <w:kern w:val="28"/>
        </w:rPr>
        <w:softHyphen/>
        <w:t xml:space="preserve">мосовершенствованию, осознание эстетической ценности родного языка; </w:t>
      </w:r>
    </w:p>
    <w:p w:rsidR="00A10639" w:rsidRPr="001107E0" w:rsidRDefault="00A10639" w:rsidP="00424E0A">
      <w:pPr>
        <w:numPr>
          <w:ilvl w:val="0"/>
          <w:numId w:val="1"/>
        </w:numPr>
        <w:ind w:left="284" w:hanging="284"/>
        <w:jc w:val="both"/>
        <w:rPr>
          <w:kern w:val="28"/>
        </w:rPr>
      </w:pPr>
      <w:r w:rsidRPr="001107E0">
        <w:rPr>
          <w:kern w:val="28"/>
        </w:rPr>
        <w:lastRenderedPageBreak/>
        <w:t>совершенствование коммуникативных способ</w:t>
      </w:r>
      <w:r w:rsidRPr="001107E0">
        <w:rPr>
          <w:kern w:val="28"/>
        </w:rPr>
        <w:softHyphen/>
        <w:t>ностей, формирование готовности к сотрудниче</w:t>
      </w:r>
      <w:r w:rsidRPr="001107E0">
        <w:rPr>
          <w:kern w:val="28"/>
        </w:rPr>
        <w:softHyphen/>
        <w:t>ству, созидательной деятельности, умений вести диалог, искать и находить содержательные ком</w:t>
      </w:r>
      <w:r w:rsidRPr="001107E0">
        <w:rPr>
          <w:kern w:val="28"/>
        </w:rPr>
        <w:softHyphen/>
        <w:t xml:space="preserve">промиссы. </w:t>
      </w:r>
    </w:p>
    <w:p w:rsidR="00A10639" w:rsidRPr="001107E0" w:rsidRDefault="00A10639" w:rsidP="00A10639">
      <w:pPr>
        <w:ind w:firstLine="708"/>
        <w:jc w:val="center"/>
        <w:rPr>
          <w:b/>
        </w:rPr>
      </w:pPr>
      <w:r w:rsidRPr="001107E0">
        <w:rPr>
          <w:b/>
        </w:rPr>
        <w:t>Личностные, метапредметные и предметные результаты освоения предмета «Русский язык»</w:t>
      </w:r>
    </w:p>
    <w:p w:rsidR="00A10639" w:rsidRPr="001107E0" w:rsidRDefault="00A10639" w:rsidP="00A10639">
      <w:pPr>
        <w:ind w:firstLine="708"/>
        <w:jc w:val="both"/>
      </w:pPr>
      <w:r w:rsidRPr="001107E0">
        <w:rPr>
          <w:b/>
          <w:i/>
        </w:rPr>
        <w:t>Личностными</w:t>
      </w:r>
      <w:r w:rsidRPr="001107E0">
        <w:t xml:space="preserve"> результатами освоения выпускниками основной школы программы по русскому (родному) языку являются: </w:t>
      </w:r>
    </w:p>
    <w:p w:rsidR="00A10639" w:rsidRPr="001107E0" w:rsidRDefault="00A10639" w:rsidP="00A10639">
      <w:pPr>
        <w:ind w:firstLine="708"/>
        <w:jc w:val="both"/>
      </w:pPr>
      <w:r w:rsidRPr="001107E0">
        <w:t xml:space="preserve">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w:t>
      </w:r>
    </w:p>
    <w:p w:rsidR="00A10639" w:rsidRPr="001107E0" w:rsidRDefault="00A10639" w:rsidP="00A10639">
      <w:pPr>
        <w:ind w:firstLine="708"/>
        <w:jc w:val="both"/>
      </w:pPr>
      <w:r w:rsidRPr="001107E0">
        <w:t xml:space="preserve">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 </w:t>
      </w:r>
    </w:p>
    <w:p w:rsidR="00A10639" w:rsidRPr="001107E0" w:rsidRDefault="00A10639" w:rsidP="00A10639">
      <w:pPr>
        <w:ind w:firstLine="708"/>
        <w:jc w:val="both"/>
      </w:pPr>
      <w:r w:rsidRPr="001107E0">
        <w:t>3) 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A10639" w:rsidRPr="001107E0" w:rsidRDefault="00A10639" w:rsidP="00A10639">
      <w:pPr>
        <w:ind w:firstLine="708"/>
        <w:jc w:val="both"/>
      </w:pPr>
      <w:r w:rsidRPr="001107E0">
        <w:rPr>
          <w:b/>
          <w:i/>
        </w:rPr>
        <w:t>Метапредметными</w:t>
      </w:r>
      <w:r w:rsidRPr="001107E0">
        <w:t xml:space="preserve"> результатами освоения выпускниками основной школы программы по русскому (родному) языку являются:</w:t>
      </w:r>
    </w:p>
    <w:p w:rsidR="00A10639" w:rsidRPr="001107E0" w:rsidRDefault="00A10639" w:rsidP="00424E0A">
      <w:pPr>
        <w:numPr>
          <w:ilvl w:val="0"/>
          <w:numId w:val="4"/>
        </w:numPr>
        <w:jc w:val="both"/>
      </w:pPr>
      <w:r w:rsidRPr="001107E0">
        <w:t xml:space="preserve">владение всеми видами речевой деятельности: </w:t>
      </w:r>
    </w:p>
    <w:p w:rsidR="00A10639" w:rsidRPr="001107E0" w:rsidRDefault="00A10639" w:rsidP="00A10639">
      <w:pPr>
        <w:jc w:val="both"/>
      </w:pPr>
      <w:r w:rsidRPr="001107E0">
        <w:t xml:space="preserve">• адекватное понимание информации устного и письменного сообщения; </w:t>
      </w:r>
    </w:p>
    <w:p w:rsidR="00A10639" w:rsidRPr="001107E0" w:rsidRDefault="00A10639" w:rsidP="00A10639">
      <w:pPr>
        <w:jc w:val="both"/>
      </w:pPr>
      <w:r w:rsidRPr="001107E0">
        <w:t xml:space="preserve">• владение разными видами чтения; </w:t>
      </w:r>
    </w:p>
    <w:p w:rsidR="00A10639" w:rsidRPr="001107E0" w:rsidRDefault="00A10639" w:rsidP="00A10639">
      <w:pPr>
        <w:jc w:val="both"/>
      </w:pPr>
      <w:r w:rsidRPr="001107E0">
        <w:t xml:space="preserve">• адекватное восприятие на слух текстов разных стилей и жанров; </w:t>
      </w:r>
    </w:p>
    <w:p w:rsidR="00A10639" w:rsidRPr="001107E0" w:rsidRDefault="00A10639" w:rsidP="00A10639">
      <w:pPr>
        <w:jc w:val="both"/>
      </w:pPr>
      <w:r w:rsidRPr="001107E0">
        <w:t xml:space="preserve">• 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w:t>
      </w:r>
    </w:p>
    <w:p w:rsidR="00A10639" w:rsidRPr="001107E0" w:rsidRDefault="00A10639" w:rsidP="00A10639">
      <w:pPr>
        <w:jc w:val="both"/>
      </w:pPr>
      <w:r w:rsidRPr="001107E0">
        <w:t xml:space="preserve">• овладение приёмами отбора и систематизации мате риала на определённую тему; умение вести самостоятельный поиск информации, её анализ и отбор; </w:t>
      </w:r>
    </w:p>
    <w:p w:rsidR="00A10639" w:rsidRPr="001107E0" w:rsidRDefault="00A10639" w:rsidP="00A10639">
      <w:pPr>
        <w:jc w:val="both"/>
      </w:pPr>
      <w:r w:rsidRPr="001107E0">
        <w:t>•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A10639" w:rsidRPr="001107E0" w:rsidRDefault="00A10639" w:rsidP="00A10639">
      <w:pPr>
        <w:jc w:val="both"/>
      </w:pPr>
      <w:r w:rsidRPr="001107E0">
        <w:t xml:space="preserve">•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 </w:t>
      </w:r>
    </w:p>
    <w:p w:rsidR="00A10639" w:rsidRPr="001107E0" w:rsidRDefault="00A10639" w:rsidP="00A10639">
      <w:pPr>
        <w:jc w:val="both"/>
      </w:pPr>
      <w:r w:rsidRPr="001107E0">
        <w:t xml:space="preserve">• умение воспроизводить прослушанный или прочитанный текст с разной степенью свёрнутости; </w:t>
      </w:r>
    </w:p>
    <w:p w:rsidR="00A10639" w:rsidRPr="001107E0" w:rsidRDefault="00A10639" w:rsidP="00A10639">
      <w:pPr>
        <w:jc w:val="both"/>
      </w:pPr>
      <w:r w:rsidRPr="001107E0">
        <w:t xml:space="preserve">• умение создавать устные и письменные тексты разных типов, стилей речи и жанров с учётом замысла, адресата и ситуации общения; </w:t>
      </w:r>
    </w:p>
    <w:p w:rsidR="00A10639" w:rsidRPr="001107E0" w:rsidRDefault="00A10639" w:rsidP="00A10639">
      <w:pPr>
        <w:jc w:val="both"/>
      </w:pPr>
      <w:r w:rsidRPr="001107E0">
        <w:t xml:space="preserve">• способность свободно, правильно излагать свои мысли в устной и письменной форме; </w:t>
      </w:r>
    </w:p>
    <w:p w:rsidR="00A10639" w:rsidRPr="001107E0" w:rsidRDefault="00A10639" w:rsidP="00A10639">
      <w:pPr>
        <w:jc w:val="both"/>
      </w:pPr>
      <w:r w:rsidRPr="001107E0">
        <w:t xml:space="preserve">• владение различными видами монолога и диалога; </w:t>
      </w:r>
    </w:p>
    <w:p w:rsidR="00A10639" w:rsidRPr="001107E0" w:rsidRDefault="00A10639" w:rsidP="00A10639">
      <w:pPr>
        <w:jc w:val="both"/>
      </w:pPr>
      <w:r w:rsidRPr="001107E0">
        <w:t xml:space="preserve">•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 </w:t>
      </w:r>
    </w:p>
    <w:p w:rsidR="00A10639" w:rsidRPr="001107E0" w:rsidRDefault="00A10639" w:rsidP="00A10639">
      <w:pPr>
        <w:jc w:val="both"/>
      </w:pPr>
      <w:r w:rsidRPr="001107E0">
        <w:t xml:space="preserve">• способность участвовать в речевом общении, соблюдая нормы речевого этикета; </w:t>
      </w:r>
    </w:p>
    <w:p w:rsidR="00A10639" w:rsidRPr="001107E0" w:rsidRDefault="00A10639" w:rsidP="00A10639">
      <w:pPr>
        <w:jc w:val="both"/>
      </w:pPr>
      <w:r w:rsidRPr="001107E0">
        <w:t xml:space="preserve">• способность оценивать свою речь с точки зрения её содержания, языкового оформления; умение находить грамматические и речевые ошибки, недочёты, исправлять их; совершенствовать и редактировать собственные тексты; </w:t>
      </w:r>
    </w:p>
    <w:p w:rsidR="00A10639" w:rsidRPr="001107E0" w:rsidRDefault="00A10639" w:rsidP="00A10639">
      <w:pPr>
        <w:jc w:val="both"/>
      </w:pPr>
      <w:r w:rsidRPr="001107E0">
        <w:t xml:space="preserve">• умение выступать перед аудиторией сверстников с небольшими сообщениями, докладами; </w:t>
      </w:r>
    </w:p>
    <w:p w:rsidR="00A10639" w:rsidRPr="001107E0" w:rsidRDefault="00A10639" w:rsidP="00A10639">
      <w:pPr>
        <w:jc w:val="both"/>
      </w:pPr>
      <w:r w:rsidRPr="001107E0">
        <w:t xml:space="preserve">2) 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 </w:t>
      </w:r>
    </w:p>
    <w:p w:rsidR="00A10639" w:rsidRPr="001107E0" w:rsidRDefault="00A10639" w:rsidP="00A10639">
      <w:pPr>
        <w:jc w:val="both"/>
      </w:pPr>
      <w:r w:rsidRPr="001107E0">
        <w:t>3) коммуникативно 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A10639" w:rsidRPr="001107E0" w:rsidRDefault="00A10639" w:rsidP="00A10639">
      <w:pPr>
        <w:jc w:val="both"/>
      </w:pPr>
      <w:r w:rsidRPr="001107E0">
        <w:rPr>
          <w:b/>
          <w:i/>
        </w:rPr>
        <w:t>Предметными</w:t>
      </w:r>
      <w:r w:rsidRPr="001107E0">
        <w:t xml:space="preserve"> результатами освоения выпускниками основной школы программы по русскому (родному) языку являются: </w:t>
      </w:r>
    </w:p>
    <w:p w:rsidR="00A10639" w:rsidRPr="001107E0" w:rsidRDefault="00A10639" w:rsidP="00A10639">
      <w:pPr>
        <w:jc w:val="both"/>
      </w:pPr>
      <w:r w:rsidRPr="001107E0">
        <w:t xml:space="preserve">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 </w:t>
      </w:r>
    </w:p>
    <w:p w:rsidR="00A10639" w:rsidRPr="001107E0" w:rsidRDefault="00A10639" w:rsidP="00A10639">
      <w:pPr>
        <w:jc w:val="both"/>
      </w:pPr>
      <w:r w:rsidRPr="001107E0">
        <w:lastRenderedPageBreak/>
        <w:t xml:space="preserve">2) понимание места родного языка в системе гуманитарных наук и его роли в образовании в целом; </w:t>
      </w:r>
    </w:p>
    <w:p w:rsidR="00A10639" w:rsidRPr="001107E0" w:rsidRDefault="00A10639" w:rsidP="00A10639">
      <w:pPr>
        <w:jc w:val="both"/>
      </w:pPr>
      <w:r w:rsidRPr="001107E0">
        <w:t xml:space="preserve">3) усвоение основ научных знаний о родном языке; понимание взаимосвязи его уровней и единиц; </w:t>
      </w:r>
    </w:p>
    <w:p w:rsidR="00A10639" w:rsidRPr="001107E0" w:rsidRDefault="00A10639" w:rsidP="00A10639">
      <w:pPr>
        <w:jc w:val="both"/>
      </w:pPr>
      <w:r w:rsidRPr="001107E0">
        <w:t xml:space="preserve">4) освоение базовых понятий лингвистики: лингвистика и её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 </w:t>
      </w:r>
    </w:p>
    <w:p w:rsidR="00A10639" w:rsidRPr="001107E0" w:rsidRDefault="00A10639" w:rsidP="00A10639">
      <w:pPr>
        <w:jc w:val="both"/>
      </w:pPr>
      <w:r w:rsidRPr="001107E0">
        <w:t xml:space="preserve">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 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 </w:t>
      </w:r>
    </w:p>
    <w:p w:rsidR="00A10639" w:rsidRPr="001107E0" w:rsidRDefault="00A10639" w:rsidP="00A10639">
      <w:pPr>
        <w:jc w:val="both"/>
      </w:pPr>
      <w:r w:rsidRPr="001107E0">
        <w:t>7) 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определённым функциональным разновидностям языка, особенностей языкового оформления, использования выразительных средств языка;</w:t>
      </w:r>
    </w:p>
    <w:p w:rsidR="00A10639" w:rsidRPr="001107E0" w:rsidRDefault="00A10639" w:rsidP="00A10639">
      <w:pPr>
        <w:tabs>
          <w:tab w:val="left" w:pos="7088"/>
          <w:tab w:val="left" w:pos="9922"/>
        </w:tabs>
        <w:spacing w:after="5"/>
        <w:ind w:left="-15" w:right="-1"/>
        <w:jc w:val="both"/>
        <w:rPr>
          <w:color w:val="000000"/>
        </w:rPr>
      </w:pPr>
      <w:r w:rsidRPr="001107E0">
        <w:rPr>
          <w:color w:val="000000"/>
        </w:rPr>
        <w:t xml:space="preserve">8) понимание коммуникативно-эстетических возможностей лексической и грамматической синонимии и использование их в собственной речевой практике; </w:t>
      </w:r>
    </w:p>
    <w:p w:rsidR="00A10639" w:rsidRPr="001107E0" w:rsidRDefault="00A10639" w:rsidP="00A10639">
      <w:pPr>
        <w:tabs>
          <w:tab w:val="left" w:pos="7088"/>
          <w:tab w:val="left" w:pos="9922"/>
        </w:tabs>
        <w:spacing w:after="5"/>
        <w:ind w:left="-15" w:right="-1"/>
        <w:jc w:val="both"/>
        <w:rPr>
          <w:color w:val="000000"/>
        </w:rPr>
      </w:pPr>
      <w:r w:rsidRPr="001107E0">
        <w:rPr>
          <w:color w:val="000000"/>
        </w:rPr>
        <w:t>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A10639" w:rsidRPr="001107E0" w:rsidRDefault="00A10639" w:rsidP="00A10639">
      <w:pPr>
        <w:tabs>
          <w:tab w:val="left" w:pos="7088"/>
          <w:tab w:val="left" w:pos="9922"/>
        </w:tabs>
        <w:spacing w:after="5" w:line="270" w:lineRule="auto"/>
        <w:ind w:left="-15" w:right="-1"/>
        <w:jc w:val="center"/>
        <w:rPr>
          <w:color w:val="000000"/>
        </w:rPr>
      </w:pPr>
      <w:r w:rsidRPr="001107E0">
        <w:rPr>
          <w:b/>
          <w:color w:val="000000"/>
        </w:rPr>
        <w:t>Планируемые результаты обучения в 5 классе</w:t>
      </w:r>
    </w:p>
    <w:p w:rsidR="00A10639" w:rsidRPr="001107E0" w:rsidRDefault="00A10639" w:rsidP="00A10639">
      <w:pPr>
        <w:tabs>
          <w:tab w:val="left" w:pos="7088"/>
          <w:tab w:val="left" w:pos="9922"/>
        </w:tabs>
        <w:spacing w:after="13" w:line="268" w:lineRule="auto"/>
        <w:ind w:left="-5" w:right="-1" w:hanging="10"/>
        <w:jc w:val="both"/>
        <w:rPr>
          <w:b/>
          <w:color w:val="000000"/>
        </w:rPr>
      </w:pPr>
      <w:r w:rsidRPr="001107E0">
        <w:rPr>
          <w:b/>
          <w:color w:val="000000"/>
        </w:rPr>
        <w:t xml:space="preserve">Предметные результаты: </w:t>
      </w:r>
    </w:p>
    <w:p w:rsidR="00A10639" w:rsidRPr="001107E0" w:rsidRDefault="00A10639" w:rsidP="00A10639">
      <w:pPr>
        <w:keepNext/>
        <w:autoSpaceDE w:val="0"/>
        <w:autoSpaceDN w:val="0"/>
        <w:adjustRightInd w:val="0"/>
        <w:jc w:val="both"/>
        <w:outlineLvl w:val="2"/>
        <w:rPr>
          <w:b/>
          <w:bCs/>
        </w:rPr>
      </w:pPr>
      <w:r w:rsidRPr="001107E0">
        <w:rPr>
          <w:b/>
          <w:bCs/>
        </w:rPr>
        <w:t>Обучающийся</w:t>
      </w:r>
      <w:r w:rsidRPr="001107E0">
        <w:rPr>
          <w:bCs/>
          <w:sz w:val="26"/>
          <w:szCs w:val="26"/>
        </w:rPr>
        <w:t xml:space="preserve"> </w:t>
      </w:r>
      <w:r w:rsidRPr="001107E0">
        <w:rPr>
          <w:b/>
          <w:bCs/>
        </w:rPr>
        <w:t>научится в 5 классе (для использования в повседневной жизни и обеспечения возможности успешного продолжения образования на базовом уровне)</w:t>
      </w:r>
    </w:p>
    <w:p w:rsidR="00A10639" w:rsidRPr="001107E0" w:rsidRDefault="00A10639" w:rsidP="00A10639">
      <w:pPr>
        <w:widowControl w:val="0"/>
        <w:jc w:val="both"/>
        <w:rPr>
          <w:rFonts w:eastAsia="Arial Unicode MS"/>
          <w:color w:val="000000"/>
        </w:rPr>
      </w:pPr>
      <w:r w:rsidRPr="001107E0">
        <w:rPr>
          <w:rFonts w:eastAsia="Arial Unicode MS"/>
          <w:color w:val="000000"/>
        </w:rPr>
        <w:t>• владеть навыками работы с учебной книгой, словарями и другими информационными источниками, включая СМИ и ресурсы Интернета;</w:t>
      </w:r>
    </w:p>
    <w:p w:rsidR="00A10639" w:rsidRPr="001107E0" w:rsidRDefault="00A10639" w:rsidP="00A10639">
      <w:pPr>
        <w:widowControl w:val="0"/>
        <w:jc w:val="both"/>
        <w:rPr>
          <w:rFonts w:eastAsia="Arial Unicode MS"/>
          <w:color w:val="000000"/>
        </w:rPr>
      </w:pPr>
      <w:r w:rsidRPr="001107E0">
        <w:rPr>
          <w:rFonts w:eastAsia="Arial Unicode MS"/>
          <w:color w:val="000000"/>
        </w:rPr>
        <w:t>• владеть навыками различных видов чтения (изучающим, ознакомительным, просмотровым) и информационной переработки прочитанного материала;</w:t>
      </w:r>
    </w:p>
    <w:p w:rsidR="00A10639" w:rsidRPr="001107E0" w:rsidRDefault="00A10639" w:rsidP="00A10639">
      <w:pPr>
        <w:widowControl w:val="0"/>
        <w:jc w:val="both"/>
        <w:rPr>
          <w:rFonts w:eastAsia="Arial Unicode MS"/>
          <w:color w:val="000000"/>
        </w:rPr>
      </w:pPr>
      <w:r w:rsidRPr="001107E0">
        <w:rPr>
          <w:rFonts w:eastAsia="Arial Unicode MS"/>
          <w:color w:val="000000"/>
        </w:rPr>
        <w:t>•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A10639" w:rsidRPr="001107E0" w:rsidRDefault="00A10639" w:rsidP="00A10639">
      <w:pPr>
        <w:widowControl w:val="0"/>
        <w:jc w:val="both"/>
        <w:rPr>
          <w:rFonts w:eastAsia="Arial Unicode MS"/>
          <w:color w:val="000000"/>
        </w:rPr>
      </w:pPr>
      <w:r w:rsidRPr="001107E0">
        <w:rPr>
          <w:rFonts w:eastAsia="Arial Unicode MS"/>
          <w:color w:val="000000"/>
        </w:rPr>
        <w:t>•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10639" w:rsidRPr="001107E0" w:rsidRDefault="00A10639" w:rsidP="00A10639">
      <w:pPr>
        <w:widowControl w:val="0"/>
        <w:jc w:val="both"/>
        <w:rPr>
          <w:rFonts w:eastAsia="Arial Unicode MS"/>
          <w:color w:val="000000"/>
        </w:rPr>
      </w:pPr>
      <w:r w:rsidRPr="001107E0">
        <w:rPr>
          <w:rFonts w:eastAsia="Arial Unicode MS"/>
          <w:color w:val="000000"/>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A10639" w:rsidRPr="001107E0" w:rsidRDefault="00A10639" w:rsidP="00A10639">
      <w:pPr>
        <w:widowControl w:val="0"/>
        <w:jc w:val="both"/>
        <w:rPr>
          <w:rFonts w:eastAsia="Arial Unicode MS"/>
          <w:color w:val="000000"/>
        </w:rPr>
      </w:pPr>
      <w:r w:rsidRPr="001107E0">
        <w:rPr>
          <w:rFonts w:eastAsia="Arial Unicode MS"/>
          <w:color w:val="000000"/>
        </w:rPr>
        <w:t>•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A10639" w:rsidRPr="001107E0" w:rsidRDefault="00A10639" w:rsidP="00A10639">
      <w:pPr>
        <w:widowControl w:val="0"/>
        <w:jc w:val="both"/>
        <w:rPr>
          <w:rFonts w:eastAsia="Arial Unicode MS"/>
          <w:color w:val="000000"/>
        </w:rPr>
      </w:pPr>
      <w:r w:rsidRPr="001107E0">
        <w:rPr>
          <w:rFonts w:eastAsia="Arial Unicode MS"/>
          <w:color w:val="000000"/>
        </w:rPr>
        <w:t>•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A10639" w:rsidRPr="001107E0" w:rsidRDefault="00A10639" w:rsidP="00A10639">
      <w:pPr>
        <w:widowControl w:val="0"/>
        <w:jc w:val="both"/>
        <w:rPr>
          <w:rFonts w:eastAsia="Arial Unicode MS"/>
          <w:color w:val="000000"/>
        </w:rPr>
      </w:pPr>
      <w:r w:rsidRPr="001107E0">
        <w:rPr>
          <w:rFonts w:eastAsia="Arial Unicode MS"/>
          <w:color w:val="000000"/>
        </w:rPr>
        <w:t>• использовать знание алфавита при поиске информации;</w:t>
      </w:r>
    </w:p>
    <w:p w:rsidR="00A10639" w:rsidRPr="001107E0" w:rsidRDefault="00A10639" w:rsidP="00A10639">
      <w:pPr>
        <w:widowControl w:val="0"/>
        <w:jc w:val="both"/>
        <w:rPr>
          <w:rFonts w:eastAsia="Arial Unicode MS"/>
          <w:color w:val="000000"/>
        </w:rPr>
      </w:pPr>
      <w:r w:rsidRPr="001107E0">
        <w:rPr>
          <w:rFonts w:eastAsia="Arial Unicode MS"/>
          <w:color w:val="000000"/>
        </w:rPr>
        <w:t>• различать значимые и незначимые единицы языка;</w:t>
      </w:r>
    </w:p>
    <w:p w:rsidR="00A10639" w:rsidRPr="001107E0" w:rsidRDefault="00A10639" w:rsidP="00A10639">
      <w:pPr>
        <w:widowControl w:val="0"/>
        <w:jc w:val="both"/>
        <w:rPr>
          <w:rFonts w:eastAsia="Arial Unicode MS"/>
          <w:color w:val="000000"/>
        </w:rPr>
      </w:pPr>
      <w:r w:rsidRPr="001107E0">
        <w:rPr>
          <w:rFonts w:eastAsia="Arial Unicode MS"/>
          <w:color w:val="000000"/>
        </w:rPr>
        <w:t>• проводить фонетический и орфоэпический анализ слова;</w:t>
      </w:r>
    </w:p>
    <w:p w:rsidR="00A10639" w:rsidRPr="001107E0" w:rsidRDefault="00A10639" w:rsidP="00A10639">
      <w:pPr>
        <w:widowControl w:val="0"/>
        <w:jc w:val="both"/>
        <w:rPr>
          <w:rFonts w:eastAsia="Arial Unicode MS"/>
          <w:color w:val="000000"/>
        </w:rPr>
      </w:pPr>
      <w:r w:rsidRPr="001107E0">
        <w:rPr>
          <w:rFonts w:eastAsia="Arial Unicode MS"/>
          <w:color w:val="000000"/>
        </w:rPr>
        <w:t>• классифицировать и группировать звуки речи по заданным признакам, слова по заданным параметрам их звукового состава;</w:t>
      </w:r>
    </w:p>
    <w:p w:rsidR="00A10639" w:rsidRPr="001107E0" w:rsidRDefault="00A10639" w:rsidP="00A10639">
      <w:pPr>
        <w:widowControl w:val="0"/>
        <w:jc w:val="both"/>
        <w:rPr>
          <w:rFonts w:eastAsia="Arial Unicode MS"/>
          <w:color w:val="000000"/>
        </w:rPr>
      </w:pPr>
      <w:r w:rsidRPr="001107E0">
        <w:rPr>
          <w:rFonts w:eastAsia="Arial Unicode MS"/>
          <w:color w:val="000000"/>
        </w:rPr>
        <w:t>• членить слова на слоги и правильно их переносить;</w:t>
      </w:r>
    </w:p>
    <w:p w:rsidR="00A10639" w:rsidRPr="001107E0" w:rsidRDefault="00A10639" w:rsidP="00A10639">
      <w:pPr>
        <w:widowControl w:val="0"/>
        <w:jc w:val="both"/>
        <w:rPr>
          <w:rFonts w:eastAsia="Arial Unicode MS"/>
          <w:color w:val="000000"/>
        </w:rPr>
      </w:pPr>
      <w:r w:rsidRPr="001107E0">
        <w:rPr>
          <w:rFonts w:eastAsia="Arial Unicode MS"/>
          <w:color w:val="000000"/>
        </w:rPr>
        <w:t>•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A10639" w:rsidRPr="001107E0" w:rsidRDefault="00A10639" w:rsidP="00A10639">
      <w:pPr>
        <w:widowControl w:val="0"/>
        <w:jc w:val="both"/>
        <w:rPr>
          <w:rFonts w:eastAsia="Arial Unicode MS"/>
          <w:color w:val="000000"/>
        </w:rPr>
      </w:pPr>
      <w:r w:rsidRPr="001107E0">
        <w:rPr>
          <w:rFonts w:eastAsia="Arial Unicode MS"/>
          <w:color w:val="000000"/>
        </w:rPr>
        <w:t>•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A10639" w:rsidRPr="001107E0" w:rsidRDefault="00A10639" w:rsidP="00A10639">
      <w:pPr>
        <w:widowControl w:val="0"/>
        <w:jc w:val="both"/>
        <w:rPr>
          <w:rFonts w:eastAsia="Arial Unicode MS"/>
          <w:color w:val="000000"/>
        </w:rPr>
      </w:pPr>
      <w:r w:rsidRPr="001107E0">
        <w:rPr>
          <w:rFonts w:eastAsia="Arial Unicode MS"/>
          <w:color w:val="000000"/>
        </w:rPr>
        <w:lastRenderedPageBreak/>
        <w:t>• проводить морфемный и словообразовательный анализ слов;</w:t>
      </w:r>
    </w:p>
    <w:p w:rsidR="00A10639" w:rsidRPr="001107E0" w:rsidRDefault="00A10639" w:rsidP="00A10639">
      <w:pPr>
        <w:widowControl w:val="0"/>
        <w:jc w:val="both"/>
        <w:rPr>
          <w:rFonts w:eastAsia="Arial Unicode MS"/>
          <w:color w:val="000000"/>
        </w:rPr>
      </w:pPr>
      <w:r w:rsidRPr="001107E0">
        <w:rPr>
          <w:rFonts w:eastAsia="Arial Unicode MS"/>
          <w:color w:val="000000"/>
        </w:rPr>
        <w:t>• проводить лексический анализ слова;</w:t>
      </w:r>
    </w:p>
    <w:p w:rsidR="00A10639" w:rsidRPr="001107E0" w:rsidRDefault="00A10639" w:rsidP="00A10639">
      <w:pPr>
        <w:widowControl w:val="0"/>
        <w:jc w:val="both"/>
        <w:rPr>
          <w:rFonts w:eastAsia="Arial Unicode MS"/>
          <w:color w:val="000000"/>
        </w:rPr>
      </w:pPr>
      <w:r w:rsidRPr="001107E0">
        <w:rPr>
          <w:rFonts w:eastAsia="Arial Unicode MS"/>
          <w:color w:val="000000"/>
        </w:rPr>
        <w:t>• опознавать лексические средства выразительности и основные виды тропов (метафора, эпитет, сравнение, гипербола, олицетворение);</w:t>
      </w:r>
    </w:p>
    <w:p w:rsidR="00A10639" w:rsidRPr="001107E0" w:rsidRDefault="00A10639" w:rsidP="00A10639">
      <w:pPr>
        <w:widowControl w:val="0"/>
        <w:jc w:val="both"/>
        <w:rPr>
          <w:rFonts w:eastAsia="Arial Unicode MS"/>
          <w:color w:val="000000"/>
        </w:rPr>
      </w:pPr>
      <w:r w:rsidRPr="001107E0">
        <w:rPr>
          <w:rFonts w:eastAsia="Arial Unicode MS"/>
          <w:color w:val="000000"/>
        </w:rPr>
        <w:t>• опознавать самостоятельные части речи и их формы, а также служебные части речи</w:t>
      </w:r>
    </w:p>
    <w:p w:rsidR="00A10639" w:rsidRPr="001107E0" w:rsidRDefault="00A10639" w:rsidP="00A10639">
      <w:pPr>
        <w:widowControl w:val="0"/>
        <w:jc w:val="both"/>
        <w:rPr>
          <w:rFonts w:eastAsia="Arial Unicode MS"/>
          <w:color w:val="000000"/>
        </w:rPr>
      </w:pPr>
      <w:r w:rsidRPr="001107E0">
        <w:rPr>
          <w:rFonts w:eastAsia="Arial Unicode MS"/>
          <w:color w:val="000000"/>
        </w:rPr>
        <w:t>• проводить морфологический анализ слова;</w:t>
      </w:r>
    </w:p>
    <w:p w:rsidR="00A10639" w:rsidRPr="001107E0" w:rsidRDefault="00A10639" w:rsidP="00A10639">
      <w:pPr>
        <w:widowControl w:val="0"/>
        <w:jc w:val="both"/>
        <w:rPr>
          <w:rFonts w:eastAsia="Arial Unicode MS"/>
          <w:color w:val="000000"/>
        </w:rPr>
      </w:pPr>
      <w:r w:rsidRPr="001107E0">
        <w:rPr>
          <w:rFonts w:eastAsia="Arial Unicode MS"/>
          <w:color w:val="000000"/>
        </w:rPr>
        <w:t>• применять знания и умения по морфемике и словообразованию при проведении морфологического анализа слов;</w:t>
      </w:r>
    </w:p>
    <w:p w:rsidR="00A10639" w:rsidRPr="001107E0" w:rsidRDefault="00A10639" w:rsidP="00A10639">
      <w:pPr>
        <w:widowControl w:val="0"/>
        <w:jc w:val="both"/>
        <w:rPr>
          <w:rFonts w:eastAsia="Arial Unicode MS"/>
          <w:color w:val="000000"/>
        </w:rPr>
      </w:pPr>
      <w:r w:rsidRPr="001107E0">
        <w:rPr>
          <w:rFonts w:eastAsia="Arial Unicode MS"/>
          <w:color w:val="000000"/>
        </w:rPr>
        <w:t>• опознавать основные единицы синтаксиса (словосочетание, предложение, текст);</w:t>
      </w:r>
    </w:p>
    <w:p w:rsidR="00A10639" w:rsidRPr="001107E0" w:rsidRDefault="00A10639" w:rsidP="00A10639">
      <w:pPr>
        <w:widowControl w:val="0"/>
        <w:jc w:val="both"/>
        <w:rPr>
          <w:rFonts w:eastAsia="Arial Unicode MS"/>
          <w:color w:val="000000"/>
        </w:rPr>
      </w:pPr>
      <w:r w:rsidRPr="001107E0">
        <w:rPr>
          <w:rFonts w:eastAsia="Arial Unicode MS"/>
          <w:color w:val="000000"/>
        </w:rPr>
        <w:t>• 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A10639" w:rsidRPr="001107E0" w:rsidRDefault="00A10639" w:rsidP="00A10639">
      <w:pPr>
        <w:widowControl w:val="0"/>
        <w:jc w:val="both"/>
        <w:rPr>
          <w:rFonts w:eastAsia="Arial Unicode MS"/>
          <w:color w:val="000000"/>
        </w:rPr>
      </w:pPr>
      <w:r w:rsidRPr="001107E0">
        <w:rPr>
          <w:rFonts w:eastAsia="Arial Unicode MS"/>
          <w:color w:val="000000"/>
        </w:rPr>
        <w:t>• находить грамматическую основу предложения;</w:t>
      </w:r>
    </w:p>
    <w:p w:rsidR="00A10639" w:rsidRPr="001107E0" w:rsidRDefault="00A10639" w:rsidP="00A10639">
      <w:pPr>
        <w:widowControl w:val="0"/>
        <w:jc w:val="both"/>
        <w:rPr>
          <w:rFonts w:eastAsia="Arial Unicode MS"/>
          <w:color w:val="000000"/>
        </w:rPr>
      </w:pPr>
      <w:r w:rsidRPr="001107E0">
        <w:rPr>
          <w:rFonts w:eastAsia="Arial Unicode MS"/>
          <w:color w:val="000000"/>
        </w:rPr>
        <w:t>• распознавать главные и второстепенные члены предложения;</w:t>
      </w:r>
    </w:p>
    <w:p w:rsidR="00A10639" w:rsidRPr="001107E0" w:rsidRDefault="00A10639" w:rsidP="00A10639">
      <w:pPr>
        <w:widowControl w:val="0"/>
        <w:jc w:val="both"/>
        <w:rPr>
          <w:rFonts w:eastAsia="Arial Unicode MS"/>
          <w:color w:val="000000"/>
        </w:rPr>
      </w:pPr>
      <w:r w:rsidRPr="001107E0">
        <w:rPr>
          <w:rFonts w:eastAsia="Arial Unicode MS"/>
          <w:color w:val="000000"/>
        </w:rPr>
        <w:t>• опознавать предложения простые и сложные, предложения осложненной структуры;</w:t>
      </w:r>
    </w:p>
    <w:p w:rsidR="00A10639" w:rsidRPr="001107E0" w:rsidRDefault="00A10639" w:rsidP="00A10639">
      <w:pPr>
        <w:widowControl w:val="0"/>
        <w:jc w:val="both"/>
        <w:rPr>
          <w:rFonts w:eastAsia="Arial Unicode MS"/>
          <w:color w:val="000000"/>
        </w:rPr>
      </w:pPr>
      <w:r w:rsidRPr="001107E0">
        <w:rPr>
          <w:rFonts w:eastAsia="Arial Unicode MS"/>
          <w:color w:val="000000"/>
        </w:rPr>
        <w:t>• проводить синтаксический анализ словосочетания и предложения;</w:t>
      </w:r>
    </w:p>
    <w:p w:rsidR="00A10639" w:rsidRPr="001107E0" w:rsidRDefault="00A10639" w:rsidP="00A10639">
      <w:pPr>
        <w:widowControl w:val="0"/>
        <w:jc w:val="both"/>
        <w:rPr>
          <w:rFonts w:eastAsia="Arial Unicode MS"/>
          <w:color w:val="000000"/>
        </w:rPr>
      </w:pPr>
      <w:r w:rsidRPr="001107E0">
        <w:rPr>
          <w:rFonts w:eastAsia="Arial Unicode MS"/>
          <w:color w:val="000000"/>
        </w:rPr>
        <w:t>• соблюдать основные языковые нормы в устной и письменной речи;</w:t>
      </w:r>
    </w:p>
    <w:p w:rsidR="00A10639" w:rsidRPr="001107E0" w:rsidRDefault="00A10639" w:rsidP="00A10639">
      <w:pPr>
        <w:widowControl w:val="0"/>
        <w:jc w:val="both"/>
        <w:rPr>
          <w:rFonts w:eastAsia="Arial Unicode MS"/>
          <w:color w:val="000000"/>
        </w:rPr>
      </w:pPr>
      <w:r w:rsidRPr="001107E0">
        <w:rPr>
          <w:rFonts w:eastAsia="Arial Unicode MS"/>
          <w:color w:val="000000"/>
        </w:rPr>
        <w:t>• опираться на фонетический, морфемный, словообразовательный и морфологический анализ в практике правописания;</w:t>
      </w:r>
    </w:p>
    <w:p w:rsidR="00A10639" w:rsidRPr="001107E0" w:rsidRDefault="00A10639" w:rsidP="00A10639">
      <w:pPr>
        <w:widowControl w:val="0"/>
        <w:jc w:val="both"/>
        <w:rPr>
          <w:rFonts w:eastAsia="Arial Unicode MS"/>
          <w:color w:val="000000"/>
        </w:rPr>
      </w:pPr>
      <w:r w:rsidRPr="001107E0">
        <w:rPr>
          <w:rFonts w:eastAsia="Arial Unicode MS"/>
          <w:color w:val="000000"/>
        </w:rPr>
        <w:t>• опираться на грамматико-интонационный анализ при объяснении расстановки знаков препинания в предложении;</w:t>
      </w:r>
    </w:p>
    <w:p w:rsidR="00A10639" w:rsidRPr="001107E0" w:rsidRDefault="00A10639" w:rsidP="00A10639">
      <w:pPr>
        <w:widowControl w:val="0"/>
        <w:jc w:val="both"/>
        <w:rPr>
          <w:rFonts w:eastAsia="Arial Unicode MS"/>
          <w:color w:val="000000"/>
        </w:rPr>
      </w:pPr>
      <w:r w:rsidRPr="001107E0">
        <w:rPr>
          <w:rFonts w:eastAsia="Arial Unicode MS"/>
          <w:color w:val="000000"/>
        </w:rPr>
        <w:t>• использовать орфографические словари.</w:t>
      </w:r>
    </w:p>
    <w:p w:rsidR="00A10639" w:rsidRPr="001107E0" w:rsidRDefault="00A10639" w:rsidP="00A10639">
      <w:pPr>
        <w:widowControl w:val="0"/>
        <w:jc w:val="both"/>
        <w:rPr>
          <w:rFonts w:eastAsia="Arial Unicode MS"/>
          <w:b/>
          <w:color w:val="000000"/>
        </w:rPr>
      </w:pPr>
      <w:r w:rsidRPr="001107E0">
        <w:rPr>
          <w:rFonts w:eastAsia="Arial Unicode MS"/>
          <w:b/>
          <w:color w:val="000000"/>
        </w:rPr>
        <w:t xml:space="preserve">Речь и речевое общение </w:t>
      </w:r>
    </w:p>
    <w:p w:rsidR="00A10639" w:rsidRPr="001107E0" w:rsidRDefault="00A10639" w:rsidP="00A10639">
      <w:pPr>
        <w:widowControl w:val="0"/>
        <w:jc w:val="both"/>
        <w:rPr>
          <w:rFonts w:eastAsia="Arial Unicode MS"/>
          <w:color w:val="000000"/>
        </w:rPr>
      </w:pPr>
      <w:r w:rsidRPr="001107E0">
        <w:rPr>
          <w:rFonts w:eastAsia="Arial Unicode MS"/>
          <w:color w:val="000000"/>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A10639" w:rsidRPr="001107E0" w:rsidRDefault="00A10639" w:rsidP="00A10639">
      <w:pPr>
        <w:widowControl w:val="0"/>
        <w:jc w:val="both"/>
        <w:rPr>
          <w:rFonts w:eastAsia="Arial Unicode MS"/>
          <w:color w:val="000000"/>
        </w:rPr>
      </w:pPr>
      <w:r w:rsidRPr="001107E0">
        <w:rPr>
          <w:rFonts w:eastAsia="Arial Unicode MS"/>
          <w:color w:val="000000"/>
        </w:rPr>
        <w:t>• использовать различные виды диалога в ситуациях формального и неформального, межличностного и межкультурного общения;</w:t>
      </w:r>
    </w:p>
    <w:p w:rsidR="00A10639" w:rsidRPr="001107E0" w:rsidRDefault="00A10639" w:rsidP="00A10639">
      <w:pPr>
        <w:widowControl w:val="0"/>
        <w:jc w:val="both"/>
        <w:rPr>
          <w:rFonts w:eastAsia="Arial Unicode MS"/>
          <w:color w:val="000000"/>
        </w:rPr>
      </w:pPr>
      <w:r w:rsidRPr="001107E0">
        <w:rPr>
          <w:rFonts w:eastAsia="Arial Unicode MS"/>
          <w:color w:val="000000"/>
        </w:rPr>
        <w:t>• соблюдать нормы речевого поведения в типичных ситуациях общения;</w:t>
      </w:r>
    </w:p>
    <w:p w:rsidR="00A10639" w:rsidRPr="001107E0" w:rsidRDefault="00A10639" w:rsidP="00A10639">
      <w:pPr>
        <w:widowControl w:val="0"/>
        <w:jc w:val="both"/>
        <w:rPr>
          <w:rFonts w:eastAsia="Arial Unicode MS"/>
          <w:color w:val="000000"/>
        </w:rPr>
      </w:pPr>
      <w:r w:rsidRPr="001107E0">
        <w:rPr>
          <w:rFonts w:eastAsia="Arial Unicode MS"/>
          <w:color w:val="000000"/>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A10639" w:rsidRPr="001107E0" w:rsidRDefault="00A10639" w:rsidP="00A10639">
      <w:pPr>
        <w:widowControl w:val="0"/>
        <w:jc w:val="both"/>
        <w:rPr>
          <w:rFonts w:eastAsia="Arial Unicode MS"/>
          <w:color w:val="000000"/>
        </w:rPr>
      </w:pPr>
      <w:r w:rsidRPr="001107E0">
        <w:rPr>
          <w:rFonts w:eastAsia="Arial Unicode MS"/>
          <w:color w:val="000000"/>
        </w:rPr>
        <w:t>• предупреждать коммуникативные неудачи в процессе речевого общения.</w:t>
      </w:r>
    </w:p>
    <w:p w:rsidR="00A10639" w:rsidRPr="001107E0" w:rsidRDefault="00A10639" w:rsidP="00A10639">
      <w:pPr>
        <w:widowControl w:val="0"/>
        <w:jc w:val="both"/>
        <w:rPr>
          <w:rFonts w:eastAsia="Arial Unicode MS"/>
          <w:b/>
          <w:color w:val="000000"/>
        </w:rPr>
      </w:pPr>
      <w:r w:rsidRPr="001107E0">
        <w:rPr>
          <w:rFonts w:eastAsia="Arial Unicode MS"/>
          <w:b/>
          <w:color w:val="000000"/>
        </w:rPr>
        <w:t>Речевая деятельность. Аудирование</w:t>
      </w:r>
    </w:p>
    <w:p w:rsidR="00A10639" w:rsidRPr="001107E0" w:rsidRDefault="00A10639" w:rsidP="00A10639">
      <w:pPr>
        <w:widowControl w:val="0"/>
        <w:jc w:val="both"/>
        <w:rPr>
          <w:rFonts w:eastAsia="Arial Unicode MS"/>
          <w:color w:val="000000"/>
        </w:rPr>
      </w:pPr>
      <w:r w:rsidRPr="001107E0">
        <w:rPr>
          <w:rFonts w:eastAsia="Arial Unicode MS"/>
          <w:color w:val="000000"/>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A10639" w:rsidRPr="001107E0" w:rsidRDefault="00A10639" w:rsidP="00A10639">
      <w:pPr>
        <w:widowControl w:val="0"/>
        <w:jc w:val="both"/>
        <w:rPr>
          <w:rFonts w:eastAsia="Arial Unicode MS"/>
          <w:color w:val="000000"/>
        </w:rPr>
      </w:pPr>
      <w:r w:rsidRPr="001107E0">
        <w:rPr>
          <w:rFonts w:eastAsia="Arial Unicode MS"/>
          <w:color w:val="000000"/>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A10639" w:rsidRPr="001107E0" w:rsidRDefault="00A10639" w:rsidP="00A10639">
      <w:pPr>
        <w:widowControl w:val="0"/>
        <w:jc w:val="both"/>
        <w:rPr>
          <w:rFonts w:eastAsia="Arial Unicode MS"/>
          <w:b/>
          <w:color w:val="000000"/>
        </w:rPr>
      </w:pPr>
      <w:r w:rsidRPr="001107E0">
        <w:rPr>
          <w:rFonts w:eastAsia="Arial Unicode MS"/>
          <w:b/>
          <w:color w:val="000000"/>
        </w:rPr>
        <w:t xml:space="preserve">Чтение </w:t>
      </w:r>
    </w:p>
    <w:p w:rsidR="00A10639" w:rsidRPr="001107E0" w:rsidRDefault="00A10639" w:rsidP="00A10639">
      <w:pPr>
        <w:widowControl w:val="0"/>
        <w:jc w:val="both"/>
        <w:rPr>
          <w:rFonts w:eastAsia="Arial Unicode MS"/>
          <w:color w:val="000000"/>
        </w:rPr>
      </w:pPr>
      <w:r w:rsidRPr="001107E0">
        <w:rPr>
          <w:rFonts w:eastAsia="Arial Unicode MS"/>
          <w:color w:val="000000"/>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w:t>
      </w:r>
    </w:p>
    <w:p w:rsidR="00A10639" w:rsidRPr="001107E0" w:rsidRDefault="00A10639" w:rsidP="00A10639">
      <w:pPr>
        <w:widowControl w:val="0"/>
        <w:jc w:val="both"/>
        <w:rPr>
          <w:rFonts w:eastAsia="Arial Unicode MS"/>
          <w:color w:val="000000"/>
        </w:rPr>
      </w:pPr>
      <w:r w:rsidRPr="001107E0">
        <w:rPr>
          <w:rFonts w:eastAsia="Arial Unicode MS"/>
          <w:color w:val="000000"/>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A10639" w:rsidRPr="001107E0" w:rsidRDefault="00A10639" w:rsidP="00A10639">
      <w:pPr>
        <w:widowControl w:val="0"/>
        <w:jc w:val="both"/>
        <w:rPr>
          <w:rFonts w:eastAsia="Arial Unicode MS"/>
          <w:color w:val="000000"/>
        </w:rPr>
      </w:pPr>
      <w:r w:rsidRPr="001107E0">
        <w:rPr>
          <w:rFonts w:eastAsia="Arial Unicode MS"/>
          <w:color w:val="000000"/>
        </w:rPr>
        <w:t>• передавать схематически представленную информацию в виде связного текста;</w:t>
      </w:r>
    </w:p>
    <w:p w:rsidR="00A10639" w:rsidRPr="001107E0" w:rsidRDefault="00A10639" w:rsidP="00A10639">
      <w:pPr>
        <w:widowControl w:val="0"/>
        <w:jc w:val="both"/>
        <w:rPr>
          <w:rFonts w:eastAsia="Arial Unicode MS"/>
          <w:color w:val="000000"/>
        </w:rPr>
      </w:pPr>
      <w:r w:rsidRPr="001107E0">
        <w:rPr>
          <w:rFonts w:eastAsia="Arial Unicode MS"/>
          <w:color w:val="000000"/>
        </w:rPr>
        <w:t>• использовать приемы работы с учебной книгой, справочниками и другими информационными источниками, включая СМИ и ресурсы Интернета;</w:t>
      </w:r>
    </w:p>
    <w:p w:rsidR="00A10639" w:rsidRPr="001107E0" w:rsidRDefault="00A10639" w:rsidP="00A10639">
      <w:pPr>
        <w:widowControl w:val="0"/>
        <w:jc w:val="both"/>
        <w:rPr>
          <w:rFonts w:eastAsia="Arial Unicode MS"/>
          <w:color w:val="000000"/>
        </w:rPr>
      </w:pPr>
      <w:r w:rsidRPr="001107E0">
        <w:rPr>
          <w:rFonts w:eastAsia="Arial Unicode MS"/>
          <w:color w:val="000000"/>
        </w:rPr>
        <w:t>• отбирать и систематизировать материал на определенную тему, анализировать отобранную информацию и интерпретировать ее в соответствии с поставленной коммуникативной задачей.</w:t>
      </w:r>
    </w:p>
    <w:p w:rsidR="00A10639" w:rsidRPr="001107E0" w:rsidRDefault="00A10639" w:rsidP="00A10639">
      <w:pPr>
        <w:widowControl w:val="0"/>
        <w:jc w:val="both"/>
        <w:rPr>
          <w:rFonts w:eastAsia="Arial Unicode MS"/>
          <w:b/>
          <w:color w:val="000000"/>
        </w:rPr>
      </w:pPr>
      <w:r w:rsidRPr="001107E0">
        <w:rPr>
          <w:rFonts w:eastAsia="Arial Unicode MS"/>
          <w:b/>
          <w:color w:val="000000"/>
        </w:rPr>
        <w:t>Говорение</w:t>
      </w:r>
    </w:p>
    <w:p w:rsidR="00A10639" w:rsidRPr="001107E0" w:rsidRDefault="00A10639" w:rsidP="00A10639">
      <w:pPr>
        <w:widowControl w:val="0"/>
        <w:jc w:val="both"/>
        <w:rPr>
          <w:rFonts w:eastAsia="Arial Unicode MS"/>
          <w:color w:val="000000"/>
        </w:rPr>
      </w:pPr>
      <w:r w:rsidRPr="001107E0">
        <w:rPr>
          <w:rFonts w:eastAsia="Arial Unicode MS"/>
          <w:color w:val="000000"/>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A10639" w:rsidRPr="001107E0" w:rsidRDefault="00A10639" w:rsidP="00A10639">
      <w:pPr>
        <w:widowControl w:val="0"/>
        <w:jc w:val="both"/>
        <w:rPr>
          <w:rFonts w:eastAsia="Arial Unicode MS"/>
          <w:color w:val="000000"/>
        </w:rPr>
      </w:pPr>
      <w:r w:rsidRPr="001107E0">
        <w:rPr>
          <w:rFonts w:eastAsia="Arial Unicode MS"/>
          <w:color w:val="000000"/>
        </w:rPr>
        <w:lastRenderedPageBreak/>
        <w:t>• обсуждать и чётко формулировать цели, план совместной групповой учебной деятельности, распределение частей работы;</w:t>
      </w:r>
    </w:p>
    <w:p w:rsidR="00A10639" w:rsidRPr="001107E0" w:rsidRDefault="00A10639" w:rsidP="00A10639">
      <w:pPr>
        <w:widowControl w:val="0"/>
        <w:jc w:val="both"/>
        <w:rPr>
          <w:rFonts w:eastAsia="Arial Unicode MS"/>
          <w:color w:val="000000"/>
        </w:rPr>
      </w:pPr>
      <w:r w:rsidRPr="001107E0">
        <w:rPr>
          <w:rFonts w:eastAsia="Arial Unicode MS"/>
          <w:color w:val="000000"/>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A10639" w:rsidRPr="001107E0" w:rsidRDefault="00A10639" w:rsidP="00A10639">
      <w:pPr>
        <w:widowControl w:val="0"/>
        <w:jc w:val="both"/>
        <w:rPr>
          <w:rFonts w:eastAsia="Arial Unicode MS"/>
          <w:color w:val="000000"/>
        </w:rPr>
      </w:pPr>
      <w:r w:rsidRPr="001107E0">
        <w:rPr>
          <w:rFonts w:eastAsia="Arial Unicode MS"/>
          <w:color w:val="000000"/>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A10639" w:rsidRPr="001107E0" w:rsidRDefault="00A10639" w:rsidP="00A10639">
      <w:pPr>
        <w:widowControl w:val="0"/>
        <w:jc w:val="both"/>
        <w:rPr>
          <w:rFonts w:eastAsia="Arial Unicode MS"/>
          <w:b/>
          <w:color w:val="000000"/>
        </w:rPr>
      </w:pPr>
      <w:r w:rsidRPr="001107E0">
        <w:rPr>
          <w:rFonts w:eastAsia="Arial Unicode MS"/>
          <w:b/>
          <w:color w:val="000000"/>
        </w:rPr>
        <w:t>Письмо</w:t>
      </w:r>
    </w:p>
    <w:p w:rsidR="00A10639" w:rsidRPr="001107E0" w:rsidRDefault="00A10639" w:rsidP="00A10639">
      <w:pPr>
        <w:widowControl w:val="0"/>
        <w:jc w:val="both"/>
        <w:rPr>
          <w:rFonts w:eastAsia="Arial Unicode MS"/>
          <w:color w:val="000000"/>
        </w:rPr>
      </w:pPr>
      <w:r w:rsidRPr="001107E0">
        <w:rPr>
          <w:rFonts w:eastAsia="Arial Unicode MS"/>
          <w:color w:val="000000"/>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неофициальное письмо, заявление);</w:t>
      </w:r>
    </w:p>
    <w:p w:rsidR="00A10639" w:rsidRPr="001107E0" w:rsidRDefault="00A10639" w:rsidP="00A10639">
      <w:pPr>
        <w:widowControl w:val="0"/>
        <w:jc w:val="both"/>
        <w:rPr>
          <w:rFonts w:eastAsia="Arial Unicode MS"/>
          <w:color w:val="000000"/>
        </w:rPr>
      </w:pPr>
      <w:r w:rsidRPr="001107E0">
        <w:rPr>
          <w:rFonts w:eastAsia="Arial Unicode MS"/>
          <w:color w:val="000000"/>
        </w:rPr>
        <w:t>• излагать содержание прослушанного или прочитанного текста (подробно, сжато, выборочно) в форме ученического изложения, а также плана;</w:t>
      </w:r>
    </w:p>
    <w:p w:rsidR="00A10639" w:rsidRPr="001107E0" w:rsidRDefault="00A10639" w:rsidP="00A10639">
      <w:pPr>
        <w:widowControl w:val="0"/>
        <w:jc w:val="both"/>
        <w:rPr>
          <w:rFonts w:eastAsia="Arial Unicode MS"/>
          <w:color w:val="000000"/>
        </w:rPr>
      </w:pPr>
      <w:r w:rsidRPr="001107E0">
        <w:rPr>
          <w:rFonts w:eastAsia="Arial Unicode MS"/>
          <w:color w:val="000000"/>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A10639" w:rsidRPr="001107E0" w:rsidRDefault="00A10639" w:rsidP="00A10639">
      <w:pPr>
        <w:widowControl w:val="0"/>
        <w:jc w:val="both"/>
        <w:rPr>
          <w:rFonts w:eastAsia="Arial Unicode MS"/>
          <w:b/>
          <w:color w:val="000000"/>
        </w:rPr>
      </w:pPr>
      <w:r w:rsidRPr="001107E0">
        <w:rPr>
          <w:rFonts w:eastAsia="Arial Unicode MS"/>
          <w:b/>
          <w:color w:val="000000"/>
        </w:rPr>
        <w:t>Текст</w:t>
      </w:r>
    </w:p>
    <w:p w:rsidR="00A10639" w:rsidRPr="001107E0" w:rsidRDefault="00A10639" w:rsidP="00A10639">
      <w:pPr>
        <w:widowControl w:val="0"/>
        <w:jc w:val="both"/>
        <w:rPr>
          <w:rFonts w:eastAsia="Arial Unicode MS"/>
          <w:color w:val="000000"/>
        </w:rPr>
      </w:pPr>
      <w:r w:rsidRPr="001107E0">
        <w:rPr>
          <w:rFonts w:eastAsia="Arial Unicode MS"/>
          <w:color w:val="000000"/>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A10639" w:rsidRPr="001107E0" w:rsidRDefault="00A10639" w:rsidP="00A10639">
      <w:pPr>
        <w:widowControl w:val="0"/>
        <w:jc w:val="both"/>
        <w:rPr>
          <w:rFonts w:eastAsia="Arial Unicode MS"/>
          <w:color w:val="000000"/>
        </w:rPr>
      </w:pPr>
      <w:r w:rsidRPr="001107E0">
        <w:rPr>
          <w:rFonts w:eastAsia="Arial Unicode MS"/>
          <w:color w:val="000000"/>
        </w:rPr>
        <w:t>• осуществлять информационную переработку текста, передавая его содержание в виде плана (простого, сложного), таблицы и т. п.;</w:t>
      </w:r>
    </w:p>
    <w:p w:rsidR="00A10639" w:rsidRPr="001107E0" w:rsidRDefault="00A10639" w:rsidP="00A10639">
      <w:pPr>
        <w:widowControl w:val="0"/>
        <w:jc w:val="both"/>
        <w:rPr>
          <w:rFonts w:eastAsia="Arial Unicode MS"/>
          <w:color w:val="000000"/>
        </w:rPr>
      </w:pPr>
      <w:r w:rsidRPr="001107E0">
        <w:rPr>
          <w:rFonts w:eastAsia="Arial Unicode MS"/>
          <w:color w:val="000000"/>
        </w:rPr>
        <w:t>• создавать и редактировать собственные тексты различных типов речи, стилей, жанров с учётом требований к построению связного текста.</w:t>
      </w:r>
    </w:p>
    <w:p w:rsidR="00A10639" w:rsidRPr="001107E0" w:rsidRDefault="00A10639" w:rsidP="00A10639">
      <w:pPr>
        <w:widowControl w:val="0"/>
        <w:jc w:val="both"/>
        <w:rPr>
          <w:rFonts w:eastAsia="Arial Unicode MS"/>
          <w:b/>
          <w:color w:val="000000"/>
        </w:rPr>
      </w:pPr>
      <w:r w:rsidRPr="001107E0">
        <w:rPr>
          <w:rFonts w:eastAsia="Arial Unicode MS"/>
          <w:b/>
          <w:color w:val="000000"/>
        </w:rPr>
        <w:t>Функциональные разновидности языка</w:t>
      </w:r>
    </w:p>
    <w:p w:rsidR="00A10639" w:rsidRPr="001107E0" w:rsidRDefault="00A10639" w:rsidP="00A10639">
      <w:pPr>
        <w:widowControl w:val="0"/>
        <w:jc w:val="both"/>
        <w:rPr>
          <w:rFonts w:eastAsia="Arial Unicode MS"/>
          <w:color w:val="000000"/>
        </w:rPr>
      </w:pPr>
      <w:r w:rsidRPr="001107E0">
        <w:rPr>
          <w:rFonts w:eastAsia="Arial Unicode MS"/>
          <w:color w:val="000000"/>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A10639" w:rsidRPr="001107E0" w:rsidRDefault="00A10639" w:rsidP="00A10639">
      <w:pPr>
        <w:widowControl w:val="0"/>
        <w:jc w:val="both"/>
        <w:rPr>
          <w:rFonts w:eastAsia="Arial Unicode MS"/>
          <w:color w:val="000000"/>
        </w:rPr>
      </w:pPr>
      <w:r w:rsidRPr="001107E0">
        <w:rPr>
          <w:rFonts w:eastAsia="Arial Unicode MS"/>
          <w:color w:val="000000"/>
        </w:rPr>
        <w:t>• различать и анализировать тексты разных жанров,</w:t>
      </w:r>
    </w:p>
    <w:p w:rsidR="00A10639" w:rsidRPr="001107E0" w:rsidRDefault="00A10639" w:rsidP="00A10639">
      <w:pPr>
        <w:widowControl w:val="0"/>
        <w:jc w:val="both"/>
        <w:rPr>
          <w:rFonts w:eastAsia="Arial Unicode MS"/>
          <w:color w:val="000000"/>
        </w:rPr>
      </w:pPr>
      <w:r w:rsidRPr="001107E0">
        <w:rPr>
          <w:rFonts w:eastAsia="Arial Unicode MS"/>
          <w:color w:val="000000"/>
        </w:rPr>
        <w:t>• создавать устные и письменные высказывания разных стилей, жанров и типов речи;</w:t>
      </w:r>
    </w:p>
    <w:p w:rsidR="00A10639" w:rsidRPr="001107E0" w:rsidRDefault="00A10639" w:rsidP="00A10639">
      <w:pPr>
        <w:widowControl w:val="0"/>
        <w:jc w:val="both"/>
        <w:rPr>
          <w:rFonts w:eastAsia="Arial Unicode MS"/>
          <w:color w:val="000000"/>
        </w:rPr>
      </w:pPr>
      <w:r w:rsidRPr="001107E0">
        <w:rPr>
          <w:rFonts w:eastAsia="Arial Unicode MS"/>
          <w:color w:val="000000"/>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A10639" w:rsidRPr="001107E0" w:rsidRDefault="00A10639" w:rsidP="00A10639">
      <w:pPr>
        <w:widowControl w:val="0"/>
        <w:jc w:val="both"/>
        <w:rPr>
          <w:rFonts w:eastAsia="Arial Unicode MS"/>
          <w:color w:val="000000"/>
        </w:rPr>
      </w:pPr>
      <w:r w:rsidRPr="001107E0">
        <w:rPr>
          <w:rFonts w:eastAsia="Arial Unicode MS"/>
          <w:color w:val="000000"/>
        </w:rPr>
        <w:t>• исправлять речевые недостатки, редактировать текст;</w:t>
      </w:r>
    </w:p>
    <w:p w:rsidR="00A10639" w:rsidRPr="001107E0" w:rsidRDefault="00A10639" w:rsidP="00A10639">
      <w:pPr>
        <w:widowControl w:val="0"/>
        <w:jc w:val="both"/>
        <w:rPr>
          <w:rFonts w:eastAsia="Arial Unicode MS"/>
          <w:color w:val="000000"/>
        </w:rPr>
      </w:pPr>
      <w:r w:rsidRPr="001107E0">
        <w:rPr>
          <w:rFonts w:eastAsia="Arial Unicode MS"/>
          <w:color w:val="000000"/>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A10639" w:rsidRPr="001107E0" w:rsidRDefault="00A10639" w:rsidP="00A10639">
      <w:pPr>
        <w:widowControl w:val="0"/>
        <w:jc w:val="both"/>
        <w:rPr>
          <w:rFonts w:eastAsia="Arial Unicode MS"/>
          <w:b/>
          <w:color w:val="000000"/>
        </w:rPr>
      </w:pPr>
      <w:r w:rsidRPr="001107E0">
        <w:rPr>
          <w:rFonts w:eastAsia="Arial Unicode MS"/>
          <w:b/>
          <w:color w:val="000000"/>
        </w:rPr>
        <w:t>Общие сведения о языке</w:t>
      </w:r>
    </w:p>
    <w:p w:rsidR="00A10639" w:rsidRPr="001107E0" w:rsidRDefault="00A10639" w:rsidP="00A10639">
      <w:pPr>
        <w:widowControl w:val="0"/>
        <w:jc w:val="both"/>
        <w:rPr>
          <w:rFonts w:eastAsia="Arial Unicode MS"/>
          <w:color w:val="000000"/>
        </w:rPr>
      </w:pPr>
      <w:r w:rsidRPr="001107E0">
        <w:rPr>
          <w:rFonts w:eastAsia="Arial Unicode MS"/>
          <w:color w:val="000000"/>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A10639" w:rsidRPr="001107E0" w:rsidRDefault="00A10639" w:rsidP="00A10639">
      <w:pPr>
        <w:widowControl w:val="0"/>
        <w:jc w:val="both"/>
        <w:rPr>
          <w:rFonts w:eastAsia="Arial Unicode MS"/>
          <w:color w:val="000000"/>
        </w:rPr>
      </w:pPr>
      <w:r w:rsidRPr="001107E0">
        <w:rPr>
          <w:rFonts w:eastAsia="Arial Unicode MS"/>
          <w:color w:val="000000"/>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A10639" w:rsidRPr="001107E0" w:rsidRDefault="00A10639" w:rsidP="00A10639">
      <w:pPr>
        <w:widowControl w:val="0"/>
        <w:jc w:val="both"/>
        <w:rPr>
          <w:rFonts w:eastAsia="Arial Unicode MS"/>
          <w:color w:val="000000"/>
        </w:rPr>
      </w:pPr>
      <w:r w:rsidRPr="001107E0">
        <w:rPr>
          <w:rFonts w:eastAsia="Arial Unicode MS"/>
          <w:color w:val="000000"/>
        </w:rPr>
        <w:t>• оценивать использование основных изобразительных средств языка.</w:t>
      </w:r>
    </w:p>
    <w:p w:rsidR="00A10639" w:rsidRPr="001107E0" w:rsidRDefault="00A10639" w:rsidP="00A10639">
      <w:pPr>
        <w:widowControl w:val="0"/>
        <w:jc w:val="both"/>
        <w:rPr>
          <w:rFonts w:eastAsia="Arial Unicode MS"/>
          <w:b/>
          <w:color w:val="000000"/>
        </w:rPr>
      </w:pPr>
      <w:r w:rsidRPr="001107E0">
        <w:rPr>
          <w:rFonts w:eastAsia="Arial Unicode MS"/>
          <w:b/>
          <w:color w:val="000000"/>
        </w:rPr>
        <w:t>Фонетика и орфоэпия. Графика</w:t>
      </w:r>
    </w:p>
    <w:p w:rsidR="00A10639" w:rsidRPr="001107E0" w:rsidRDefault="00A10639" w:rsidP="00A10639">
      <w:pPr>
        <w:widowControl w:val="0"/>
        <w:jc w:val="both"/>
        <w:rPr>
          <w:rFonts w:eastAsia="Arial Unicode MS"/>
          <w:color w:val="000000"/>
        </w:rPr>
      </w:pPr>
      <w:r w:rsidRPr="001107E0">
        <w:rPr>
          <w:rFonts w:eastAsia="Arial Unicode MS"/>
          <w:color w:val="000000"/>
        </w:rPr>
        <w:t>• проводить фонетический анализ слова;</w:t>
      </w:r>
    </w:p>
    <w:p w:rsidR="00A10639" w:rsidRPr="001107E0" w:rsidRDefault="00A10639" w:rsidP="00A10639">
      <w:pPr>
        <w:widowControl w:val="0"/>
        <w:jc w:val="both"/>
        <w:rPr>
          <w:rFonts w:eastAsia="Arial Unicode MS"/>
          <w:color w:val="000000"/>
        </w:rPr>
      </w:pPr>
      <w:r w:rsidRPr="001107E0">
        <w:rPr>
          <w:rFonts w:eastAsia="Arial Unicode MS"/>
          <w:color w:val="000000"/>
        </w:rPr>
        <w:t>• соблюдать основные орфоэпические правила современного русского литературного языка;</w:t>
      </w:r>
    </w:p>
    <w:p w:rsidR="00A10639" w:rsidRPr="001107E0" w:rsidRDefault="00A10639" w:rsidP="00A10639">
      <w:pPr>
        <w:widowControl w:val="0"/>
        <w:jc w:val="both"/>
        <w:rPr>
          <w:rFonts w:eastAsia="Arial Unicode MS"/>
          <w:color w:val="000000"/>
        </w:rPr>
      </w:pPr>
      <w:r w:rsidRPr="001107E0">
        <w:rPr>
          <w:rFonts w:eastAsia="Arial Unicode MS"/>
          <w:color w:val="000000"/>
        </w:rPr>
        <w:t>• извлекать необходимую информацию из орфоэпических словарей и справочников; использовать её в различных видах деятельности.</w:t>
      </w:r>
    </w:p>
    <w:p w:rsidR="00A10639" w:rsidRPr="001107E0" w:rsidRDefault="00A10639" w:rsidP="00A10639">
      <w:pPr>
        <w:widowControl w:val="0"/>
        <w:jc w:val="both"/>
        <w:rPr>
          <w:rFonts w:eastAsia="Arial Unicode MS"/>
          <w:b/>
          <w:color w:val="000000"/>
        </w:rPr>
      </w:pPr>
      <w:r w:rsidRPr="001107E0">
        <w:rPr>
          <w:rFonts w:eastAsia="Arial Unicode MS"/>
          <w:b/>
          <w:color w:val="000000"/>
        </w:rPr>
        <w:t>Морфемика и словообразование</w:t>
      </w:r>
    </w:p>
    <w:p w:rsidR="00A10639" w:rsidRPr="001107E0" w:rsidRDefault="00A10639" w:rsidP="00A10639">
      <w:pPr>
        <w:widowControl w:val="0"/>
        <w:jc w:val="both"/>
        <w:rPr>
          <w:rFonts w:eastAsia="Arial Unicode MS"/>
          <w:color w:val="000000"/>
        </w:rPr>
      </w:pPr>
      <w:r w:rsidRPr="001107E0">
        <w:rPr>
          <w:rFonts w:eastAsia="Arial Unicode MS"/>
          <w:color w:val="000000"/>
        </w:rPr>
        <w:t>• делить слова на морфемы на основе смыслового, грамматического и словообразовательного анализа слова;</w:t>
      </w:r>
    </w:p>
    <w:p w:rsidR="00A10639" w:rsidRPr="001107E0" w:rsidRDefault="00A10639" w:rsidP="00A10639">
      <w:pPr>
        <w:widowControl w:val="0"/>
        <w:jc w:val="both"/>
        <w:rPr>
          <w:rFonts w:eastAsia="Arial Unicode MS"/>
          <w:color w:val="000000"/>
        </w:rPr>
      </w:pPr>
      <w:r w:rsidRPr="001107E0">
        <w:rPr>
          <w:rFonts w:eastAsia="Arial Unicode MS"/>
          <w:color w:val="000000"/>
        </w:rPr>
        <w:t>• различать изученные способы словообразования;</w:t>
      </w:r>
    </w:p>
    <w:p w:rsidR="00A10639" w:rsidRPr="001107E0" w:rsidRDefault="00A10639" w:rsidP="00A10639">
      <w:pPr>
        <w:widowControl w:val="0"/>
        <w:jc w:val="both"/>
        <w:rPr>
          <w:rFonts w:eastAsia="Arial Unicode MS"/>
          <w:color w:val="000000"/>
        </w:rPr>
      </w:pPr>
      <w:r w:rsidRPr="001107E0">
        <w:rPr>
          <w:rFonts w:eastAsia="Arial Unicode MS"/>
          <w:color w:val="000000"/>
        </w:rPr>
        <w:t>• анализировать и самостоятельно составлять словообразовательные пары и словообразовательные цепочки слов;</w:t>
      </w:r>
    </w:p>
    <w:p w:rsidR="00A10639" w:rsidRPr="001107E0" w:rsidRDefault="00A10639" w:rsidP="00A10639">
      <w:pPr>
        <w:widowControl w:val="0"/>
        <w:jc w:val="both"/>
        <w:rPr>
          <w:rFonts w:eastAsia="Arial Unicode MS"/>
          <w:color w:val="000000"/>
        </w:rPr>
      </w:pPr>
      <w:r w:rsidRPr="001107E0">
        <w:rPr>
          <w:rFonts w:eastAsia="Arial Unicode MS"/>
          <w:color w:val="000000"/>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A10639" w:rsidRPr="001107E0" w:rsidRDefault="00A10639" w:rsidP="00A10639">
      <w:pPr>
        <w:widowControl w:val="0"/>
        <w:jc w:val="both"/>
        <w:rPr>
          <w:rFonts w:eastAsia="Arial Unicode MS"/>
          <w:b/>
          <w:color w:val="000000"/>
        </w:rPr>
      </w:pPr>
      <w:r w:rsidRPr="001107E0">
        <w:rPr>
          <w:rFonts w:eastAsia="Arial Unicode MS"/>
          <w:b/>
          <w:color w:val="000000"/>
        </w:rPr>
        <w:t>Лексикология и фразеология</w:t>
      </w:r>
    </w:p>
    <w:p w:rsidR="00A10639" w:rsidRPr="001107E0" w:rsidRDefault="00A10639" w:rsidP="00A10639">
      <w:pPr>
        <w:widowControl w:val="0"/>
        <w:jc w:val="both"/>
        <w:rPr>
          <w:rFonts w:eastAsia="Arial Unicode MS"/>
          <w:color w:val="000000"/>
        </w:rPr>
      </w:pPr>
      <w:r w:rsidRPr="001107E0">
        <w:rPr>
          <w:rFonts w:eastAsia="Arial Unicode MS"/>
          <w:color w:val="000000"/>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w:t>
      </w:r>
    </w:p>
    <w:p w:rsidR="00A10639" w:rsidRPr="001107E0" w:rsidRDefault="00A10639" w:rsidP="00A10639">
      <w:pPr>
        <w:widowControl w:val="0"/>
        <w:jc w:val="both"/>
        <w:rPr>
          <w:rFonts w:eastAsia="Arial Unicode MS"/>
          <w:color w:val="000000"/>
        </w:rPr>
      </w:pPr>
      <w:r w:rsidRPr="001107E0">
        <w:rPr>
          <w:rFonts w:eastAsia="Arial Unicode MS"/>
          <w:color w:val="000000"/>
        </w:rPr>
        <w:lastRenderedPageBreak/>
        <w:t>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A10639" w:rsidRPr="001107E0" w:rsidRDefault="00A10639" w:rsidP="00A10639">
      <w:pPr>
        <w:widowControl w:val="0"/>
        <w:jc w:val="both"/>
        <w:rPr>
          <w:rFonts w:eastAsia="Arial Unicode MS"/>
          <w:color w:val="000000"/>
        </w:rPr>
      </w:pPr>
      <w:r w:rsidRPr="001107E0">
        <w:rPr>
          <w:rFonts w:eastAsia="Arial Unicode MS"/>
          <w:color w:val="000000"/>
        </w:rPr>
        <w:t>• группировать слова по тематическим группам;</w:t>
      </w:r>
    </w:p>
    <w:p w:rsidR="00A10639" w:rsidRPr="001107E0" w:rsidRDefault="00A10639" w:rsidP="00A10639">
      <w:pPr>
        <w:widowControl w:val="0"/>
        <w:jc w:val="both"/>
        <w:rPr>
          <w:rFonts w:eastAsia="Arial Unicode MS"/>
          <w:color w:val="000000"/>
        </w:rPr>
      </w:pPr>
      <w:r w:rsidRPr="001107E0">
        <w:rPr>
          <w:rFonts w:eastAsia="Arial Unicode MS"/>
          <w:color w:val="000000"/>
        </w:rPr>
        <w:t>• подбирать к словам синонимы, антонимы;</w:t>
      </w:r>
    </w:p>
    <w:p w:rsidR="00A10639" w:rsidRPr="001107E0" w:rsidRDefault="00A10639" w:rsidP="00A10639">
      <w:pPr>
        <w:widowControl w:val="0"/>
        <w:jc w:val="both"/>
        <w:rPr>
          <w:rFonts w:eastAsia="Arial Unicode MS"/>
          <w:color w:val="000000"/>
        </w:rPr>
      </w:pPr>
      <w:r w:rsidRPr="001107E0">
        <w:rPr>
          <w:rFonts w:eastAsia="Arial Unicode MS"/>
          <w:color w:val="000000"/>
        </w:rPr>
        <w:t>• опознавать фразеологические обороты;</w:t>
      </w:r>
    </w:p>
    <w:p w:rsidR="00A10639" w:rsidRPr="001107E0" w:rsidRDefault="00A10639" w:rsidP="00A10639">
      <w:pPr>
        <w:widowControl w:val="0"/>
        <w:jc w:val="both"/>
        <w:rPr>
          <w:rFonts w:eastAsia="Arial Unicode MS"/>
          <w:color w:val="000000"/>
        </w:rPr>
      </w:pPr>
      <w:r w:rsidRPr="001107E0">
        <w:rPr>
          <w:rFonts w:eastAsia="Arial Unicode MS"/>
          <w:color w:val="000000"/>
        </w:rPr>
        <w:t>• соблюдать лексические нормы в устных и письменных высказываниях;</w:t>
      </w:r>
    </w:p>
    <w:p w:rsidR="00A10639" w:rsidRPr="001107E0" w:rsidRDefault="00A10639" w:rsidP="00A10639">
      <w:pPr>
        <w:widowControl w:val="0"/>
        <w:jc w:val="both"/>
        <w:rPr>
          <w:rFonts w:eastAsia="Arial Unicode MS"/>
          <w:color w:val="000000"/>
        </w:rPr>
      </w:pPr>
      <w:r w:rsidRPr="001107E0">
        <w:rPr>
          <w:rFonts w:eastAsia="Arial Unicode MS"/>
          <w:color w:val="000000"/>
        </w:rPr>
        <w:t>• использовать лексическую синонимию как средство исправления неоправданного повтора в речи и как средство связи предложений в тексте;</w:t>
      </w:r>
    </w:p>
    <w:p w:rsidR="00A10639" w:rsidRPr="001107E0" w:rsidRDefault="00A10639" w:rsidP="00A10639">
      <w:pPr>
        <w:widowControl w:val="0"/>
        <w:jc w:val="both"/>
        <w:rPr>
          <w:rFonts w:eastAsia="Arial Unicode MS"/>
          <w:color w:val="000000"/>
        </w:rPr>
      </w:pPr>
      <w:r w:rsidRPr="001107E0">
        <w:rPr>
          <w:rFonts w:eastAsia="Arial Unicode MS"/>
          <w:color w:val="000000"/>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A10639" w:rsidRPr="001107E0" w:rsidRDefault="00A10639" w:rsidP="00A10639">
      <w:pPr>
        <w:widowControl w:val="0"/>
        <w:jc w:val="both"/>
        <w:rPr>
          <w:rFonts w:eastAsia="Arial Unicode MS"/>
          <w:b/>
          <w:color w:val="000000"/>
        </w:rPr>
      </w:pPr>
      <w:r w:rsidRPr="001107E0">
        <w:rPr>
          <w:rFonts w:eastAsia="Arial Unicode MS"/>
          <w:b/>
          <w:color w:val="000000"/>
        </w:rPr>
        <w:t>Морфология</w:t>
      </w:r>
    </w:p>
    <w:p w:rsidR="00A10639" w:rsidRPr="001107E0" w:rsidRDefault="00A10639" w:rsidP="00A10639">
      <w:pPr>
        <w:widowControl w:val="0"/>
        <w:jc w:val="both"/>
        <w:rPr>
          <w:rFonts w:eastAsia="Arial Unicode MS"/>
          <w:color w:val="000000"/>
        </w:rPr>
      </w:pPr>
      <w:r w:rsidRPr="001107E0">
        <w:rPr>
          <w:rFonts w:eastAsia="Arial Unicode MS"/>
          <w:color w:val="000000"/>
        </w:rPr>
        <w:t>• опознавать самостоятельные (знаменательные) части речи и их формы, служебные части речи;</w:t>
      </w:r>
    </w:p>
    <w:p w:rsidR="00A10639" w:rsidRPr="001107E0" w:rsidRDefault="00A10639" w:rsidP="00A10639">
      <w:pPr>
        <w:widowControl w:val="0"/>
        <w:jc w:val="both"/>
        <w:rPr>
          <w:rFonts w:eastAsia="Arial Unicode MS"/>
          <w:color w:val="000000"/>
        </w:rPr>
      </w:pPr>
      <w:r w:rsidRPr="001107E0">
        <w:rPr>
          <w:rFonts w:eastAsia="Arial Unicode MS"/>
          <w:color w:val="000000"/>
        </w:rPr>
        <w:t>• анализировать слово с точки зрения его принадлежности к той или иной части речи;</w:t>
      </w:r>
    </w:p>
    <w:p w:rsidR="00A10639" w:rsidRPr="001107E0" w:rsidRDefault="00A10639" w:rsidP="00A10639">
      <w:pPr>
        <w:widowControl w:val="0"/>
        <w:jc w:val="both"/>
        <w:rPr>
          <w:rFonts w:eastAsia="Arial Unicode MS"/>
          <w:color w:val="000000"/>
        </w:rPr>
      </w:pPr>
      <w:r w:rsidRPr="001107E0">
        <w:rPr>
          <w:rFonts w:eastAsia="Arial Unicode MS"/>
          <w:color w:val="000000"/>
        </w:rPr>
        <w:t>• употреблять формы слов различных частей речи в соответствии с нормами современного русского литературного языка;</w:t>
      </w:r>
    </w:p>
    <w:p w:rsidR="00A10639" w:rsidRPr="001107E0" w:rsidRDefault="00A10639" w:rsidP="00A10639">
      <w:pPr>
        <w:widowControl w:val="0"/>
        <w:jc w:val="both"/>
        <w:rPr>
          <w:rFonts w:eastAsia="Arial Unicode MS"/>
          <w:color w:val="000000"/>
        </w:rPr>
      </w:pPr>
      <w:r w:rsidRPr="001107E0">
        <w:rPr>
          <w:rFonts w:eastAsia="Arial Unicode MS"/>
          <w:color w:val="000000"/>
        </w:rPr>
        <w:t>• применять морфологические знания и умения в практике правописания, в различных видах анализа;</w:t>
      </w:r>
    </w:p>
    <w:p w:rsidR="00A10639" w:rsidRPr="001107E0" w:rsidRDefault="00A10639" w:rsidP="00A10639">
      <w:pPr>
        <w:widowControl w:val="0"/>
        <w:jc w:val="both"/>
        <w:rPr>
          <w:rFonts w:eastAsia="Arial Unicode MS"/>
          <w:color w:val="000000"/>
        </w:rPr>
      </w:pPr>
      <w:r w:rsidRPr="001107E0">
        <w:rPr>
          <w:rFonts w:eastAsia="Arial Unicode MS"/>
          <w:color w:val="000000"/>
        </w:rPr>
        <w:t>• распознавать явления грамматической омонимии, существенные для решения орфографических и пунктуационных задач.</w:t>
      </w:r>
    </w:p>
    <w:p w:rsidR="00A10639" w:rsidRPr="001107E0" w:rsidRDefault="00A10639" w:rsidP="00A10639">
      <w:pPr>
        <w:widowControl w:val="0"/>
        <w:jc w:val="both"/>
        <w:rPr>
          <w:rFonts w:eastAsia="Arial Unicode MS"/>
          <w:b/>
          <w:color w:val="000000"/>
        </w:rPr>
      </w:pPr>
      <w:r w:rsidRPr="001107E0">
        <w:rPr>
          <w:rFonts w:eastAsia="Arial Unicode MS"/>
          <w:b/>
          <w:color w:val="000000"/>
        </w:rPr>
        <w:t>Синтаксис</w:t>
      </w:r>
    </w:p>
    <w:p w:rsidR="00A10639" w:rsidRPr="001107E0" w:rsidRDefault="00A10639" w:rsidP="00A10639">
      <w:pPr>
        <w:widowControl w:val="0"/>
        <w:jc w:val="both"/>
        <w:rPr>
          <w:rFonts w:eastAsia="Arial Unicode MS"/>
          <w:color w:val="000000"/>
        </w:rPr>
      </w:pPr>
      <w:r w:rsidRPr="001107E0">
        <w:rPr>
          <w:rFonts w:eastAsia="Arial Unicode MS"/>
          <w:color w:val="000000"/>
        </w:rPr>
        <w:t>• опознавать основные единицы синтаксиса (словосочетание, предложение) и их виды;</w:t>
      </w:r>
    </w:p>
    <w:p w:rsidR="00A10639" w:rsidRPr="001107E0" w:rsidRDefault="00A10639" w:rsidP="00A10639">
      <w:pPr>
        <w:widowControl w:val="0"/>
        <w:jc w:val="both"/>
        <w:rPr>
          <w:rFonts w:eastAsia="Arial Unicode MS"/>
          <w:color w:val="000000"/>
        </w:rPr>
      </w:pPr>
      <w:r w:rsidRPr="001107E0">
        <w:rPr>
          <w:rFonts w:eastAsia="Arial Unicode MS"/>
          <w:color w:val="000000"/>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A10639" w:rsidRPr="001107E0" w:rsidRDefault="00A10639" w:rsidP="00A10639">
      <w:pPr>
        <w:widowControl w:val="0"/>
        <w:jc w:val="both"/>
        <w:rPr>
          <w:rFonts w:eastAsia="Arial Unicode MS"/>
          <w:color w:val="000000"/>
        </w:rPr>
      </w:pPr>
      <w:r w:rsidRPr="001107E0">
        <w:rPr>
          <w:rFonts w:eastAsia="Arial Unicode MS"/>
          <w:color w:val="000000"/>
        </w:rPr>
        <w:t>• употреблять синтаксические единицы в соответствии с нормами современного русского литературного языка;</w:t>
      </w:r>
    </w:p>
    <w:p w:rsidR="00A10639" w:rsidRPr="001107E0" w:rsidRDefault="00A10639" w:rsidP="00A10639">
      <w:pPr>
        <w:widowControl w:val="0"/>
        <w:jc w:val="both"/>
        <w:rPr>
          <w:rFonts w:eastAsia="Arial Unicode MS"/>
          <w:color w:val="000000"/>
        </w:rPr>
      </w:pPr>
      <w:r w:rsidRPr="001107E0">
        <w:rPr>
          <w:rFonts w:eastAsia="Arial Unicode MS"/>
          <w:color w:val="000000"/>
        </w:rPr>
        <w:t>• использовать разнообразные синонимические синтаксические конструкции в собственной речевой практике;</w:t>
      </w:r>
    </w:p>
    <w:p w:rsidR="00A10639" w:rsidRPr="001107E0" w:rsidRDefault="00A10639" w:rsidP="00A10639">
      <w:pPr>
        <w:widowControl w:val="0"/>
        <w:jc w:val="both"/>
        <w:rPr>
          <w:rFonts w:eastAsia="Arial Unicode MS"/>
          <w:color w:val="000000"/>
        </w:rPr>
      </w:pPr>
      <w:r w:rsidRPr="001107E0">
        <w:rPr>
          <w:rFonts w:eastAsia="Arial Unicode MS"/>
          <w:color w:val="000000"/>
        </w:rPr>
        <w:t>•применять синтаксические знания и умения в практике правописания, в различных видах анализа.</w:t>
      </w:r>
    </w:p>
    <w:p w:rsidR="00A10639" w:rsidRPr="001107E0" w:rsidRDefault="00A10639" w:rsidP="00A10639">
      <w:pPr>
        <w:widowControl w:val="0"/>
        <w:jc w:val="both"/>
        <w:rPr>
          <w:rFonts w:eastAsia="Arial Unicode MS"/>
          <w:b/>
          <w:color w:val="000000"/>
        </w:rPr>
      </w:pPr>
      <w:r w:rsidRPr="001107E0">
        <w:rPr>
          <w:rFonts w:eastAsia="Arial Unicode MS"/>
          <w:b/>
          <w:color w:val="000000"/>
        </w:rPr>
        <w:t>Правописание: орфография и пунктуация</w:t>
      </w:r>
    </w:p>
    <w:p w:rsidR="00A10639" w:rsidRPr="001107E0" w:rsidRDefault="00A10639" w:rsidP="00A10639">
      <w:pPr>
        <w:widowControl w:val="0"/>
        <w:jc w:val="both"/>
        <w:rPr>
          <w:rFonts w:eastAsia="Arial Unicode MS"/>
          <w:color w:val="000000"/>
        </w:rPr>
      </w:pPr>
      <w:r w:rsidRPr="001107E0">
        <w:rPr>
          <w:rFonts w:eastAsia="Arial Unicode MS"/>
          <w:color w:val="000000"/>
        </w:rPr>
        <w:t>• соблюдать орфографические и пунктуационные нормы в процессе письма (в объеме содержания курса);</w:t>
      </w:r>
    </w:p>
    <w:p w:rsidR="00A10639" w:rsidRPr="001107E0" w:rsidRDefault="00A10639" w:rsidP="00A10639">
      <w:pPr>
        <w:widowControl w:val="0"/>
        <w:jc w:val="both"/>
        <w:rPr>
          <w:rFonts w:eastAsia="Arial Unicode MS"/>
          <w:color w:val="000000"/>
        </w:rPr>
      </w:pPr>
      <w:r w:rsidRPr="001107E0">
        <w:rPr>
          <w:rFonts w:eastAsia="Arial Unicode MS"/>
          <w:color w:val="000000"/>
        </w:rPr>
        <w:t>• объяснять выбор написания в устной форме (рассуждение) и письменной форме (с помощью графических символов);</w:t>
      </w:r>
    </w:p>
    <w:p w:rsidR="00A10639" w:rsidRPr="001107E0" w:rsidRDefault="00A10639" w:rsidP="00A10639">
      <w:pPr>
        <w:widowControl w:val="0"/>
        <w:jc w:val="both"/>
        <w:rPr>
          <w:rFonts w:eastAsia="Arial Unicode MS"/>
          <w:color w:val="000000"/>
        </w:rPr>
      </w:pPr>
      <w:r w:rsidRPr="001107E0">
        <w:rPr>
          <w:rFonts w:eastAsia="Arial Unicode MS"/>
          <w:color w:val="000000"/>
        </w:rPr>
        <w:t>• обнаруживать и исправлять орфографические и пунктуационные ошибки;</w:t>
      </w:r>
    </w:p>
    <w:p w:rsidR="00A10639" w:rsidRPr="001107E0" w:rsidRDefault="00A10639" w:rsidP="00A10639">
      <w:pPr>
        <w:widowControl w:val="0"/>
        <w:jc w:val="both"/>
        <w:rPr>
          <w:rFonts w:eastAsia="Arial Unicode MS"/>
          <w:color w:val="000000"/>
        </w:rPr>
      </w:pPr>
      <w:r w:rsidRPr="001107E0">
        <w:rPr>
          <w:rFonts w:eastAsia="Arial Unicode MS"/>
          <w:color w:val="000000"/>
        </w:rPr>
        <w:t>• извлекать необходимую информацию из орфографических словарей и справочников; использовать её в процессе письма.</w:t>
      </w:r>
    </w:p>
    <w:p w:rsidR="00A10639" w:rsidRPr="001107E0" w:rsidRDefault="00A10639" w:rsidP="00A10639">
      <w:pPr>
        <w:widowControl w:val="0"/>
        <w:jc w:val="both"/>
        <w:rPr>
          <w:rFonts w:eastAsia="Arial Unicode MS"/>
          <w:b/>
          <w:color w:val="000000"/>
        </w:rPr>
      </w:pPr>
      <w:r w:rsidRPr="001107E0">
        <w:rPr>
          <w:rFonts w:eastAsia="Arial Unicode MS"/>
          <w:b/>
          <w:color w:val="000000"/>
        </w:rPr>
        <w:t>Язык и культура</w:t>
      </w:r>
    </w:p>
    <w:p w:rsidR="00A10639" w:rsidRPr="001107E0" w:rsidRDefault="00A10639" w:rsidP="00A10639">
      <w:pPr>
        <w:widowControl w:val="0"/>
        <w:jc w:val="both"/>
        <w:rPr>
          <w:rFonts w:eastAsia="Arial Unicode MS"/>
          <w:color w:val="000000"/>
        </w:rPr>
      </w:pPr>
      <w:r w:rsidRPr="001107E0">
        <w:rPr>
          <w:rFonts w:eastAsia="Arial Unicode MS"/>
          <w:color w:val="000000"/>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A10639" w:rsidRPr="001107E0" w:rsidRDefault="00A10639" w:rsidP="00A10639">
      <w:pPr>
        <w:widowControl w:val="0"/>
        <w:jc w:val="both"/>
        <w:rPr>
          <w:rFonts w:eastAsia="Arial Unicode MS"/>
          <w:color w:val="000000"/>
        </w:rPr>
      </w:pPr>
      <w:r w:rsidRPr="001107E0">
        <w:rPr>
          <w:rFonts w:eastAsia="Arial Unicode MS"/>
          <w:color w:val="000000"/>
        </w:rPr>
        <w:t>• приводить примеры, которые доказывают, что изучение языка позволяет лучше узнать историю и культуру страны;</w:t>
      </w:r>
    </w:p>
    <w:p w:rsidR="00A10639" w:rsidRPr="001107E0" w:rsidRDefault="00A10639" w:rsidP="00A10639">
      <w:pPr>
        <w:widowControl w:val="0"/>
        <w:jc w:val="both"/>
        <w:rPr>
          <w:rFonts w:eastAsia="Arial Unicode MS"/>
          <w:color w:val="000000"/>
        </w:rPr>
      </w:pPr>
      <w:r w:rsidRPr="001107E0">
        <w:rPr>
          <w:rFonts w:eastAsia="Arial Unicode MS"/>
          <w:color w:val="000000"/>
        </w:rPr>
        <w:t>• уместно использовать правила русского речевого этикета в учебной деятельности и повседневной жизни.</w:t>
      </w:r>
    </w:p>
    <w:p w:rsidR="00A10639" w:rsidRPr="001107E0" w:rsidRDefault="00A10639" w:rsidP="00A10639">
      <w:pPr>
        <w:widowControl w:val="0"/>
        <w:jc w:val="both"/>
        <w:rPr>
          <w:rFonts w:eastAsia="Arial Unicode MS"/>
          <w:b/>
          <w:color w:val="000000"/>
        </w:rPr>
      </w:pPr>
      <w:r w:rsidRPr="001107E0">
        <w:rPr>
          <w:rFonts w:eastAsia="Arial Unicode MS"/>
          <w:b/>
          <w:color w:val="000000"/>
        </w:rPr>
        <w:tab/>
      </w:r>
      <w:r w:rsidRPr="001107E0">
        <w:rPr>
          <w:rFonts w:eastAsia="Arial Unicode MS" w:cs="Arial Unicode MS"/>
          <w:b/>
          <w:color w:val="000000"/>
        </w:rPr>
        <w:t>Обучающийся</w:t>
      </w:r>
      <w:r w:rsidRPr="001107E0">
        <w:rPr>
          <w:rFonts w:eastAsia="Arial Unicode MS"/>
          <w:b/>
          <w:color w:val="000000"/>
        </w:rPr>
        <w:t xml:space="preserve">  получит возможность научиться в 5 классе для обеспечения возможности успешного продолжения образования на базовом и углубленном уровнях</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Речь и речевое общение</w:t>
      </w:r>
    </w:p>
    <w:p w:rsidR="00A10639" w:rsidRPr="001107E0" w:rsidRDefault="00A10639" w:rsidP="00A10639">
      <w:pPr>
        <w:widowControl w:val="0"/>
        <w:jc w:val="both"/>
        <w:rPr>
          <w:rFonts w:eastAsia="Arial Unicode MS"/>
          <w:i/>
          <w:color w:val="000000"/>
        </w:rPr>
      </w:pPr>
      <w:r w:rsidRPr="001107E0">
        <w:rPr>
          <w:rFonts w:eastAsia="Arial Unicode MS"/>
          <w:i/>
          <w:color w:val="000000"/>
        </w:rPr>
        <w:t>• выступать перед аудиторией с небольшим докладом; публично представлять проект, реферат; публично защищать свою позицию;</w:t>
      </w:r>
    </w:p>
    <w:p w:rsidR="00A10639" w:rsidRPr="001107E0" w:rsidRDefault="00A10639" w:rsidP="00A10639">
      <w:pPr>
        <w:widowControl w:val="0"/>
        <w:jc w:val="both"/>
        <w:rPr>
          <w:rFonts w:eastAsia="Arial Unicode MS"/>
          <w:i/>
          <w:color w:val="000000"/>
        </w:rPr>
      </w:pPr>
      <w:r w:rsidRPr="001107E0">
        <w:rPr>
          <w:rFonts w:eastAsia="Arial Unicode MS"/>
          <w:i/>
          <w:color w:val="000000"/>
        </w:rPr>
        <w:t>• участвовать в коллективном обсуждении проблем, аргументировать собственную позицию, доказывать ее, убеждать;</w:t>
      </w:r>
    </w:p>
    <w:p w:rsidR="00A10639" w:rsidRPr="001107E0" w:rsidRDefault="00A10639" w:rsidP="00A10639">
      <w:pPr>
        <w:widowControl w:val="0"/>
        <w:jc w:val="both"/>
        <w:rPr>
          <w:rFonts w:eastAsia="Arial Unicode MS"/>
          <w:i/>
          <w:color w:val="000000"/>
        </w:rPr>
      </w:pPr>
      <w:r w:rsidRPr="001107E0">
        <w:rPr>
          <w:rFonts w:eastAsia="Arial Unicode MS"/>
          <w:i/>
          <w:color w:val="000000"/>
        </w:rPr>
        <w:t>• понимать основные причины коммуникативных неудач и объяснять их.</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Речевая деятельность. Аудирование</w:t>
      </w:r>
    </w:p>
    <w:p w:rsidR="00A10639" w:rsidRPr="001107E0" w:rsidRDefault="00A10639" w:rsidP="00A10639">
      <w:pPr>
        <w:widowControl w:val="0"/>
        <w:jc w:val="both"/>
        <w:rPr>
          <w:rFonts w:eastAsia="Arial Unicode MS"/>
          <w:i/>
          <w:color w:val="000000"/>
        </w:rPr>
      </w:pPr>
      <w:r w:rsidRPr="001107E0">
        <w:rPr>
          <w:rFonts w:eastAsia="Arial Unicode MS"/>
          <w:i/>
          <w:color w:val="000000"/>
        </w:rPr>
        <w:t>• 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 xml:space="preserve">Чтение </w:t>
      </w:r>
    </w:p>
    <w:p w:rsidR="00A10639" w:rsidRPr="001107E0" w:rsidRDefault="00A10639" w:rsidP="00A10639">
      <w:pPr>
        <w:widowControl w:val="0"/>
        <w:jc w:val="both"/>
        <w:rPr>
          <w:rFonts w:eastAsia="Arial Unicode MS"/>
          <w:i/>
          <w:color w:val="000000"/>
        </w:rPr>
      </w:pPr>
      <w:r w:rsidRPr="001107E0">
        <w:rPr>
          <w:rFonts w:eastAsia="Arial Unicode MS"/>
          <w:i/>
          <w:color w:val="000000"/>
        </w:rPr>
        <w:t>•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A10639" w:rsidRPr="001107E0" w:rsidRDefault="00A10639" w:rsidP="00A10639">
      <w:pPr>
        <w:widowControl w:val="0"/>
        <w:jc w:val="both"/>
        <w:rPr>
          <w:rFonts w:eastAsia="Arial Unicode MS"/>
          <w:i/>
          <w:color w:val="000000"/>
        </w:rPr>
      </w:pPr>
      <w:r w:rsidRPr="001107E0">
        <w:rPr>
          <w:rFonts w:eastAsia="Arial Unicode MS"/>
          <w:i/>
          <w:color w:val="000000"/>
        </w:rPr>
        <w:t xml:space="preserve">• извлекать информацию по заданной проблеме (включая противоположные точки зрения на её решение) из </w:t>
      </w:r>
      <w:r w:rsidRPr="001107E0">
        <w:rPr>
          <w:rFonts w:eastAsia="Arial Unicode MS"/>
          <w:i/>
          <w:color w:val="000000"/>
        </w:rPr>
        <w:lastRenderedPageBreak/>
        <w:t>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Говорение</w:t>
      </w:r>
    </w:p>
    <w:p w:rsidR="00A10639" w:rsidRPr="001107E0" w:rsidRDefault="00A10639" w:rsidP="00424E0A">
      <w:pPr>
        <w:widowControl w:val="0"/>
        <w:numPr>
          <w:ilvl w:val="0"/>
          <w:numId w:val="5"/>
        </w:numPr>
        <w:autoSpaceDE w:val="0"/>
        <w:autoSpaceDN w:val="0"/>
        <w:adjustRightInd w:val="0"/>
        <w:ind w:left="142" w:hanging="142"/>
        <w:jc w:val="both"/>
        <w:rPr>
          <w:rFonts w:eastAsia="Arial Unicode MS"/>
          <w:i/>
          <w:color w:val="000000"/>
        </w:rPr>
      </w:pPr>
      <w:r w:rsidRPr="001107E0">
        <w:rPr>
          <w:rFonts w:eastAsia="Arial Unicode MS"/>
          <w:i/>
          <w:color w:val="000000"/>
        </w:rPr>
        <w:t>создавать устные монологические и диалогические высказывания различных типов и жанров</w:t>
      </w:r>
    </w:p>
    <w:p w:rsidR="00A10639" w:rsidRPr="001107E0" w:rsidRDefault="00A10639" w:rsidP="00A10639">
      <w:pPr>
        <w:widowControl w:val="0"/>
        <w:ind w:left="142"/>
        <w:jc w:val="both"/>
        <w:rPr>
          <w:rFonts w:eastAsia="Arial Unicode MS"/>
          <w:i/>
          <w:color w:val="000000"/>
        </w:rPr>
      </w:pPr>
      <w:r w:rsidRPr="001107E0">
        <w:rPr>
          <w:rFonts w:eastAsia="Arial Unicode MS"/>
          <w:i/>
          <w:color w:val="000000"/>
        </w:rPr>
        <w:t>в учебно-научной (на материале изучаемых учебных дисциплин), социально-культурной и деловой сферах общения; выступать перед аудиторией с докладом; публично защищать проект, реферат;</w:t>
      </w:r>
    </w:p>
    <w:p w:rsidR="00A10639" w:rsidRPr="001107E0" w:rsidRDefault="00A10639" w:rsidP="00424E0A">
      <w:pPr>
        <w:widowControl w:val="0"/>
        <w:numPr>
          <w:ilvl w:val="0"/>
          <w:numId w:val="5"/>
        </w:numPr>
        <w:autoSpaceDE w:val="0"/>
        <w:autoSpaceDN w:val="0"/>
        <w:adjustRightInd w:val="0"/>
        <w:ind w:left="142" w:hanging="142"/>
        <w:jc w:val="both"/>
        <w:rPr>
          <w:rFonts w:eastAsia="Arial Unicode MS"/>
          <w:i/>
          <w:color w:val="000000"/>
        </w:rPr>
      </w:pPr>
      <w:r w:rsidRPr="001107E0">
        <w:rPr>
          <w:rFonts w:eastAsia="Arial Unicode MS"/>
          <w:i/>
          <w:color w:val="000000"/>
        </w:rPr>
        <w:t>анализировать и оценивать речевые высказывания с точки зрения их успешности в достижении прогнозируемого результата.</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Письмо</w:t>
      </w:r>
    </w:p>
    <w:p w:rsidR="00A10639" w:rsidRPr="001107E0" w:rsidRDefault="00A10639" w:rsidP="00A10639">
      <w:pPr>
        <w:widowControl w:val="0"/>
        <w:jc w:val="both"/>
        <w:rPr>
          <w:rFonts w:eastAsia="Arial Unicode MS"/>
          <w:i/>
          <w:color w:val="000000"/>
        </w:rPr>
      </w:pPr>
      <w:r w:rsidRPr="001107E0">
        <w:rPr>
          <w:rFonts w:eastAsia="Arial Unicode MS"/>
          <w:i/>
          <w:color w:val="000000"/>
        </w:rPr>
        <w:t>• писать рефераты;</w:t>
      </w:r>
    </w:p>
    <w:p w:rsidR="00A10639" w:rsidRPr="001107E0" w:rsidRDefault="00A10639" w:rsidP="00A10639">
      <w:pPr>
        <w:widowControl w:val="0"/>
        <w:jc w:val="both"/>
        <w:rPr>
          <w:rFonts w:eastAsia="Arial Unicode MS"/>
          <w:i/>
          <w:color w:val="000000"/>
        </w:rPr>
      </w:pPr>
      <w:r w:rsidRPr="001107E0">
        <w:rPr>
          <w:rFonts w:eastAsia="Arial Unicode MS"/>
          <w:i/>
          <w:color w:val="000000"/>
        </w:rPr>
        <w:t>• писать объявления с учётом внеязыковых требований, предъявляемых к ним, и в соответствии со спецификой употребления языковых средств.</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Текст</w:t>
      </w:r>
    </w:p>
    <w:p w:rsidR="00A10639" w:rsidRPr="001107E0" w:rsidRDefault="00A10639" w:rsidP="00A10639">
      <w:pPr>
        <w:widowControl w:val="0"/>
        <w:jc w:val="both"/>
        <w:rPr>
          <w:rFonts w:eastAsia="Arial Unicode MS"/>
          <w:i/>
          <w:color w:val="000000"/>
        </w:rPr>
      </w:pPr>
      <w:r w:rsidRPr="001107E0">
        <w:rPr>
          <w:rFonts w:eastAsia="Arial Unicode MS"/>
          <w:i/>
          <w:color w:val="000000"/>
        </w:rPr>
        <w:t>• создавать в устной и письменной форме учебно-научные тексты с учетом внеязыковых требований, предъявляемых к ним, и в соответствии со спецификой употребления в них языковых средств.</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Функциональные разновидности языка</w:t>
      </w:r>
    </w:p>
    <w:p w:rsidR="00A10639" w:rsidRPr="001107E0" w:rsidRDefault="00A10639" w:rsidP="00A10639">
      <w:pPr>
        <w:widowControl w:val="0"/>
        <w:jc w:val="both"/>
        <w:rPr>
          <w:rFonts w:eastAsia="Arial Unicode MS"/>
          <w:i/>
          <w:color w:val="000000"/>
        </w:rPr>
      </w:pPr>
      <w:r w:rsidRPr="001107E0">
        <w:rPr>
          <w:rFonts w:eastAsia="Arial Unicode MS"/>
          <w:i/>
          <w:color w:val="000000"/>
        </w:rPr>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A10639" w:rsidRPr="001107E0" w:rsidRDefault="00A10639" w:rsidP="00A10639">
      <w:pPr>
        <w:widowControl w:val="0"/>
        <w:jc w:val="both"/>
        <w:rPr>
          <w:rFonts w:eastAsia="Arial Unicode MS"/>
          <w:i/>
          <w:color w:val="000000"/>
        </w:rPr>
      </w:pPr>
      <w:r w:rsidRPr="001107E0">
        <w:rPr>
          <w:rFonts w:eastAsia="Arial Unicode MS"/>
          <w:i/>
          <w:color w:val="000000"/>
        </w:rPr>
        <w:t>• создавать тексты различных функциональных стилей и жанров, участвовать в дискуссиях на учебно-научные темы;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предъявляемых к ним, и в соответствии со спецификой употребления языковых средств;</w:t>
      </w:r>
    </w:p>
    <w:p w:rsidR="00A10639" w:rsidRPr="001107E0" w:rsidRDefault="00A10639" w:rsidP="00A10639">
      <w:pPr>
        <w:widowControl w:val="0"/>
        <w:jc w:val="both"/>
        <w:rPr>
          <w:rFonts w:eastAsia="Arial Unicode MS"/>
          <w:i/>
          <w:color w:val="000000"/>
        </w:rPr>
      </w:pPr>
      <w:r w:rsidRPr="001107E0">
        <w:rPr>
          <w:rFonts w:eastAsia="Arial Unicode MS"/>
          <w:i/>
          <w:color w:val="000000"/>
        </w:rPr>
        <w:t>•выступать перед аудиторией сверстников с небольшой протокольно-этикетной, развлекательной, убеждающей речью.</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Общие сведения о языке</w:t>
      </w:r>
    </w:p>
    <w:p w:rsidR="00A10639" w:rsidRPr="001107E0" w:rsidRDefault="00A10639" w:rsidP="00A10639">
      <w:pPr>
        <w:widowControl w:val="0"/>
        <w:jc w:val="both"/>
        <w:rPr>
          <w:rFonts w:eastAsia="Arial Unicode MS"/>
          <w:i/>
          <w:color w:val="000000"/>
        </w:rPr>
      </w:pPr>
      <w:r w:rsidRPr="001107E0">
        <w:rPr>
          <w:rFonts w:eastAsia="Arial Unicode MS"/>
          <w:i/>
          <w:color w:val="000000"/>
        </w:rPr>
        <w:t>• характеризовать вклад выдающихся лингвистов в развитие русистики.</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Фонетика и орфоэпия. Графика</w:t>
      </w:r>
    </w:p>
    <w:p w:rsidR="00A10639" w:rsidRPr="001107E0" w:rsidRDefault="00A10639" w:rsidP="00A10639">
      <w:pPr>
        <w:widowControl w:val="0"/>
        <w:jc w:val="both"/>
        <w:rPr>
          <w:rFonts w:eastAsia="Arial Unicode MS"/>
          <w:i/>
          <w:color w:val="000000"/>
        </w:rPr>
      </w:pPr>
      <w:r w:rsidRPr="001107E0">
        <w:rPr>
          <w:rFonts w:eastAsia="Arial Unicode MS"/>
          <w:i/>
          <w:color w:val="000000"/>
        </w:rPr>
        <w:t>• опознавать основные выразительные средства фонетики (звукопись);</w:t>
      </w:r>
    </w:p>
    <w:p w:rsidR="00A10639" w:rsidRPr="001107E0" w:rsidRDefault="00A10639" w:rsidP="00A10639">
      <w:pPr>
        <w:widowControl w:val="0"/>
        <w:jc w:val="both"/>
        <w:rPr>
          <w:rFonts w:eastAsia="Arial Unicode MS"/>
          <w:i/>
          <w:color w:val="000000"/>
        </w:rPr>
      </w:pPr>
      <w:r w:rsidRPr="001107E0">
        <w:rPr>
          <w:rFonts w:eastAsia="Arial Unicode MS"/>
          <w:i/>
          <w:color w:val="000000"/>
        </w:rPr>
        <w:t>• выразительно читать прозаические и поэтические тексты;</w:t>
      </w:r>
    </w:p>
    <w:p w:rsidR="00A10639" w:rsidRPr="001107E0" w:rsidRDefault="00A10639" w:rsidP="00A10639">
      <w:pPr>
        <w:widowControl w:val="0"/>
        <w:jc w:val="both"/>
        <w:rPr>
          <w:rFonts w:eastAsia="Arial Unicode MS"/>
          <w:i/>
          <w:color w:val="000000"/>
        </w:rPr>
      </w:pPr>
      <w:r w:rsidRPr="001107E0">
        <w:rPr>
          <w:rFonts w:eastAsia="Arial Unicode MS"/>
          <w:i/>
          <w:color w:val="000000"/>
        </w:rPr>
        <w:t>• извлекать необходимую информацию из мультимедийных орфоэпических словарей и справочников; использовать её  в различных видах деятельности.</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Морфемика и словообразование</w:t>
      </w:r>
    </w:p>
    <w:p w:rsidR="00A10639" w:rsidRPr="001107E0" w:rsidRDefault="00A10639" w:rsidP="00A10639">
      <w:pPr>
        <w:widowControl w:val="0"/>
        <w:jc w:val="both"/>
        <w:rPr>
          <w:rFonts w:eastAsia="Arial Unicode MS"/>
          <w:i/>
          <w:color w:val="000000"/>
        </w:rPr>
      </w:pPr>
      <w:r w:rsidRPr="001107E0">
        <w:rPr>
          <w:rFonts w:eastAsia="Arial Unicode MS"/>
          <w:i/>
          <w:color w:val="000000"/>
        </w:rPr>
        <w:t>• характеризовать словообразовательные цепочки и словообразовательные гнёзда, устанавливая смысловую и структурную связь однокоренных слов;</w:t>
      </w:r>
    </w:p>
    <w:p w:rsidR="00A10639" w:rsidRPr="001107E0" w:rsidRDefault="00A10639" w:rsidP="00A10639">
      <w:pPr>
        <w:widowControl w:val="0"/>
        <w:jc w:val="both"/>
        <w:rPr>
          <w:rFonts w:eastAsia="Arial Unicode MS"/>
          <w:i/>
          <w:color w:val="000000"/>
        </w:rPr>
      </w:pPr>
      <w:r w:rsidRPr="001107E0">
        <w:rPr>
          <w:rFonts w:eastAsia="Arial Unicode MS"/>
          <w:i/>
          <w:color w:val="000000"/>
        </w:rPr>
        <w:t>• опознавать основные выразительные средства словообразования в художественной речи и оценивать их;</w:t>
      </w:r>
    </w:p>
    <w:p w:rsidR="00A10639" w:rsidRPr="001107E0" w:rsidRDefault="00A10639" w:rsidP="00A10639">
      <w:pPr>
        <w:widowControl w:val="0"/>
        <w:jc w:val="both"/>
        <w:rPr>
          <w:rFonts w:eastAsia="Arial Unicode MS"/>
          <w:i/>
          <w:color w:val="000000"/>
        </w:rPr>
      </w:pPr>
      <w:r w:rsidRPr="001107E0">
        <w:rPr>
          <w:rFonts w:eastAsia="Arial Unicode MS"/>
          <w:i/>
          <w:color w:val="000000"/>
        </w:rPr>
        <w:t>• извлекать необходимую информацию из морфемных, словообразовательных и этимологических словарей и справочников, в том числе мультимедийных;</w:t>
      </w:r>
    </w:p>
    <w:p w:rsidR="00A10639" w:rsidRPr="001107E0" w:rsidRDefault="00A10639" w:rsidP="00A10639">
      <w:pPr>
        <w:widowControl w:val="0"/>
        <w:jc w:val="both"/>
        <w:rPr>
          <w:rFonts w:eastAsia="Arial Unicode MS"/>
          <w:i/>
          <w:color w:val="000000"/>
        </w:rPr>
      </w:pPr>
      <w:r w:rsidRPr="001107E0">
        <w:rPr>
          <w:rFonts w:eastAsia="Arial Unicode MS"/>
          <w:i/>
          <w:color w:val="000000"/>
        </w:rPr>
        <w:t>• использовать этимологическую справку для объяснения правописания и лексического значения слова.</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Лексикология и фразеология</w:t>
      </w:r>
    </w:p>
    <w:p w:rsidR="00A10639" w:rsidRPr="001107E0" w:rsidRDefault="00A10639" w:rsidP="00A10639">
      <w:pPr>
        <w:widowControl w:val="0"/>
        <w:jc w:val="both"/>
        <w:rPr>
          <w:rFonts w:eastAsia="Arial Unicode MS"/>
          <w:i/>
          <w:color w:val="000000"/>
        </w:rPr>
      </w:pPr>
      <w:r w:rsidRPr="001107E0">
        <w:rPr>
          <w:rFonts w:eastAsia="Arial Unicode MS"/>
          <w:i/>
          <w:color w:val="000000"/>
        </w:rPr>
        <w:t>• объяснять общие принципы классификации словарного состава русского языка;</w:t>
      </w:r>
    </w:p>
    <w:p w:rsidR="00A10639" w:rsidRPr="001107E0" w:rsidRDefault="00A10639" w:rsidP="00A10639">
      <w:pPr>
        <w:widowControl w:val="0"/>
        <w:jc w:val="both"/>
        <w:rPr>
          <w:rFonts w:eastAsia="Arial Unicode MS"/>
          <w:i/>
          <w:color w:val="000000"/>
        </w:rPr>
      </w:pPr>
      <w:r w:rsidRPr="001107E0">
        <w:rPr>
          <w:rFonts w:eastAsia="Arial Unicode MS"/>
          <w:i/>
          <w:color w:val="000000"/>
        </w:rPr>
        <w:t>• аргументировать различие лексического и грамматического значений слова;</w:t>
      </w:r>
    </w:p>
    <w:p w:rsidR="00A10639" w:rsidRPr="001107E0" w:rsidRDefault="00A10639" w:rsidP="00A10639">
      <w:pPr>
        <w:widowControl w:val="0"/>
        <w:jc w:val="both"/>
        <w:rPr>
          <w:rFonts w:eastAsia="Arial Unicode MS"/>
          <w:i/>
          <w:color w:val="000000"/>
        </w:rPr>
      </w:pPr>
      <w:r w:rsidRPr="001107E0">
        <w:rPr>
          <w:rFonts w:eastAsia="Arial Unicode MS"/>
          <w:i/>
          <w:color w:val="000000"/>
        </w:rPr>
        <w:t>• опознавать омонимы разных видов;</w:t>
      </w:r>
    </w:p>
    <w:p w:rsidR="00A10639" w:rsidRPr="001107E0" w:rsidRDefault="00A10639" w:rsidP="00A10639">
      <w:pPr>
        <w:widowControl w:val="0"/>
        <w:jc w:val="both"/>
        <w:rPr>
          <w:rFonts w:eastAsia="Arial Unicode MS"/>
          <w:i/>
          <w:color w:val="000000"/>
        </w:rPr>
      </w:pPr>
      <w:r w:rsidRPr="001107E0">
        <w:rPr>
          <w:rFonts w:eastAsia="Arial Unicode MS"/>
          <w:i/>
          <w:color w:val="000000"/>
        </w:rPr>
        <w:t>• оценивать собственную и чужую речь с точки зрения точного, уместного и выразительного словоупотребления;</w:t>
      </w:r>
    </w:p>
    <w:p w:rsidR="00A10639" w:rsidRPr="001107E0" w:rsidRDefault="00A10639" w:rsidP="00A10639">
      <w:pPr>
        <w:widowControl w:val="0"/>
        <w:jc w:val="both"/>
        <w:rPr>
          <w:rFonts w:eastAsia="Arial Unicode MS"/>
          <w:i/>
          <w:color w:val="000000"/>
        </w:rPr>
      </w:pPr>
      <w:r w:rsidRPr="001107E0">
        <w:rPr>
          <w:rFonts w:eastAsia="Arial Unicode MS"/>
          <w:i/>
          <w:color w:val="000000"/>
        </w:rPr>
        <w:t>•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Морфология</w:t>
      </w:r>
    </w:p>
    <w:p w:rsidR="00A10639" w:rsidRPr="001107E0" w:rsidRDefault="00A10639" w:rsidP="00A10639">
      <w:pPr>
        <w:widowControl w:val="0"/>
        <w:jc w:val="both"/>
        <w:rPr>
          <w:rFonts w:eastAsia="Arial Unicode MS"/>
          <w:i/>
          <w:color w:val="000000"/>
        </w:rPr>
      </w:pPr>
      <w:r w:rsidRPr="001107E0">
        <w:rPr>
          <w:rFonts w:eastAsia="Arial Unicode MS"/>
          <w:i/>
          <w:color w:val="000000"/>
        </w:rPr>
        <w:t>• анализировать синонимические средства морфологии;</w:t>
      </w:r>
    </w:p>
    <w:p w:rsidR="00A10639" w:rsidRPr="001107E0" w:rsidRDefault="00A10639" w:rsidP="00A10639">
      <w:pPr>
        <w:widowControl w:val="0"/>
        <w:jc w:val="both"/>
        <w:rPr>
          <w:rFonts w:eastAsia="Arial Unicode MS"/>
          <w:i/>
          <w:color w:val="000000"/>
        </w:rPr>
      </w:pPr>
      <w:r w:rsidRPr="001107E0">
        <w:rPr>
          <w:rFonts w:eastAsia="Arial Unicode MS"/>
          <w:i/>
          <w:color w:val="000000"/>
        </w:rPr>
        <w:t>• различать грамматические омонимы;</w:t>
      </w:r>
    </w:p>
    <w:p w:rsidR="00A10639" w:rsidRPr="001107E0" w:rsidRDefault="00A10639" w:rsidP="00A10639">
      <w:pPr>
        <w:widowControl w:val="0"/>
        <w:jc w:val="both"/>
        <w:rPr>
          <w:rFonts w:eastAsia="Arial Unicode MS"/>
          <w:i/>
          <w:color w:val="000000"/>
        </w:rPr>
      </w:pPr>
      <w:r w:rsidRPr="001107E0">
        <w:rPr>
          <w:rFonts w:eastAsia="Arial Unicode MS"/>
          <w:i/>
          <w:color w:val="000000"/>
        </w:rPr>
        <w:t xml:space="preserve">•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w:t>
      </w:r>
      <w:r w:rsidRPr="001107E0">
        <w:rPr>
          <w:rFonts w:eastAsia="Arial Unicode MS"/>
          <w:i/>
          <w:color w:val="000000"/>
        </w:rPr>
        <w:lastRenderedPageBreak/>
        <w:t>официально-делового стилей речи;</w:t>
      </w:r>
    </w:p>
    <w:p w:rsidR="00A10639" w:rsidRPr="001107E0" w:rsidRDefault="00A10639" w:rsidP="00A10639">
      <w:pPr>
        <w:widowControl w:val="0"/>
        <w:jc w:val="both"/>
        <w:rPr>
          <w:rFonts w:eastAsia="Arial Unicode MS"/>
          <w:i/>
          <w:color w:val="000000"/>
        </w:rPr>
      </w:pPr>
      <w:r w:rsidRPr="001107E0">
        <w:rPr>
          <w:rFonts w:eastAsia="Arial Unicode MS"/>
          <w:i/>
          <w:color w:val="000000"/>
        </w:rPr>
        <w:t>•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Синтаксис</w:t>
      </w:r>
    </w:p>
    <w:p w:rsidR="00A10639" w:rsidRPr="001107E0" w:rsidRDefault="00A10639" w:rsidP="00A10639">
      <w:pPr>
        <w:widowControl w:val="0"/>
        <w:jc w:val="both"/>
        <w:rPr>
          <w:rFonts w:eastAsia="Arial Unicode MS"/>
          <w:i/>
          <w:color w:val="000000"/>
        </w:rPr>
      </w:pPr>
      <w:r w:rsidRPr="001107E0">
        <w:rPr>
          <w:rFonts w:eastAsia="Arial Unicode MS"/>
          <w:i/>
          <w:color w:val="000000"/>
        </w:rPr>
        <w:t>• анализировать синонимические средства синтаксиса;</w:t>
      </w:r>
    </w:p>
    <w:p w:rsidR="00A10639" w:rsidRPr="001107E0" w:rsidRDefault="00A10639" w:rsidP="00A10639">
      <w:pPr>
        <w:widowControl w:val="0"/>
        <w:jc w:val="both"/>
        <w:rPr>
          <w:rFonts w:eastAsia="Arial Unicode MS"/>
          <w:i/>
          <w:color w:val="000000"/>
        </w:rPr>
      </w:pPr>
      <w:r w:rsidRPr="001107E0">
        <w:rPr>
          <w:rFonts w:eastAsia="Arial Unicode MS"/>
          <w:i/>
          <w:color w:val="000000"/>
        </w:rPr>
        <w:t xml:space="preserve">• опознавать основные выразительные средства синтаксиса в художественной речи и оценивать их; </w:t>
      </w:r>
    </w:p>
    <w:p w:rsidR="00A10639" w:rsidRPr="001107E0" w:rsidRDefault="00A10639" w:rsidP="00A10639">
      <w:pPr>
        <w:widowControl w:val="0"/>
        <w:jc w:val="both"/>
        <w:rPr>
          <w:rFonts w:eastAsia="Arial Unicode MS"/>
          <w:i/>
          <w:color w:val="000000"/>
        </w:rPr>
      </w:pPr>
      <w:r w:rsidRPr="001107E0">
        <w:rPr>
          <w:rFonts w:eastAsia="Arial Unicode MS"/>
          <w:i/>
          <w:color w:val="000000"/>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Правописание: орфография и пунктуация</w:t>
      </w:r>
    </w:p>
    <w:p w:rsidR="00A10639" w:rsidRPr="001107E0" w:rsidRDefault="00A10639" w:rsidP="00A10639">
      <w:pPr>
        <w:widowControl w:val="0"/>
        <w:jc w:val="both"/>
        <w:rPr>
          <w:rFonts w:eastAsia="Arial Unicode MS"/>
          <w:i/>
          <w:color w:val="000000"/>
        </w:rPr>
      </w:pPr>
      <w:r w:rsidRPr="001107E0">
        <w:rPr>
          <w:rFonts w:eastAsia="Arial Unicode MS"/>
          <w:i/>
          <w:color w:val="000000"/>
        </w:rPr>
        <w:t>• демонстрировать роль орфографии и пунктуации в передаче смысловой стороны речи;</w:t>
      </w:r>
    </w:p>
    <w:p w:rsidR="00A10639" w:rsidRPr="001107E0" w:rsidRDefault="00A10639" w:rsidP="00A10639">
      <w:pPr>
        <w:widowControl w:val="0"/>
        <w:jc w:val="both"/>
        <w:rPr>
          <w:rFonts w:eastAsia="Arial Unicode MS"/>
          <w:i/>
          <w:color w:val="000000"/>
        </w:rPr>
      </w:pPr>
      <w:r w:rsidRPr="001107E0">
        <w:rPr>
          <w:rFonts w:eastAsia="Arial Unicode MS"/>
          <w:i/>
          <w:color w:val="000000"/>
        </w:rPr>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Язык и культура</w:t>
      </w:r>
    </w:p>
    <w:p w:rsidR="00A10639" w:rsidRPr="001107E0" w:rsidRDefault="00A10639" w:rsidP="00A10639">
      <w:pPr>
        <w:widowControl w:val="0"/>
        <w:jc w:val="both"/>
        <w:rPr>
          <w:rFonts w:eastAsia="Arial Unicode MS"/>
          <w:i/>
          <w:color w:val="000000"/>
        </w:rPr>
      </w:pPr>
      <w:r w:rsidRPr="001107E0">
        <w:rPr>
          <w:rFonts w:eastAsia="Arial Unicode MS"/>
          <w:i/>
          <w:color w:val="000000"/>
        </w:rPr>
        <w:t>• характеризовать на отдельных примерах взаимосвязь языка, культуры и истории народа - носителя языка;</w:t>
      </w:r>
    </w:p>
    <w:p w:rsidR="00A10639" w:rsidRPr="001107E0" w:rsidRDefault="00A10639" w:rsidP="00A10639">
      <w:pPr>
        <w:widowControl w:val="0"/>
        <w:jc w:val="both"/>
        <w:rPr>
          <w:rFonts w:eastAsia="Arial Unicode MS"/>
          <w:i/>
          <w:color w:val="000000"/>
        </w:rPr>
      </w:pPr>
      <w:r w:rsidRPr="001107E0">
        <w:rPr>
          <w:rFonts w:eastAsia="Arial Unicode MS"/>
          <w:i/>
          <w:color w:val="000000"/>
        </w:rPr>
        <w:t>• анализировать и сравнивать русский речевой этикет с речевым этикетом отдельных народов России и мира.</w:t>
      </w:r>
    </w:p>
    <w:p w:rsidR="00A10639" w:rsidRPr="001107E0" w:rsidRDefault="00A10639" w:rsidP="00A10639">
      <w:pPr>
        <w:tabs>
          <w:tab w:val="left" w:pos="7088"/>
          <w:tab w:val="left" w:pos="9922"/>
        </w:tabs>
        <w:spacing w:after="5" w:line="270" w:lineRule="auto"/>
        <w:ind w:right="-1"/>
        <w:jc w:val="center"/>
        <w:rPr>
          <w:b/>
          <w:color w:val="000000"/>
        </w:rPr>
      </w:pPr>
    </w:p>
    <w:p w:rsidR="00A10639" w:rsidRPr="001107E0" w:rsidRDefault="00A10639" w:rsidP="00A10639">
      <w:pPr>
        <w:tabs>
          <w:tab w:val="left" w:pos="7088"/>
          <w:tab w:val="left" w:pos="9922"/>
        </w:tabs>
        <w:spacing w:after="5" w:line="270" w:lineRule="auto"/>
        <w:ind w:right="-1"/>
        <w:jc w:val="center"/>
        <w:rPr>
          <w:color w:val="000000"/>
        </w:rPr>
      </w:pPr>
      <w:r w:rsidRPr="001107E0">
        <w:rPr>
          <w:b/>
          <w:color w:val="000000"/>
        </w:rPr>
        <w:t>Планируемые результаты обучения в 6 классе</w:t>
      </w:r>
    </w:p>
    <w:p w:rsidR="00A10639" w:rsidRPr="001107E0" w:rsidRDefault="00A10639" w:rsidP="00A10639">
      <w:pPr>
        <w:tabs>
          <w:tab w:val="left" w:pos="7088"/>
          <w:tab w:val="left" w:pos="9922"/>
        </w:tabs>
        <w:spacing w:after="5" w:line="270" w:lineRule="auto"/>
        <w:ind w:left="-5" w:right="-1" w:hanging="10"/>
        <w:rPr>
          <w:b/>
          <w:color w:val="000000"/>
        </w:rPr>
      </w:pPr>
      <w:r w:rsidRPr="001107E0">
        <w:rPr>
          <w:b/>
          <w:color w:val="000000"/>
        </w:rPr>
        <w:t xml:space="preserve">Предметные результаты: </w:t>
      </w:r>
    </w:p>
    <w:p w:rsidR="00A10639" w:rsidRPr="001107E0" w:rsidRDefault="00A10639" w:rsidP="00A10639">
      <w:pPr>
        <w:keepNext/>
        <w:autoSpaceDE w:val="0"/>
        <w:autoSpaceDN w:val="0"/>
        <w:adjustRightInd w:val="0"/>
        <w:ind w:firstLine="708"/>
        <w:jc w:val="both"/>
        <w:outlineLvl w:val="2"/>
        <w:rPr>
          <w:rFonts w:eastAsia="Arial Unicode MS"/>
          <w:b/>
          <w:bCs/>
          <w:color w:val="000000"/>
          <w:sz w:val="20"/>
          <w:szCs w:val="20"/>
        </w:rPr>
      </w:pPr>
      <w:r w:rsidRPr="001107E0">
        <w:rPr>
          <w:b/>
          <w:bCs/>
        </w:rPr>
        <w:t>Обучающийся</w:t>
      </w:r>
      <w:r w:rsidRPr="001107E0">
        <w:rPr>
          <w:bCs/>
          <w:sz w:val="26"/>
          <w:szCs w:val="26"/>
        </w:rPr>
        <w:t xml:space="preserve"> </w:t>
      </w:r>
      <w:r w:rsidRPr="001107E0">
        <w:rPr>
          <w:b/>
          <w:bCs/>
        </w:rPr>
        <w:t>научится в 6 классе (для использования в повседневной жизни и обеспечения возможности успешного продолжения образования на базовом уровне)</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владеть навыками работы с учебной книгой, словарями и другими информационными источниками, включая СМИ и ресурсы Интернета;</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владеть навыками различных видов чтения (изучающим, ознакомительным, просмотровым) и информационной переработки прочитанного материала;</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использовать знание алфавита при поиске информации;</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различать значимые и незначимые единицы языка;</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проводить фонетический и орфоэпический анализ слова;</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классифицировать и группировать звуки речи по заданным признакам, слова по заданным параметрам их звукового состава;</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членить слова на слоги и правильно их переносить;</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проводить морфемный и словообразовательный анализ слов;</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проводить лексический анализ слова;</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опознавать лексические средства выразительности и основные виды тропов (метафора, эпитет, сравнение, гипербола, олицетворение);</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lastRenderedPageBreak/>
        <w:t>опознавать самостоятельные части речи и их формы, а также служебные части речи</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проводить морфологический анализ слова;</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применять знания и умения по морфемике и словообразованию при проведении морфологического анализа слов;</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опознавать основные единицы синтаксиса (словосочетание, предложение, текст);</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находить грамматическую основу предложения;</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распознавать главные и второстепенные члены предложения;</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опознавать предложения простые и сложные, предложения осложненной структуры;</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проводить синтаксический анализ словосочетания и предложения;</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соблюдать основные языковые нормы в устной и письменной речи;</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опираться на фонетический, морфемный, словообразовательный и морфологический анализ в практике правописания;</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опираться на грамматико-интонационный анализ при объяснении расстановки знаков препинания в предложении;</w:t>
      </w:r>
    </w:p>
    <w:p w:rsidR="00A10639" w:rsidRPr="001107E0" w:rsidRDefault="00A10639" w:rsidP="00424E0A">
      <w:pPr>
        <w:widowControl w:val="0"/>
        <w:numPr>
          <w:ilvl w:val="0"/>
          <w:numId w:val="6"/>
        </w:numPr>
        <w:autoSpaceDE w:val="0"/>
        <w:autoSpaceDN w:val="0"/>
        <w:adjustRightInd w:val="0"/>
        <w:ind w:left="142" w:hanging="142"/>
        <w:jc w:val="both"/>
        <w:rPr>
          <w:color w:val="000000"/>
        </w:rPr>
      </w:pPr>
      <w:r w:rsidRPr="001107E0">
        <w:rPr>
          <w:rFonts w:eastAsia="Arial Unicode MS"/>
          <w:color w:val="000000"/>
        </w:rPr>
        <w:t>использовать орфографические словари.</w:t>
      </w:r>
    </w:p>
    <w:p w:rsidR="00A10639" w:rsidRPr="001107E0" w:rsidRDefault="00A10639" w:rsidP="00A10639">
      <w:pPr>
        <w:widowControl w:val="0"/>
        <w:jc w:val="both"/>
        <w:rPr>
          <w:rFonts w:eastAsia="Arial Unicode MS"/>
          <w:b/>
          <w:bCs/>
          <w:color w:val="000000"/>
        </w:rPr>
      </w:pPr>
      <w:r w:rsidRPr="001107E0">
        <w:rPr>
          <w:rFonts w:eastAsia="Arial Unicode MS"/>
          <w:b/>
          <w:bCs/>
          <w:color w:val="000000"/>
        </w:rPr>
        <w:t xml:space="preserve">Речь и речевое общение </w:t>
      </w:r>
    </w:p>
    <w:p w:rsidR="00A10639" w:rsidRPr="001107E0" w:rsidRDefault="00A10639" w:rsidP="00424E0A">
      <w:pPr>
        <w:widowControl w:val="0"/>
        <w:numPr>
          <w:ilvl w:val="0"/>
          <w:numId w:val="7"/>
        </w:numPr>
        <w:autoSpaceDE w:val="0"/>
        <w:autoSpaceDN w:val="0"/>
        <w:adjustRightInd w:val="0"/>
        <w:ind w:left="142" w:hanging="142"/>
        <w:jc w:val="both"/>
        <w:rPr>
          <w:rFonts w:eastAsia="Arial Unicode MS"/>
          <w:color w:val="000000"/>
        </w:rPr>
      </w:pPr>
      <w:r w:rsidRPr="001107E0">
        <w:rPr>
          <w:rFonts w:eastAsia="Arial Unicode MS"/>
          <w:color w:val="000000"/>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A10639" w:rsidRPr="001107E0" w:rsidRDefault="00A10639" w:rsidP="00424E0A">
      <w:pPr>
        <w:widowControl w:val="0"/>
        <w:numPr>
          <w:ilvl w:val="0"/>
          <w:numId w:val="7"/>
        </w:numPr>
        <w:autoSpaceDE w:val="0"/>
        <w:autoSpaceDN w:val="0"/>
        <w:adjustRightInd w:val="0"/>
        <w:ind w:left="142" w:hanging="142"/>
        <w:jc w:val="both"/>
        <w:rPr>
          <w:rFonts w:eastAsia="Arial Unicode MS"/>
          <w:color w:val="000000"/>
        </w:rPr>
      </w:pPr>
      <w:r w:rsidRPr="001107E0">
        <w:rPr>
          <w:rFonts w:eastAsia="Arial Unicode MS"/>
          <w:color w:val="000000"/>
        </w:rPr>
        <w:t>использовать различные виды диалога в ситуациях формального и неформального, межличностного и межкультурного общения;</w:t>
      </w:r>
    </w:p>
    <w:p w:rsidR="00A10639" w:rsidRPr="001107E0" w:rsidRDefault="00A10639" w:rsidP="00424E0A">
      <w:pPr>
        <w:widowControl w:val="0"/>
        <w:numPr>
          <w:ilvl w:val="0"/>
          <w:numId w:val="7"/>
        </w:numPr>
        <w:autoSpaceDE w:val="0"/>
        <w:autoSpaceDN w:val="0"/>
        <w:adjustRightInd w:val="0"/>
        <w:ind w:left="142" w:hanging="142"/>
        <w:jc w:val="both"/>
        <w:rPr>
          <w:rFonts w:eastAsia="Arial Unicode MS"/>
          <w:color w:val="000000"/>
        </w:rPr>
      </w:pPr>
      <w:r w:rsidRPr="001107E0">
        <w:rPr>
          <w:rFonts w:eastAsia="Arial Unicode MS"/>
          <w:color w:val="000000"/>
        </w:rPr>
        <w:t>соблюдать нормы речевого поведения в типичных ситуациях общения;</w:t>
      </w:r>
    </w:p>
    <w:p w:rsidR="00A10639" w:rsidRPr="001107E0" w:rsidRDefault="00A10639" w:rsidP="00424E0A">
      <w:pPr>
        <w:widowControl w:val="0"/>
        <w:numPr>
          <w:ilvl w:val="0"/>
          <w:numId w:val="7"/>
        </w:numPr>
        <w:autoSpaceDE w:val="0"/>
        <w:autoSpaceDN w:val="0"/>
        <w:adjustRightInd w:val="0"/>
        <w:ind w:left="142" w:hanging="142"/>
        <w:jc w:val="both"/>
        <w:rPr>
          <w:rFonts w:eastAsia="Arial Unicode MS"/>
          <w:color w:val="000000"/>
        </w:rPr>
      </w:pPr>
      <w:r w:rsidRPr="001107E0">
        <w:rPr>
          <w:rFonts w:eastAsia="Arial Unicode MS"/>
          <w:color w:val="000000"/>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A10639" w:rsidRPr="001107E0" w:rsidRDefault="00A10639" w:rsidP="00424E0A">
      <w:pPr>
        <w:widowControl w:val="0"/>
        <w:numPr>
          <w:ilvl w:val="0"/>
          <w:numId w:val="7"/>
        </w:numPr>
        <w:autoSpaceDE w:val="0"/>
        <w:autoSpaceDN w:val="0"/>
        <w:adjustRightInd w:val="0"/>
        <w:ind w:left="142" w:hanging="142"/>
        <w:jc w:val="both"/>
        <w:rPr>
          <w:rFonts w:eastAsia="Arial Unicode MS"/>
          <w:color w:val="000000"/>
          <w:sz w:val="28"/>
        </w:rPr>
      </w:pPr>
      <w:r w:rsidRPr="001107E0">
        <w:rPr>
          <w:rFonts w:eastAsia="Arial Unicode MS"/>
          <w:color w:val="000000"/>
        </w:rPr>
        <w:t>предупреждать коммуникативные неудачи в процессе речевого общения.</w:t>
      </w:r>
    </w:p>
    <w:p w:rsidR="00A10639" w:rsidRPr="001107E0" w:rsidRDefault="00A10639" w:rsidP="00A10639">
      <w:pPr>
        <w:widowControl w:val="0"/>
        <w:jc w:val="both"/>
        <w:rPr>
          <w:rFonts w:eastAsia="Arial Unicode MS"/>
          <w:color w:val="000000"/>
        </w:rPr>
      </w:pPr>
      <w:r w:rsidRPr="001107E0">
        <w:rPr>
          <w:rFonts w:eastAsia="Arial Unicode MS"/>
          <w:b/>
          <w:bCs/>
          <w:color w:val="000000"/>
        </w:rPr>
        <w:t>Речевая деятельность. Аудирование</w:t>
      </w:r>
    </w:p>
    <w:p w:rsidR="00A10639" w:rsidRPr="001107E0" w:rsidRDefault="00A10639" w:rsidP="00424E0A">
      <w:pPr>
        <w:widowControl w:val="0"/>
        <w:numPr>
          <w:ilvl w:val="0"/>
          <w:numId w:val="8"/>
        </w:numPr>
        <w:autoSpaceDE w:val="0"/>
        <w:autoSpaceDN w:val="0"/>
        <w:adjustRightInd w:val="0"/>
        <w:ind w:left="142" w:hanging="142"/>
        <w:jc w:val="both"/>
        <w:rPr>
          <w:rFonts w:eastAsia="Arial Unicode MS"/>
          <w:color w:val="000000"/>
        </w:rPr>
      </w:pPr>
      <w:r w:rsidRPr="001107E0">
        <w:rPr>
          <w:rFonts w:eastAsia="Arial Unicode MS"/>
          <w:color w:val="000000"/>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A10639" w:rsidRPr="001107E0" w:rsidRDefault="00A10639" w:rsidP="00424E0A">
      <w:pPr>
        <w:widowControl w:val="0"/>
        <w:numPr>
          <w:ilvl w:val="0"/>
          <w:numId w:val="8"/>
        </w:numPr>
        <w:autoSpaceDE w:val="0"/>
        <w:autoSpaceDN w:val="0"/>
        <w:adjustRightInd w:val="0"/>
        <w:ind w:left="142" w:hanging="142"/>
        <w:jc w:val="both"/>
        <w:rPr>
          <w:rFonts w:eastAsia="Arial Unicode MS"/>
          <w:color w:val="000000"/>
        </w:rPr>
      </w:pPr>
      <w:r w:rsidRPr="001107E0">
        <w:rPr>
          <w:rFonts w:eastAsia="Arial Unicode MS"/>
          <w:color w:val="000000"/>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A10639" w:rsidRPr="001107E0" w:rsidRDefault="00A10639" w:rsidP="00A10639">
      <w:pPr>
        <w:widowControl w:val="0"/>
        <w:jc w:val="both"/>
        <w:rPr>
          <w:rFonts w:eastAsia="Arial Unicode MS"/>
          <w:b/>
          <w:color w:val="000000"/>
        </w:rPr>
      </w:pPr>
      <w:r w:rsidRPr="001107E0">
        <w:rPr>
          <w:rFonts w:eastAsia="Arial Unicode MS"/>
          <w:b/>
          <w:color w:val="000000"/>
        </w:rPr>
        <w:t xml:space="preserve">Чтение </w:t>
      </w:r>
    </w:p>
    <w:p w:rsidR="00A10639" w:rsidRPr="001107E0" w:rsidRDefault="00A10639" w:rsidP="00424E0A">
      <w:pPr>
        <w:widowControl w:val="0"/>
        <w:numPr>
          <w:ilvl w:val="0"/>
          <w:numId w:val="9"/>
        </w:numPr>
        <w:autoSpaceDE w:val="0"/>
        <w:autoSpaceDN w:val="0"/>
        <w:adjustRightInd w:val="0"/>
        <w:ind w:left="142" w:hanging="142"/>
        <w:jc w:val="both"/>
        <w:rPr>
          <w:rFonts w:eastAsia="Arial Unicode MS"/>
          <w:color w:val="000000"/>
          <w:sz w:val="20"/>
          <w:szCs w:val="20"/>
        </w:rPr>
      </w:pPr>
      <w:r w:rsidRPr="001107E0">
        <w:rPr>
          <w:rFonts w:eastAsia="Arial Unicode MS"/>
          <w:color w:val="000000"/>
        </w:rPr>
        <w:t>понимать содержание прочитанных учебно-научных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(в устной и письменной форме);</w:t>
      </w:r>
    </w:p>
    <w:p w:rsidR="00A10639" w:rsidRPr="001107E0" w:rsidRDefault="00A10639" w:rsidP="00424E0A">
      <w:pPr>
        <w:widowControl w:val="0"/>
        <w:numPr>
          <w:ilvl w:val="0"/>
          <w:numId w:val="9"/>
        </w:numPr>
        <w:autoSpaceDE w:val="0"/>
        <w:autoSpaceDN w:val="0"/>
        <w:adjustRightInd w:val="0"/>
        <w:ind w:left="142" w:hanging="142"/>
        <w:jc w:val="both"/>
        <w:rPr>
          <w:rFonts w:eastAsia="Arial Unicode MS"/>
          <w:color w:val="000000"/>
        </w:rPr>
      </w:pPr>
      <w:r w:rsidRPr="001107E0">
        <w:rPr>
          <w:rFonts w:eastAsia="Arial Unicode MS"/>
          <w:color w:val="000000"/>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A10639" w:rsidRPr="001107E0" w:rsidRDefault="00A10639" w:rsidP="00424E0A">
      <w:pPr>
        <w:widowControl w:val="0"/>
        <w:numPr>
          <w:ilvl w:val="0"/>
          <w:numId w:val="9"/>
        </w:numPr>
        <w:autoSpaceDE w:val="0"/>
        <w:autoSpaceDN w:val="0"/>
        <w:adjustRightInd w:val="0"/>
        <w:ind w:left="142" w:hanging="142"/>
        <w:jc w:val="both"/>
        <w:rPr>
          <w:rFonts w:eastAsia="Arial Unicode MS"/>
          <w:color w:val="000000"/>
        </w:rPr>
      </w:pPr>
      <w:r w:rsidRPr="001107E0">
        <w:rPr>
          <w:rFonts w:eastAsia="Arial Unicode MS"/>
          <w:color w:val="000000"/>
        </w:rPr>
        <w:t>передавать схематически представленную информацию в виде связного текста;</w:t>
      </w:r>
    </w:p>
    <w:p w:rsidR="00A10639" w:rsidRPr="001107E0" w:rsidRDefault="00A10639" w:rsidP="00424E0A">
      <w:pPr>
        <w:widowControl w:val="0"/>
        <w:numPr>
          <w:ilvl w:val="0"/>
          <w:numId w:val="9"/>
        </w:numPr>
        <w:autoSpaceDE w:val="0"/>
        <w:autoSpaceDN w:val="0"/>
        <w:adjustRightInd w:val="0"/>
        <w:ind w:left="142" w:hanging="142"/>
        <w:jc w:val="both"/>
        <w:rPr>
          <w:rFonts w:eastAsia="Arial Unicode MS"/>
          <w:color w:val="000000"/>
          <w:sz w:val="23"/>
          <w:szCs w:val="23"/>
        </w:rPr>
      </w:pPr>
      <w:r w:rsidRPr="001107E0">
        <w:rPr>
          <w:rFonts w:eastAsia="Arial Unicode MS"/>
          <w:color w:val="000000"/>
          <w:sz w:val="23"/>
          <w:szCs w:val="23"/>
        </w:rPr>
        <w:t>использовать приемы работы с учебной книгой, справочниками и другими информационными источниками, включая СМИ и ресурсы Интернета;</w:t>
      </w:r>
    </w:p>
    <w:p w:rsidR="00A10639" w:rsidRPr="001107E0" w:rsidRDefault="00A10639" w:rsidP="00424E0A">
      <w:pPr>
        <w:widowControl w:val="0"/>
        <w:numPr>
          <w:ilvl w:val="0"/>
          <w:numId w:val="9"/>
        </w:numPr>
        <w:autoSpaceDE w:val="0"/>
        <w:autoSpaceDN w:val="0"/>
        <w:adjustRightInd w:val="0"/>
        <w:ind w:left="142" w:hanging="142"/>
        <w:jc w:val="both"/>
        <w:rPr>
          <w:rFonts w:eastAsia="Arial Unicode MS"/>
          <w:color w:val="000000"/>
        </w:rPr>
      </w:pPr>
      <w:r w:rsidRPr="001107E0">
        <w:rPr>
          <w:rFonts w:eastAsia="Arial Unicode MS"/>
          <w:color w:val="000000"/>
        </w:rPr>
        <w:t>отбирать и систематизировать материал на определенную тему, анализировать отобранную информацию и интерпретировать ее в соответствии с поставленной коммуникативной задачей.</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Говорение</w:t>
      </w:r>
    </w:p>
    <w:p w:rsidR="00A10639" w:rsidRPr="001107E0" w:rsidRDefault="00A10639" w:rsidP="00424E0A">
      <w:pPr>
        <w:widowControl w:val="0"/>
        <w:numPr>
          <w:ilvl w:val="0"/>
          <w:numId w:val="10"/>
        </w:numPr>
        <w:autoSpaceDE w:val="0"/>
        <w:autoSpaceDN w:val="0"/>
        <w:adjustRightInd w:val="0"/>
        <w:ind w:left="142" w:hanging="142"/>
        <w:jc w:val="both"/>
        <w:rPr>
          <w:rFonts w:eastAsia="Arial Unicode MS"/>
          <w:color w:val="000000"/>
        </w:rPr>
      </w:pPr>
      <w:r w:rsidRPr="001107E0">
        <w:rPr>
          <w:rFonts w:eastAsia="Arial Unicode MS"/>
          <w:color w:val="000000"/>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A10639" w:rsidRPr="001107E0" w:rsidRDefault="00A10639" w:rsidP="00424E0A">
      <w:pPr>
        <w:widowControl w:val="0"/>
        <w:numPr>
          <w:ilvl w:val="0"/>
          <w:numId w:val="10"/>
        </w:numPr>
        <w:autoSpaceDE w:val="0"/>
        <w:autoSpaceDN w:val="0"/>
        <w:adjustRightInd w:val="0"/>
        <w:ind w:left="142" w:hanging="142"/>
        <w:jc w:val="both"/>
        <w:rPr>
          <w:rFonts w:eastAsia="Arial Unicode MS"/>
          <w:color w:val="000000"/>
        </w:rPr>
      </w:pPr>
      <w:r w:rsidRPr="001107E0">
        <w:rPr>
          <w:rFonts w:eastAsia="Arial Unicode MS"/>
          <w:color w:val="000000"/>
        </w:rPr>
        <w:t>обсуждать и чётко формулировать цели, план совместной групповой учебной деятельности, распределение частей работы;</w:t>
      </w:r>
    </w:p>
    <w:p w:rsidR="00A10639" w:rsidRPr="001107E0" w:rsidRDefault="00A10639" w:rsidP="00424E0A">
      <w:pPr>
        <w:widowControl w:val="0"/>
        <w:numPr>
          <w:ilvl w:val="0"/>
          <w:numId w:val="10"/>
        </w:numPr>
        <w:autoSpaceDE w:val="0"/>
        <w:autoSpaceDN w:val="0"/>
        <w:adjustRightInd w:val="0"/>
        <w:ind w:left="142" w:hanging="142"/>
        <w:jc w:val="both"/>
        <w:rPr>
          <w:rFonts w:eastAsia="Arial Unicode MS"/>
          <w:color w:val="000000"/>
        </w:rPr>
      </w:pPr>
      <w:r w:rsidRPr="001107E0">
        <w:rPr>
          <w:rFonts w:eastAsia="Arial Unicode MS"/>
          <w:color w:val="000000"/>
        </w:rPr>
        <w:lastRenderedPageBreak/>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A10639" w:rsidRPr="001107E0" w:rsidRDefault="00A10639" w:rsidP="00424E0A">
      <w:pPr>
        <w:widowControl w:val="0"/>
        <w:numPr>
          <w:ilvl w:val="0"/>
          <w:numId w:val="10"/>
        </w:numPr>
        <w:autoSpaceDE w:val="0"/>
        <w:autoSpaceDN w:val="0"/>
        <w:adjustRightInd w:val="0"/>
        <w:ind w:left="142" w:hanging="142"/>
        <w:jc w:val="both"/>
        <w:rPr>
          <w:rFonts w:eastAsia="Arial Unicode MS"/>
          <w:color w:val="000000"/>
          <w:sz w:val="23"/>
          <w:szCs w:val="23"/>
        </w:rPr>
      </w:pPr>
      <w:r w:rsidRPr="001107E0">
        <w:rPr>
          <w:rFonts w:eastAsia="Arial Unicode MS"/>
          <w:color w:val="000000"/>
          <w:sz w:val="23"/>
          <w:szCs w:val="23"/>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A10639" w:rsidRPr="001107E0" w:rsidRDefault="00A10639" w:rsidP="00A10639">
      <w:pPr>
        <w:widowControl w:val="0"/>
        <w:jc w:val="both"/>
        <w:rPr>
          <w:rFonts w:eastAsia="Arial Unicode MS"/>
          <w:b/>
          <w:color w:val="000000"/>
          <w:sz w:val="23"/>
          <w:szCs w:val="23"/>
        </w:rPr>
      </w:pPr>
      <w:r w:rsidRPr="001107E0">
        <w:rPr>
          <w:rFonts w:eastAsia="Arial Unicode MS"/>
          <w:b/>
          <w:color w:val="000000"/>
        </w:rPr>
        <w:t>Письмо</w:t>
      </w:r>
    </w:p>
    <w:p w:rsidR="00A10639" w:rsidRPr="001107E0" w:rsidRDefault="00A10639" w:rsidP="00424E0A">
      <w:pPr>
        <w:widowControl w:val="0"/>
        <w:numPr>
          <w:ilvl w:val="0"/>
          <w:numId w:val="11"/>
        </w:numPr>
        <w:autoSpaceDE w:val="0"/>
        <w:autoSpaceDN w:val="0"/>
        <w:adjustRightInd w:val="0"/>
        <w:ind w:left="142" w:hanging="142"/>
        <w:jc w:val="both"/>
        <w:rPr>
          <w:rFonts w:eastAsia="Arial Unicode MS"/>
          <w:color w:val="000000"/>
        </w:rPr>
      </w:pPr>
      <w:r w:rsidRPr="001107E0">
        <w:rPr>
          <w:rFonts w:eastAsia="Arial Unicode MS"/>
          <w:color w:val="000000"/>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неофициальное письмо, отзыв, расписка, заявление);</w:t>
      </w:r>
    </w:p>
    <w:p w:rsidR="00A10639" w:rsidRPr="001107E0" w:rsidRDefault="00A10639" w:rsidP="00424E0A">
      <w:pPr>
        <w:widowControl w:val="0"/>
        <w:numPr>
          <w:ilvl w:val="0"/>
          <w:numId w:val="11"/>
        </w:numPr>
        <w:autoSpaceDE w:val="0"/>
        <w:autoSpaceDN w:val="0"/>
        <w:adjustRightInd w:val="0"/>
        <w:ind w:left="142" w:hanging="142"/>
        <w:jc w:val="both"/>
        <w:rPr>
          <w:rFonts w:eastAsia="Arial Unicode MS"/>
          <w:color w:val="000000"/>
        </w:rPr>
      </w:pPr>
      <w:r w:rsidRPr="001107E0">
        <w:rPr>
          <w:rFonts w:eastAsia="Arial Unicode MS"/>
          <w:color w:val="000000"/>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A10639" w:rsidRPr="001107E0" w:rsidRDefault="00A10639" w:rsidP="00424E0A">
      <w:pPr>
        <w:widowControl w:val="0"/>
        <w:numPr>
          <w:ilvl w:val="0"/>
          <w:numId w:val="11"/>
        </w:numPr>
        <w:autoSpaceDE w:val="0"/>
        <w:autoSpaceDN w:val="0"/>
        <w:adjustRightInd w:val="0"/>
        <w:ind w:left="142" w:hanging="142"/>
        <w:jc w:val="both"/>
        <w:rPr>
          <w:rFonts w:eastAsia="Arial Unicode MS"/>
          <w:color w:val="000000"/>
        </w:rPr>
      </w:pPr>
      <w:r w:rsidRPr="001107E0">
        <w:rPr>
          <w:rFonts w:eastAsia="Arial Unicode MS"/>
          <w:color w:val="000000"/>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A10639" w:rsidRPr="001107E0" w:rsidRDefault="00A10639" w:rsidP="00A10639">
      <w:pPr>
        <w:widowControl w:val="0"/>
        <w:jc w:val="both"/>
        <w:rPr>
          <w:rFonts w:eastAsia="Arial Unicode MS"/>
          <w:b/>
          <w:color w:val="000000"/>
        </w:rPr>
      </w:pP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Текст</w:t>
      </w:r>
    </w:p>
    <w:p w:rsidR="00A10639" w:rsidRPr="001107E0" w:rsidRDefault="00A10639" w:rsidP="00424E0A">
      <w:pPr>
        <w:widowControl w:val="0"/>
        <w:numPr>
          <w:ilvl w:val="0"/>
          <w:numId w:val="12"/>
        </w:numPr>
        <w:autoSpaceDE w:val="0"/>
        <w:autoSpaceDN w:val="0"/>
        <w:adjustRightInd w:val="0"/>
        <w:ind w:left="142" w:hanging="142"/>
        <w:jc w:val="both"/>
        <w:rPr>
          <w:rFonts w:eastAsia="Arial Unicode MS"/>
          <w:b/>
          <w:i/>
          <w:iCs/>
          <w:color w:val="000000"/>
        </w:rPr>
      </w:pPr>
      <w:r w:rsidRPr="001107E0">
        <w:rPr>
          <w:rFonts w:eastAsia="Arial Unicode MS"/>
          <w:color w:val="000000"/>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A10639" w:rsidRPr="001107E0" w:rsidRDefault="00A10639" w:rsidP="00424E0A">
      <w:pPr>
        <w:widowControl w:val="0"/>
        <w:numPr>
          <w:ilvl w:val="0"/>
          <w:numId w:val="12"/>
        </w:numPr>
        <w:autoSpaceDE w:val="0"/>
        <w:autoSpaceDN w:val="0"/>
        <w:adjustRightInd w:val="0"/>
        <w:ind w:left="142" w:hanging="142"/>
        <w:jc w:val="both"/>
        <w:rPr>
          <w:rFonts w:eastAsia="Arial Unicode MS"/>
          <w:color w:val="000000"/>
        </w:rPr>
      </w:pPr>
      <w:r w:rsidRPr="001107E0">
        <w:rPr>
          <w:rFonts w:eastAsia="Arial Unicode MS"/>
          <w:color w:val="000000"/>
        </w:rPr>
        <w:t>осуществлять информационную переработку текста, передавая его содержание в виде плана (простого, сложного), тезисов, схемы, таблицы и т. п.;</w:t>
      </w:r>
    </w:p>
    <w:p w:rsidR="00A10639" w:rsidRPr="001107E0" w:rsidRDefault="00A10639" w:rsidP="00424E0A">
      <w:pPr>
        <w:widowControl w:val="0"/>
        <w:numPr>
          <w:ilvl w:val="0"/>
          <w:numId w:val="12"/>
        </w:numPr>
        <w:autoSpaceDE w:val="0"/>
        <w:autoSpaceDN w:val="0"/>
        <w:adjustRightInd w:val="0"/>
        <w:ind w:left="142" w:hanging="142"/>
        <w:jc w:val="both"/>
        <w:rPr>
          <w:rFonts w:eastAsia="Arial Unicode MS"/>
          <w:color w:val="000000"/>
        </w:rPr>
      </w:pPr>
      <w:r w:rsidRPr="001107E0">
        <w:rPr>
          <w:rFonts w:eastAsia="Arial Unicode MS"/>
          <w:color w:val="000000"/>
        </w:rPr>
        <w:t>создавать и редактировать собственные тексты различных типов речи, стилей, жанров с учётом требований к построению связного текста.</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Функциональные разновидности языка</w:t>
      </w:r>
    </w:p>
    <w:p w:rsidR="00A10639" w:rsidRPr="001107E0" w:rsidRDefault="00A10639" w:rsidP="00424E0A">
      <w:pPr>
        <w:widowControl w:val="0"/>
        <w:numPr>
          <w:ilvl w:val="0"/>
          <w:numId w:val="13"/>
        </w:numPr>
        <w:autoSpaceDE w:val="0"/>
        <w:autoSpaceDN w:val="0"/>
        <w:adjustRightInd w:val="0"/>
        <w:ind w:left="142" w:hanging="142"/>
        <w:jc w:val="both"/>
        <w:rPr>
          <w:rFonts w:eastAsia="Arial Unicode MS"/>
          <w:color w:val="000000"/>
        </w:rPr>
      </w:pPr>
      <w:r w:rsidRPr="001107E0">
        <w:rPr>
          <w:rFonts w:eastAsia="Arial Unicode MS"/>
          <w:color w:val="000000"/>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A10639" w:rsidRPr="001107E0" w:rsidRDefault="00A10639" w:rsidP="00424E0A">
      <w:pPr>
        <w:widowControl w:val="0"/>
        <w:numPr>
          <w:ilvl w:val="0"/>
          <w:numId w:val="13"/>
        </w:numPr>
        <w:autoSpaceDE w:val="0"/>
        <w:autoSpaceDN w:val="0"/>
        <w:adjustRightInd w:val="0"/>
        <w:ind w:left="142" w:hanging="142"/>
        <w:jc w:val="both"/>
        <w:rPr>
          <w:rFonts w:eastAsia="Arial Unicode MS"/>
          <w:color w:val="000000"/>
        </w:rPr>
      </w:pPr>
      <w:r w:rsidRPr="001107E0">
        <w:rPr>
          <w:rFonts w:eastAsia="Arial Unicode MS"/>
          <w:color w:val="000000"/>
        </w:rPr>
        <w:t>различать и анализировать тексты разных жанров,</w:t>
      </w:r>
    </w:p>
    <w:p w:rsidR="00A10639" w:rsidRPr="001107E0" w:rsidRDefault="00A10639" w:rsidP="00424E0A">
      <w:pPr>
        <w:widowControl w:val="0"/>
        <w:numPr>
          <w:ilvl w:val="0"/>
          <w:numId w:val="13"/>
        </w:numPr>
        <w:autoSpaceDE w:val="0"/>
        <w:autoSpaceDN w:val="0"/>
        <w:adjustRightInd w:val="0"/>
        <w:ind w:left="142" w:hanging="142"/>
        <w:jc w:val="both"/>
        <w:rPr>
          <w:rFonts w:eastAsia="Arial Unicode MS"/>
          <w:color w:val="000000"/>
        </w:rPr>
      </w:pPr>
      <w:r w:rsidRPr="001107E0">
        <w:rPr>
          <w:rFonts w:eastAsia="Arial Unicode MS"/>
          <w:color w:val="000000"/>
        </w:rPr>
        <w:t>создавать устные и письменные высказывания разных стилей, жанров и типов речи;</w:t>
      </w:r>
    </w:p>
    <w:p w:rsidR="00A10639" w:rsidRPr="001107E0" w:rsidRDefault="00A10639" w:rsidP="00424E0A">
      <w:pPr>
        <w:widowControl w:val="0"/>
        <w:numPr>
          <w:ilvl w:val="0"/>
          <w:numId w:val="13"/>
        </w:numPr>
        <w:autoSpaceDE w:val="0"/>
        <w:autoSpaceDN w:val="0"/>
        <w:adjustRightInd w:val="0"/>
        <w:ind w:left="142" w:hanging="142"/>
        <w:jc w:val="both"/>
        <w:rPr>
          <w:rFonts w:eastAsia="Arial Unicode MS"/>
          <w:color w:val="000000"/>
        </w:rPr>
      </w:pPr>
      <w:r w:rsidRPr="001107E0">
        <w:rPr>
          <w:rFonts w:eastAsia="Arial Unicode MS"/>
          <w:color w:val="000000"/>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A10639" w:rsidRPr="001107E0" w:rsidRDefault="00A10639" w:rsidP="00424E0A">
      <w:pPr>
        <w:widowControl w:val="0"/>
        <w:numPr>
          <w:ilvl w:val="0"/>
          <w:numId w:val="13"/>
        </w:numPr>
        <w:autoSpaceDE w:val="0"/>
        <w:autoSpaceDN w:val="0"/>
        <w:adjustRightInd w:val="0"/>
        <w:ind w:left="142" w:hanging="142"/>
        <w:jc w:val="both"/>
        <w:rPr>
          <w:rFonts w:eastAsia="Arial Unicode MS"/>
          <w:color w:val="000000"/>
        </w:rPr>
      </w:pPr>
      <w:r w:rsidRPr="001107E0">
        <w:rPr>
          <w:rFonts w:eastAsia="Arial Unicode MS"/>
          <w:color w:val="000000"/>
        </w:rPr>
        <w:t>исправлять речевые недостатки, редактировать текст;</w:t>
      </w:r>
    </w:p>
    <w:p w:rsidR="00A10639" w:rsidRPr="001107E0" w:rsidRDefault="00A10639" w:rsidP="00424E0A">
      <w:pPr>
        <w:widowControl w:val="0"/>
        <w:numPr>
          <w:ilvl w:val="0"/>
          <w:numId w:val="13"/>
        </w:numPr>
        <w:autoSpaceDE w:val="0"/>
        <w:autoSpaceDN w:val="0"/>
        <w:adjustRightInd w:val="0"/>
        <w:ind w:left="142" w:hanging="142"/>
        <w:jc w:val="both"/>
        <w:rPr>
          <w:rFonts w:eastAsia="Arial Unicode MS"/>
          <w:color w:val="000000"/>
          <w:sz w:val="23"/>
          <w:szCs w:val="23"/>
        </w:rPr>
      </w:pPr>
      <w:r w:rsidRPr="001107E0">
        <w:rPr>
          <w:rFonts w:eastAsia="Arial Unicode MS"/>
          <w:color w:val="000000"/>
          <w:sz w:val="23"/>
          <w:szCs w:val="23"/>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Общие сведения о языке</w:t>
      </w:r>
    </w:p>
    <w:p w:rsidR="00A10639" w:rsidRPr="001107E0" w:rsidRDefault="00A10639" w:rsidP="00424E0A">
      <w:pPr>
        <w:widowControl w:val="0"/>
        <w:numPr>
          <w:ilvl w:val="0"/>
          <w:numId w:val="14"/>
        </w:numPr>
        <w:autoSpaceDE w:val="0"/>
        <w:autoSpaceDN w:val="0"/>
        <w:adjustRightInd w:val="0"/>
        <w:ind w:left="142" w:hanging="142"/>
        <w:jc w:val="both"/>
        <w:rPr>
          <w:rFonts w:eastAsia="Arial Unicode MS"/>
          <w:color w:val="000000"/>
        </w:rPr>
      </w:pPr>
      <w:r w:rsidRPr="001107E0">
        <w:rPr>
          <w:rFonts w:eastAsia="Arial Unicode MS"/>
          <w:color w:val="000000"/>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A10639" w:rsidRPr="001107E0" w:rsidRDefault="00A10639" w:rsidP="00424E0A">
      <w:pPr>
        <w:widowControl w:val="0"/>
        <w:numPr>
          <w:ilvl w:val="0"/>
          <w:numId w:val="14"/>
        </w:numPr>
        <w:autoSpaceDE w:val="0"/>
        <w:autoSpaceDN w:val="0"/>
        <w:adjustRightInd w:val="0"/>
        <w:ind w:left="142" w:hanging="142"/>
        <w:jc w:val="both"/>
        <w:rPr>
          <w:rFonts w:eastAsia="Arial Unicode MS"/>
          <w:color w:val="000000"/>
        </w:rPr>
      </w:pPr>
      <w:r w:rsidRPr="001107E0">
        <w:rPr>
          <w:rFonts w:eastAsia="Arial Unicode MS"/>
          <w:color w:val="000000"/>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A10639" w:rsidRPr="001107E0" w:rsidRDefault="00A10639" w:rsidP="00424E0A">
      <w:pPr>
        <w:widowControl w:val="0"/>
        <w:numPr>
          <w:ilvl w:val="0"/>
          <w:numId w:val="14"/>
        </w:numPr>
        <w:autoSpaceDE w:val="0"/>
        <w:autoSpaceDN w:val="0"/>
        <w:adjustRightInd w:val="0"/>
        <w:ind w:left="142" w:hanging="142"/>
        <w:jc w:val="both"/>
        <w:rPr>
          <w:rFonts w:eastAsia="Arial Unicode MS"/>
          <w:color w:val="000000"/>
        </w:rPr>
      </w:pPr>
      <w:r w:rsidRPr="001107E0">
        <w:rPr>
          <w:rFonts w:eastAsia="Arial Unicode MS"/>
          <w:color w:val="000000"/>
        </w:rPr>
        <w:t>оценивать использование основных изобразительных средств языка.</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Фонетика и орфоэпия. Графика</w:t>
      </w:r>
    </w:p>
    <w:p w:rsidR="00A10639" w:rsidRPr="001107E0" w:rsidRDefault="00A10639" w:rsidP="00424E0A">
      <w:pPr>
        <w:widowControl w:val="0"/>
        <w:numPr>
          <w:ilvl w:val="0"/>
          <w:numId w:val="15"/>
        </w:numPr>
        <w:autoSpaceDE w:val="0"/>
        <w:autoSpaceDN w:val="0"/>
        <w:adjustRightInd w:val="0"/>
        <w:ind w:left="142" w:hanging="142"/>
        <w:jc w:val="both"/>
        <w:rPr>
          <w:rFonts w:eastAsia="Arial Unicode MS"/>
          <w:color w:val="000000"/>
        </w:rPr>
      </w:pPr>
      <w:r w:rsidRPr="001107E0">
        <w:rPr>
          <w:rFonts w:eastAsia="Arial Unicode MS"/>
          <w:color w:val="000000"/>
        </w:rPr>
        <w:t>проводить фонетический анализ слова;</w:t>
      </w:r>
    </w:p>
    <w:p w:rsidR="00A10639" w:rsidRPr="001107E0" w:rsidRDefault="00A10639" w:rsidP="00424E0A">
      <w:pPr>
        <w:widowControl w:val="0"/>
        <w:numPr>
          <w:ilvl w:val="0"/>
          <w:numId w:val="15"/>
        </w:numPr>
        <w:autoSpaceDE w:val="0"/>
        <w:autoSpaceDN w:val="0"/>
        <w:adjustRightInd w:val="0"/>
        <w:ind w:left="142" w:hanging="142"/>
        <w:jc w:val="both"/>
        <w:rPr>
          <w:rFonts w:eastAsia="Arial Unicode MS"/>
          <w:color w:val="000000"/>
        </w:rPr>
      </w:pPr>
      <w:r w:rsidRPr="001107E0">
        <w:rPr>
          <w:rFonts w:eastAsia="Arial Unicode MS"/>
          <w:color w:val="000000"/>
        </w:rPr>
        <w:t>соблюдать основные орфоэпические правила современного русского литературного языка;</w:t>
      </w:r>
    </w:p>
    <w:p w:rsidR="00A10639" w:rsidRPr="001107E0" w:rsidRDefault="00A10639" w:rsidP="00424E0A">
      <w:pPr>
        <w:widowControl w:val="0"/>
        <w:numPr>
          <w:ilvl w:val="0"/>
          <w:numId w:val="15"/>
        </w:numPr>
        <w:autoSpaceDE w:val="0"/>
        <w:autoSpaceDN w:val="0"/>
        <w:adjustRightInd w:val="0"/>
        <w:ind w:left="142" w:hanging="142"/>
        <w:jc w:val="both"/>
        <w:rPr>
          <w:rFonts w:eastAsia="Arial Unicode MS"/>
          <w:color w:val="000000"/>
        </w:rPr>
      </w:pPr>
      <w:r w:rsidRPr="001107E0">
        <w:rPr>
          <w:rFonts w:eastAsia="Arial Unicode MS"/>
          <w:color w:val="000000"/>
        </w:rPr>
        <w:t>извлекать необходимую информацию из орфоэпических словарей и справочников; использовать её в различных видах деятельности.</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Морфемика и словообразование</w:t>
      </w:r>
    </w:p>
    <w:p w:rsidR="00A10639" w:rsidRPr="001107E0" w:rsidRDefault="00A10639" w:rsidP="00424E0A">
      <w:pPr>
        <w:widowControl w:val="0"/>
        <w:numPr>
          <w:ilvl w:val="0"/>
          <w:numId w:val="16"/>
        </w:numPr>
        <w:autoSpaceDE w:val="0"/>
        <w:autoSpaceDN w:val="0"/>
        <w:adjustRightInd w:val="0"/>
        <w:ind w:left="142" w:hanging="142"/>
        <w:jc w:val="both"/>
        <w:rPr>
          <w:rFonts w:eastAsia="Arial Unicode MS"/>
          <w:color w:val="000000"/>
        </w:rPr>
      </w:pPr>
      <w:r w:rsidRPr="001107E0">
        <w:rPr>
          <w:rFonts w:eastAsia="Arial Unicode MS"/>
          <w:color w:val="000000"/>
        </w:rPr>
        <w:t>делить слова на морфемы на основе смыслового, грамматического и словообразовательного анализа слова;</w:t>
      </w:r>
    </w:p>
    <w:p w:rsidR="00A10639" w:rsidRPr="001107E0" w:rsidRDefault="00A10639" w:rsidP="00424E0A">
      <w:pPr>
        <w:widowControl w:val="0"/>
        <w:numPr>
          <w:ilvl w:val="0"/>
          <w:numId w:val="16"/>
        </w:numPr>
        <w:autoSpaceDE w:val="0"/>
        <w:autoSpaceDN w:val="0"/>
        <w:adjustRightInd w:val="0"/>
        <w:ind w:left="142" w:hanging="142"/>
        <w:jc w:val="both"/>
        <w:rPr>
          <w:rFonts w:eastAsia="Arial Unicode MS"/>
          <w:color w:val="000000"/>
        </w:rPr>
      </w:pPr>
      <w:r w:rsidRPr="001107E0">
        <w:rPr>
          <w:rFonts w:eastAsia="Arial Unicode MS"/>
          <w:color w:val="000000"/>
        </w:rPr>
        <w:t>различать изученные способы словообразования;</w:t>
      </w:r>
    </w:p>
    <w:p w:rsidR="00A10639" w:rsidRPr="001107E0" w:rsidRDefault="00A10639" w:rsidP="00424E0A">
      <w:pPr>
        <w:widowControl w:val="0"/>
        <w:numPr>
          <w:ilvl w:val="0"/>
          <w:numId w:val="16"/>
        </w:numPr>
        <w:autoSpaceDE w:val="0"/>
        <w:autoSpaceDN w:val="0"/>
        <w:adjustRightInd w:val="0"/>
        <w:ind w:left="142" w:hanging="142"/>
        <w:jc w:val="both"/>
        <w:rPr>
          <w:rFonts w:eastAsia="Arial Unicode MS"/>
          <w:color w:val="000000"/>
        </w:rPr>
      </w:pPr>
      <w:r w:rsidRPr="001107E0">
        <w:rPr>
          <w:rFonts w:eastAsia="Arial Unicode MS"/>
          <w:color w:val="000000"/>
        </w:rPr>
        <w:t>анализировать и самостоятельно составлять словообразовательные пары и словообразовательные цепочки слов;</w:t>
      </w:r>
    </w:p>
    <w:p w:rsidR="00A10639" w:rsidRPr="001107E0" w:rsidRDefault="00A10639" w:rsidP="00424E0A">
      <w:pPr>
        <w:widowControl w:val="0"/>
        <w:numPr>
          <w:ilvl w:val="0"/>
          <w:numId w:val="16"/>
        </w:numPr>
        <w:autoSpaceDE w:val="0"/>
        <w:autoSpaceDN w:val="0"/>
        <w:adjustRightInd w:val="0"/>
        <w:ind w:left="142" w:hanging="142"/>
        <w:jc w:val="both"/>
        <w:rPr>
          <w:rFonts w:eastAsia="Arial Unicode MS"/>
          <w:color w:val="000000"/>
        </w:rPr>
      </w:pPr>
      <w:r w:rsidRPr="001107E0">
        <w:rPr>
          <w:rFonts w:eastAsia="Arial Unicode MS"/>
          <w:color w:val="000000"/>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Лексикология и фразеология</w:t>
      </w:r>
    </w:p>
    <w:p w:rsidR="00A10639" w:rsidRPr="001107E0" w:rsidRDefault="00A10639" w:rsidP="00424E0A">
      <w:pPr>
        <w:widowControl w:val="0"/>
        <w:numPr>
          <w:ilvl w:val="0"/>
          <w:numId w:val="17"/>
        </w:numPr>
        <w:autoSpaceDE w:val="0"/>
        <w:autoSpaceDN w:val="0"/>
        <w:adjustRightInd w:val="0"/>
        <w:ind w:left="142" w:hanging="142"/>
        <w:jc w:val="both"/>
        <w:rPr>
          <w:rFonts w:eastAsia="Arial Unicode MS"/>
          <w:color w:val="000000"/>
          <w:sz w:val="23"/>
          <w:szCs w:val="23"/>
        </w:rPr>
      </w:pPr>
      <w:r w:rsidRPr="001107E0">
        <w:rPr>
          <w:rFonts w:eastAsia="Arial Unicode MS"/>
          <w:color w:val="000000"/>
          <w:sz w:val="23"/>
          <w:szCs w:val="23"/>
        </w:rPr>
        <w:t xml:space="preserve">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w:t>
      </w:r>
      <w:r w:rsidRPr="001107E0">
        <w:rPr>
          <w:rFonts w:eastAsia="Arial Unicode MS"/>
          <w:color w:val="000000"/>
        </w:rPr>
        <w:t>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A10639" w:rsidRPr="001107E0" w:rsidRDefault="00A10639" w:rsidP="00424E0A">
      <w:pPr>
        <w:widowControl w:val="0"/>
        <w:numPr>
          <w:ilvl w:val="0"/>
          <w:numId w:val="17"/>
        </w:numPr>
        <w:autoSpaceDE w:val="0"/>
        <w:autoSpaceDN w:val="0"/>
        <w:adjustRightInd w:val="0"/>
        <w:ind w:left="142" w:hanging="142"/>
        <w:jc w:val="both"/>
        <w:rPr>
          <w:rFonts w:eastAsia="Arial Unicode MS"/>
          <w:color w:val="000000"/>
        </w:rPr>
      </w:pPr>
      <w:r w:rsidRPr="001107E0">
        <w:rPr>
          <w:rFonts w:eastAsia="Arial Unicode MS"/>
          <w:color w:val="000000"/>
        </w:rPr>
        <w:lastRenderedPageBreak/>
        <w:t>группировать слова по тематическим группам;</w:t>
      </w:r>
    </w:p>
    <w:p w:rsidR="00A10639" w:rsidRPr="001107E0" w:rsidRDefault="00A10639" w:rsidP="00424E0A">
      <w:pPr>
        <w:widowControl w:val="0"/>
        <w:numPr>
          <w:ilvl w:val="0"/>
          <w:numId w:val="17"/>
        </w:numPr>
        <w:autoSpaceDE w:val="0"/>
        <w:autoSpaceDN w:val="0"/>
        <w:adjustRightInd w:val="0"/>
        <w:ind w:left="142" w:hanging="142"/>
        <w:jc w:val="both"/>
        <w:rPr>
          <w:rFonts w:eastAsia="Arial Unicode MS"/>
          <w:color w:val="000000"/>
        </w:rPr>
      </w:pPr>
      <w:r w:rsidRPr="001107E0">
        <w:rPr>
          <w:rFonts w:eastAsia="Arial Unicode MS"/>
          <w:color w:val="000000"/>
        </w:rPr>
        <w:t>подбирать к словам синонимы, антонимы;</w:t>
      </w:r>
    </w:p>
    <w:p w:rsidR="00A10639" w:rsidRPr="001107E0" w:rsidRDefault="00A10639" w:rsidP="00424E0A">
      <w:pPr>
        <w:widowControl w:val="0"/>
        <w:numPr>
          <w:ilvl w:val="0"/>
          <w:numId w:val="17"/>
        </w:numPr>
        <w:autoSpaceDE w:val="0"/>
        <w:autoSpaceDN w:val="0"/>
        <w:adjustRightInd w:val="0"/>
        <w:ind w:left="142" w:hanging="142"/>
        <w:jc w:val="both"/>
        <w:rPr>
          <w:rFonts w:eastAsia="Arial Unicode MS"/>
          <w:color w:val="000000"/>
        </w:rPr>
      </w:pPr>
      <w:r w:rsidRPr="001107E0">
        <w:rPr>
          <w:rFonts w:eastAsia="Arial Unicode MS"/>
          <w:color w:val="000000"/>
        </w:rPr>
        <w:t>опознавать фразеологические обороты;</w:t>
      </w:r>
    </w:p>
    <w:p w:rsidR="00A10639" w:rsidRPr="001107E0" w:rsidRDefault="00A10639" w:rsidP="00424E0A">
      <w:pPr>
        <w:widowControl w:val="0"/>
        <w:numPr>
          <w:ilvl w:val="0"/>
          <w:numId w:val="17"/>
        </w:numPr>
        <w:autoSpaceDE w:val="0"/>
        <w:autoSpaceDN w:val="0"/>
        <w:adjustRightInd w:val="0"/>
        <w:ind w:left="142" w:hanging="142"/>
        <w:jc w:val="both"/>
        <w:rPr>
          <w:rFonts w:eastAsia="Arial Unicode MS"/>
          <w:color w:val="000000"/>
        </w:rPr>
      </w:pPr>
      <w:r w:rsidRPr="001107E0">
        <w:rPr>
          <w:rFonts w:eastAsia="Arial Unicode MS"/>
          <w:color w:val="000000"/>
        </w:rPr>
        <w:t>соблюдать лексические нормы в устных и письменных высказываниях;</w:t>
      </w:r>
    </w:p>
    <w:p w:rsidR="00A10639" w:rsidRPr="001107E0" w:rsidRDefault="00A10639" w:rsidP="00424E0A">
      <w:pPr>
        <w:widowControl w:val="0"/>
        <w:numPr>
          <w:ilvl w:val="0"/>
          <w:numId w:val="17"/>
        </w:numPr>
        <w:autoSpaceDE w:val="0"/>
        <w:autoSpaceDN w:val="0"/>
        <w:adjustRightInd w:val="0"/>
        <w:ind w:left="142" w:hanging="142"/>
        <w:jc w:val="both"/>
        <w:rPr>
          <w:rFonts w:eastAsia="Arial Unicode MS"/>
          <w:color w:val="000000"/>
        </w:rPr>
      </w:pPr>
      <w:r w:rsidRPr="001107E0">
        <w:rPr>
          <w:rFonts w:eastAsia="Arial Unicode MS"/>
          <w:color w:val="000000"/>
        </w:rPr>
        <w:t>использовать лексическую синонимию как средство исправления неоправданного повтора в речи и как средство связи предложений в тексте;</w:t>
      </w:r>
    </w:p>
    <w:p w:rsidR="00A10639" w:rsidRPr="001107E0" w:rsidRDefault="00A10639" w:rsidP="00424E0A">
      <w:pPr>
        <w:widowControl w:val="0"/>
        <w:numPr>
          <w:ilvl w:val="0"/>
          <w:numId w:val="17"/>
        </w:numPr>
        <w:autoSpaceDE w:val="0"/>
        <w:autoSpaceDN w:val="0"/>
        <w:adjustRightInd w:val="0"/>
        <w:ind w:left="142" w:hanging="142"/>
        <w:jc w:val="both"/>
        <w:rPr>
          <w:rFonts w:eastAsia="Arial Unicode MS"/>
          <w:color w:val="000000"/>
        </w:rPr>
      </w:pPr>
      <w:r w:rsidRPr="001107E0">
        <w:rPr>
          <w:rFonts w:eastAsia="Arial Unicode MS"/>
          <w:color w:val="000000"/>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Морфология</w:t>
      </w:r>
    </w:p>
    <w:p w:rsidR="00A10639" w:rsidRPr="001107E0" w:rsidRDefault="00A10639" w:rsidP="00424E0A">
      <w:pPr>
        <w:widowControl w:val="0"/>
        <w:numPr>
          <w:ilvl w:val="0"/>
          <w:numId w:val="18"/>
        </w:numPr>
        <w:autoSpaceDE w:val="0"/>
        <w:autoSpaceDN w:val="0"/>
        <w:adjustRightInd w:val="0"/>
        <w:ind w:left="142" w:hanging="142"/>
        <w:jc w:val="both"/>
        <w:rPr>
          <w:rFonts w:eastAsia="Arial Unicode MS"/>
          <w:color w:val="000000"/>
        </w:rPr>
      </w:pPr>
      <w:r w:rsidRPr="001107E0">
        <w:rPr>
          <w:rFonts w:eastAsia="Arial Unicode MS"/>
          <w:color w:val="000000"/>
        </w:rPr>
        <w:t>опознавать самостоятельные (знаменательные) части речи и их формы, служебные части речи;</w:t>
      </w:r>
    </w:p>
    <w:p w:rsidR="00A10639" w:rsidRPr="001107E0" w:rsidRDefault="00A10639" w:rsidP="00424E0A">
      <w:pPr>
        <w:widowControl w:val="0"/>
        <w:numPr>
          <w:ilvl w:val="0"/>
          <w:numId w:val="18"/>
        </w:numPr>
        <w:autoSpaceDE w:val="0"/>
        <w:autoSpaceDN w:val="0"/>
        <w:adjustRightInd w:val="0"/>
        <w:ind w:left="142" w:hanging="142"/>
        <w:jc w:val="both"/>
        <w:rPr>
          <w:rFonts w:eastAsia="Arial Unicode MS"/>
          <w:color w:val="000000"/>
        </w:rPr>
      </w:pPr>
      <w:r w:rsidRPr="001107E0">
        <w:rPr>
          <w:rFonts w:eastAsia="Arial Unicode MS"/>
          <w:color w:val="000000"/>
        </w:rPr>
        <w:t>анализировать слово с точки зрения его принадлежности к той или иной части речи;</w:t>
      </w:r>
    </w:p>
    <w:p w:rsidR="00A10639" w:rsidRPr="001107E0" w:rsidRDefault="00A10639" w:rsidP="00424E0A">
      <w:pPr>
        <w:widowControl w:val="0"/>
        <w:numPr>
          <w:ilvl w:val="0"/>
          <w:numId w:val="18"/>
        </w:numPr>
        <w:autoSpaceDE w:val="0"/>
        <w:autoSpaceDN w:val="0"/>
        <w:adjustRightInd w:val="0"/>
        <w:ind w:left="142" w:hanging="142"/>
        <w:jc w:val="both"/>
        <w:rPr>
          <w:rFonts w:eastAsia="Arial Unicode MS"/>
          <w:color w:val="000000"/>
        </w:rPr>
      </w:pPr>
      <w:r w:rsidRPr="001107E0">
        <w:rPr>
          <w:rFonts w:eastAsia="Arial Unicode MS"/>
          <w:color w:val="000000"/>
        </w:rPr>
        <w:t>употреблять формы слов различных частей речи в соответствии с нормами современного русского литературного языка;</w:t>
      </w:r>
    </w:p>
    <w:p w:rsidR="00A10639" w:rsidRPr="001107E0" w:rsidRDefault="00A10639" w:rsidP="00424E0A">
      <w:pPr>
        <w:widowControl w:val="0"/>
        <w:numPr>
          <w:ilvl w:val="0"/>
          <w:numId w:val="18"/>
        </w:numPr>
        <w:autoSpaceDE w:val="0"/>
        <w:autoSpaceDN w:val="0"/>
        <w:adjustRightInd w:val="0"/>
        <w:ind w:left="142" w:hanging="142"/>
        <w:jc w:val="both"/>
        <w:rPr>
          <w:rFonts w:eastAsia="Arial Unicode MS"/>
          <w:color w:val="000000"/>
        </w:rPr>
      </w:pPr>
      <w:r w:rsidRPr="001107E0">
        <w:rPr>
          <w:rFonts w:eastAsia="Arial Unicode MS"/>
          <w:color w:val="000000"/>
        </w:rPr>
        <w:t>применять морфологические знания и умения в практике правописания, в различных видах анализа;</w:t>
      </w:r>
    </w:p>
    <w:p w:rsidR="00A10639" w:rsidRPr="001107E0" w:rsidRDefault="00A10639" w:rsidP="00424E0A">
      <w:pPr>
        <w:widowControl w:val="0"/>
        <w:numPr>
          <w:ilvl w:val="0"/>
          <w:numId w:val="18"/>
        </w:numPr>
        <w:autoSpaceDE w:val="0"/>
        <w:autoSpaceDN w:val="0"/>
        <w:adjustRightInd w:val="0"/>
        <w:ind w:left="142" w:hanging="142"/>
        <w:jc w:val="both"/>
        <w:rPr>
          <w:rFonts w:eastAsia="Arial Unicode MS"/>
          <w:color w:val="000000"/>
        </w:rPr>
      </w:pPr>
      <w:r w:rsidRPr="001107E0">
        <w:rPr>
          <w:rFonts w:eastAsia="Arial Unicode MS"/>
          <w:color w:val="000000"/>
        </w:rPr>
        <w:t>распознавать явления грамматической омонимии, существенные для решения орфографических и пунктуационных задач.</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Синтаксис</w:t>
      </w:r>
    </w:p>
    <w:p w:rsidR="00A10639" w:rsidRPr="001107E0" w:rsidRDefault="00A10639" w:rsidP="00424E0A">
      <w:pPr>
        <w:widowControl w:val="0"/>
        <w:numPr>
          <w:ilvl w:val="0"/>
          <w:numId w:val="19"/>
        </w:numPr>
        <w:autoSpaceDE w:val="0"/>
        <w:autoSpaceDN w:val="0"/>
        <w:adjustRightInd w:val="0"/>
        <w:ind w:left="142" w:hanging="142"/>
        <w:jc w:val="both"/>
        <w:rPr>
          <w:rFonts w:eastAsia="Arial Unicode MS"/>
          <w:color w:val="000000"/>
        </w:rPr>
      </w:pPr>
      <w:r w:rsidRPr="001107E0">
        <w:rPr>
          <w:rFonts w:eastAsia="Arial Unicode MS"/>
          <w:color w:val="000000"/>
        </w:rPr>
        <w:t>опознавать основные единицы синтаксиса (словосочетание, предложение) и их виды;</w:t>
      </w:r>
    </w:p>
    <w:p w:rsidR="00A10639" w:rsidRPr="001107E0" w:rsidRDefault="00A10639" w:rsidP="00424E0A">
      <w:pPr>
        <w:widowControl w:val="0"/>
        <w:numPr>
          <w:ilvl w:val="0"/>
          <w:numId w:val="19"/>
        </w:numPr>
        <w:autoSpaceDE w:val="0"/>
        <w:autoSpaceDN w:val="0"/>
        <w:adjustRightInd w:val="0"/>
        <w:ind w:left="142" w:hanging="142"/>
        <w:jc w:val="both"/>
        <w:rPr>
          <w:rFonts w:eastAsia="Arial Unicode MS"/>
          <w:color w:val="000000"/>
          <w:sz w:val="23"/>
          <w:szCs w:val="23"/>
        </w:rPr>
      </w:pPr>
      <w:r w:rsidRPr="001107E0">
        <w:rPr>
          <w:rFonts w:eastAsia="Arial Unicode MS"/>
          <w:color w:val="000000"/>
          <w:sz w:val="23"/>
          <w:szCs w:val="23"/>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A10639" w:rsidRPr="001107E0" w:rsidRDefault="00A10639" w:rsidP="00424E0A">
      <w:pPr>
        <w:widowControl w:val="0"/>
        <w:numPr>
          <w:ilvl w:val="0"/>
          <w:numId w:val="19"/>
        </w:numPr>
        <w:autoSpaceDE w:val="0"/>
        <w:autoSpaceDN w:val="0"/>
        <w:adjustRightInd w:val="0"/>
        <w:ind w:left="142" w:hanging="142"/>
        <w:jc w:val="both"/>
        <w:rPr>
          <w:rFonts w:eastAsia="Arial Unicode MS"/>
          <w:color w:val="000000"/>
        </w:rPr>
      </w:pPr>
      <w:r w:rsidRPr="001107E0">
        <w:rPr>
          <w:rFonts w:eastAsia="Arial Unicode MS"/>
          <w:color w:val="000000"/>
        </w:rPr>
        <w:t>употреблять синтаксические единицы в соответствии с нормами современного русского литературного языка;</w:t>
      </w:r>
    </w:p>
    <w:p w:rsidR="00A10639" w:rsidRPr="001107E0" w:rsidRDefault="00A10639" w:rsidP="00424E0A">
      <w:pPr>
        <w:widowControl w:val="0"/>
        <w:numPr>
          <w:ilvl w:val="0"/>
          <w:numId w:val="19"/>
        </w:numPr>
        <w:autoSpaceDE w:val="0"/>
        <w:autoSpaceDN w:val="0"/>
        <w:adjustRightInd w:val="0"/>
        <w:ind w:left="142" w:hanging="142"/>
        <w:jc w:val="both"/>
        <w:rPr>
          <w:rFonts w:eastAsia="Arial Unicode MS"/>
          <w:color w:val="000000"/>
        </w:rPr>
      </w:pPr>
      <w:r w:rsidRPr="001107E0">
        <w:rPr>
          <w:rFonts w:eastAsia="Arial Unicode MS"/>
          <w:color w:val="000000"/>
        </w:rPr>
        <w:t>использовать разнообразные синонимические синтаксические конструкции в собственной речевой практике;</w:t>
      </w:r>
    </w:p>
    <w:p w:rsidR="00A10639" w:rsidRPr="001107E0" w:rsidRDefault="00A10639" w:rsidP="00424E0A">
      <w:pPr>
        <w:widowControl w:val="0"/>
        <w:numPr>
          <w:ilvl w:val="0"/>
          <w:numId w:val="19"/>
        </w:numPr>
        <w:autoSpaceDE w:val="0"/>
        <w:autoSpaceDN w:val="0"/>
        <w:adjustRightInd w:val="0"/>
        <w:ind w:left="142" w:hanging="142"/>
        <w:jc w:val="both"/>
        <w:rPr>
          <w:rFonts w:eastAsia="Arial Unicode MS"/>
          <w:color w:val="000000"/>
        </w:rPr>
      </w:pPr>
      <w:r w:rsidRPr="001107E0">
        <w:rPr>
          <w:rFonts w:eastAsia="Arial Unicode MS"/>
          <w:color w:val="000000"/>
        </w:rPr>
        <w:t>применять синтаксические знания и умения в практике правописания, в различных видах анализа.</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Правописание: орфография и пунктуация</w:t>
      </w:r>
    </w:p>
    <w:p w:rsidR="00A10639" w:rsidRPr="001107E0" w:rsidRDefault="00A10639" w:rsidP="00424E0A">
      <w:pPr>
        <w:widowControl w:val="0"/>
        <w:numPr>
          <w:ilvl w:val="0"/>
          <w:numId w:val="20"/>
        </w:numPr>
        <w:autoSpaceDE w:val="0"/>
        <w:autoSpaceDN w:val="0"/>
        <w:adjustRightInd w:val="0"/>
        <w:ind w:left="142" w:hanging="142"/>
        <w:jc w:val="both"/>
        <w:rPr>
          <w:rFonts w:eastAsia="Arial Unicode MS"/>
          <w:color w:val="000000"/>
        </w:rPr>
      </w:pPr>
      <w:r w:rsidRPr="001107E0">
        <w:rPr>
          <w:rFonts w:eastAsia="Arial Unicode MS"/>
          <w:color w:val="000000"/>
        </w:rPr>
        <w:t>соблюдать орфографические и пунктуационные нормы в процессе письма (в объѐме содержания курса);</w:t>
      </w:r>
    </w:p>
    <w:p w:rsidR="00A10639" w:rsidRPr="001107E0" w:rsidRDefault="00A10639" w:rsidP="00424E0A">
      <w:pPr>
        <w:widowControl w:val="0"/>
        <w:numPr>
          <w:ilvl w:val="0"/>
          <w:numId w:val="20"/>
        </w:numPr>
        <w:autoSpaceDE w:val="0"/>
        <w:autoSpaceDN w:val="0"/>
        <w:adjustRightInd w:val="0"/>
        <w:ind w:left="142" w:hanging="142"/>
        <w:jc w:val="both"/>
        <w:rPr>
          <w:rFonts w:eastAsia="Arial Unicode MS"/>
          <w:color w:val="000000"/>
        </w:rPr>
      </w:pPr>
      <w:r w:rsidRPr="001107E0">
        <w:rPr>
          <w:rFonts w:eastAsia="Arial Unicode MS"/>
          <w:color w:val="000000"/>
        </w:rPr>
        <w:t>объяснять выбор написания в устной форме (рассуждение) и письменной форме (с помощью графических символов);</w:t>
      </w:r>
    </w:p>
    <w:p w:rsidR="00A10639" w:rsidRPr="001107E0" w:rsidRDefault="00A10639" w:rsidP="00424E0A">
      <w:pPr>
        <w:widowControl w:val="0"/>
        <w:numPr>
          <w:ilvl w:val="0"/>
          <w:numId w:val="20"/>
        </w:numPr>
        <w:autoSpaceDE w:val="0"/>
        <w:autoSpaceDN w:val="0"/>
        <w:adjustRightInd w:val="0"/>
        <w:ind w:left="142" w:hanging="142"/>
        <w:jc w:val="both"/>
        <w:rPr>
          <w:rFonts w:eastAsia="Arial Unicode MS"/>
          <w:color w:val="000000"/>
        </w:rPr>
      </w:pPr>
      <w:r w:rsidRPr="001107E0">
        <w:rPr>
          <w:rFonts w:eastAsia="Arial Unicode MS"/>
          <w:color w:val="000000"/>
        </w:rPr>
        <w:t>обнаруживать и исправлять орфографические и пунктуационные ошибки;</w:t>
      </w:r>
    </w:p>
    <w:p w:rsidR="00A10639" w:rsidRPr="001107E0" w:rsidRDefault="00A10639" w:rsidP="00424E0A">
      <w:pPr>
        <w:widowControl w:val="0"/>
        <w:numPr>
          <w:ilvl w:val="0"/>
          <w:numId w:val="20"/>
        </w:numPr>
        <w:autoSpaceDE w:val="0"/>
        <w:autoSpaceDN w:val="0"/>
        <w:adjustRightInd w:val="0"/>
        <w:ind w:left="142" w:hanging="142"/>
        <w:jc w:val="both"/>
        <w:rPr>
          <w:rFonts w:eastAsia="Arial Unicode MS"/>
          <w:color w:val="000000"/>
        </w:rPr>
      </w:pPr>
      <w:r w:rsidRPr="001107E0">
        <w:rPr>
          <w:rFonts w:eastAsia="Arial Unicode MS"/>
          <w:color w:val="000000"/>
        </w:rPr>
        <w:t>извлекать необходимую информацию из орфографических словарей и справочников; использовать её в процессе письма.</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Язык и культура</w:t>
      </w:r>
    </w:p>
    <w:p w:rsidR="00A10639" w:rsidRPr="001107E0" w:rsidRDefault="00A10639" w:rsidP="00424E0A">
      <w:pPr>
        <w:widowControl w:val="0"/>
        <w:numPr>
          <w:ilvl w:val="0"/>
          <w:numId w:val="21"/>
        </w:numPr>
        <w:autoSpaceDE w:val="0"/>
        <w:autoSpaceDN w:val="0"/>
        <w:adjustRightInd w:val="0"/>
        <w:ind w:left="142" w:hanging="142"/>
        <w:jc w:val="both"/>
        <w:rPr>
          <w:rFonts w:eastAsia="Arial Unicode MS"/>
          <w:color w:val="000000"/>
        </w:rPr>
      </w:pPr>
      <w:r w:rsidRPr="001107E0">
        <w:rPr>
          <w:rFonts w:eastAsia="Arial Unicode MS"/>
          <w:color w:val="000000"/>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A10639" w:rsidRPr="001107E0" w:rsidRDefault="00A10639" w:rsidP="00424E0A">
      <w:pPr>
        <w:widowControl w:val="0"/>
        <w:numPr>
          <w:ilvl w:val="0"/>
          <w:numId w:val="21"/>
        </w:numPr>
        <w:autoSpaceDE w:val="0"/>
        <w:autoSpaceDN w:val="0"/>
        <w:adjustRightInd w:val="0"/>
        <w:ind w:left="142" w:hanging="142"/>
        <w:jc w:val="both"/>
        <w:rPr>
          <w:rFonts w:eastAsia="Arial Unicode MS"/>
          <w:color w:val="000000"/>
        </w:rPr>
      </w:pPr>
      <w:r w:rsidRPr="001107E0">
        <w:rPr>
          <w:rFonts w:eastAsia="Arial Unicode MS"/>
          <w:color w:val="000000"/>
        </w:rPr>
        <w:t>приводить примеры, которые доказывают, что изучение языка позволяет лучше узнать историю и культуру страны;</w:t>
      </w:r>
    </w:p>
    <w:p w:rsidR="00A10639" w:rsidRPr="001107E0" w:rsidRDefault="00A10639" w:rsidP="00424E0A">
      <w:pPr>
        <w:widowControl w:val="0"/>
        <w:numPr>
          <w:ilvl w:val="0"/>
          <w:numId w:val="21"/>
        </w:numPr>
        <w:autoSpaceDE w:val="0"/>
        <w:autoSpaceDN w:val="0"/>
        <w:adjustRightInd w:val="0"/>
        <w:ind w:left="142" w:hanging="142"/>
        <w:jc w:val="both"/>
        <w:rPr>
          <w:rFonts w:eastAsia="Arial Unicode MS"/>
          <w:color w:val="000000"/>
        </w:rPr>
      </w:pPr>
      <w:r w:rsidRPr="001107E0">
        <w:rPr>
          <w:rFonts w:eastAsia="Arial Unicode MS"/>
          <w:color w:val="000000"/>
        </w:rPr>
        <w:t>уместно использовать правила русского речевого этикета в учебной деятельности и повседневной жизни.</w:t>
      </w:r>
    </w:p>
    <w:p w:rsidR="00A10639" w:rsidRPr="001107E0" w:rsidRDefault="00A10639" w:rsidP="00A10639">
      <w:pPr>
        <w:widowControl w:val="0"/>
        <w:jc w:val="both"/>
        <w:rPr>
          <w:rFonts w:eastAsia="Arial Unicode MS"/>
          <w:b/>
          <w:color w:val="000000"/>
        </w:rPr>
      </w:pPr>
      <w:r w:rsidRPr="001107E0">
        <w:rPr>
          <w:rFonts w:eastAsia="Arial Unicode MS"/>
          <w:b/>
          <w:color w:val="000000"/>
        </w:rPr>
        <w:tab/>
      </w:r>
      <w:r w:rsidRPr="001107E0">
        <w:rPr>
          <w:rFonts w:eastAsia="Arial Unicode MS" w:cs="Arial Unicode MS"/>
          <w:b/>
          <w:color w:val="000000"/>
        </w:rPr>
        <w:t>Обучающийся</w:t>
      </w:r>
      <w:r w:rsidRPr="001107E0">
        <w:rPr>
          <w:rFonts w:eastAsia="Arial Unicode MS"/>
          <w:b/>
          <w:color w:val="000000"/>
        </w:rPr>
        <w:t xml:space="preserve"> получит возможность научиться в 6 классе для обеспечения возможности успешного продолжения образования на базовом и углубленном уровнях</w:t>
      </w:r>
    </w:p>
    <w:p w:rsidR="00A10639" w:rsidRPr="001107E0" w:rsidRDefault="00A10639" w:rsidP="00424E0A">
      <w:pPr>
        <w:widowControl w:val="0"/>
        <w:numPr>
          <w:ilvl w:val="0"/>
          <w:numId w:val="22"/>
        </w:numPr>
        <w:autoSpaceDE w:val="0"/>
        <w:autoSpaceDN w:val="0"/>
        <w:adjustRightInd w:val="0"/>
        <w:ind w:left="284" w:hanging="284"/>
        <w:jc w:val="both"/>
        <w:rPr>
          <w:i/>
          <w:color w:val="000000"/>
        </w:rPr>
      </w:pPr>
      <w:r w:rsidRPr="001107E0">
        <w:rPr>
          <w:rFonts w:eastAsia="Arial Unicode MS"/>
          <w:i/>
          <w:color w:val="000000"/>
        </w:rPr>
        <w:t>анализировать речевые высказывания с точки зрения их соответствия ситуации</w:t>
      </w:r>
    </w:p>
    <w:p w:rsidR="00A10639" w:rsidRPr="001107E0" w:rsidRDefault="00A10639" w:rsidP="00424E0A">
      <w:pPr>
        <w:widowControl w:val="0"/>
        <w:numPr>
          <w:ilvl w:val="0"/>
          <w:numId w:val="22"/>
        </w:numPr>
        <w:autoSpaceDE w:val="0"/>
        <w:autoSpaceDN w:val="0"/>
        <w:adjustRightInd w:val="0"/>
        <w:ind w:left="284" w:hanging="284"/>
        <w:jc w:val="both"/>
        <w:rPr>
          <w:rFonts w:eastAsia="Arial Unicode MS"/>
          <w:i/>
          <w:color w:val="000000"/>
          <w:sz w:val="20"/>
          <w:szCs w:val="20"/>
        </w:rPr>
      </w:pPr>
      <w:r w:rsidRPr="001107E0">
        <w:rPr>
          <w:rFonts w:eastAsia="Arial Unicode MS"/>
          <w:i/>
          <w:color w:val="000000"/>
        </w:rPr>
        <w:t>общения и успешности в достижении прогнозируемого результата; понимать основные причины коммуникативных неудач и уметь объяснять их;</w:t>
      </w:r>
    </w:p>
    <w:p w:rsidR="00A10639" w:rsidRPr="001107E0" w:rsidRDefault="00A10639" w:rsidP="00424E0A">
      <w:pPr>
        <w:widowControl w:val="0"/>
        <w:numPr>
          <w:ilvl w:val="0"/>
          <w:numId w:val="22"/>
        </w:numPr>
        <w:autoSpaceDE w:val="0"/>
        <w:autoSpaceDN w:val="0"/>
        <w:adjustRightInd w:val="0"/>
        <w:ind w:left="284" w:hanging="284"/>
        <w:jc w:val="both"/>
        <w:rPr>
          <w:i/>
          <w:color w:val="000000"/>
        </w:rPr>
      </w:pPr>
      <w:r w:rsidRPr="001107E0">
        <w:rPr>
          <w:rFonts w:eastAsia="Arial Unicode MS"/>
          <w:i/>
          <w:color w:val="000000"/>
        </w:rPr>
        <w:t>оценивать собственную и чужую речь с точки зрения точного, уместного и выразительного словоупотребления;</w:t>
      </w:r>
    </w:p>
    <w:p w:rsidR="00A10639" w:rsidRPr="001107E0" w:rsidRDefault="00A10639" w:rsidP="00424E0A">
      <w:pPr>
        <w:widowControl w:val="0"/>
        <w:numPr>
          <w:ilvl w:val="0"/>
          <w:numId w:val="22"/>
        </w:numPr>
        <w:autoSpaceDE w:val="0"/>
        <w:autoSpaceDN w:val="0"/>
        <w:adjustRightInd w:val="0"/>
        <w:ind w:left="284" w:hanging="284"/>
        <w:jc w:val="both"/>
        <w:rPr>
          <w:i/>
          <w:color w:val="000000"/>
        </w:rPr>
      </w:pPr>
      <w:r w:rsidRPr="001107E0">
        <w:rPr>
          <w:rFonts w:eastAsia="Arial Unicode MS"/>
          <w:i/>
          <w:color w:val="000000"/>
        </w:rPr>
        <w:t>опознавать различные выразительные средства языка;</w:t>
      </w:r>
    </w:p>
    <w:p w:rsidR="00A10639" w:rsidRPr="001107E0" w:rsidRDefault="00A10639" w:rsidP="00424E0A">
      <w:pPr>
        <w:widowControl w:val="0"/>
        <w:numPr>
          <w:ilvl w:val="0"/>
          <w:numId w:val="22"/>
        </w:numPr>
        <w:autoSpaceDE w:val="0"/>
        <w:autoSpaceDN w:val="0"/>
        <w:adjustRightInd w:val="0"/>
        <w:ind w:left="284" w:hanging="284"/>
        <w:jc w:val="both"/>
        <w:rPr>
          <w:i/>
          <w:color w:val="000000"/>
        </w:rPr>
      </w:pPr>
      <w:r w:rsidRPr="001107E0">
        <w:rPr>
          <w:rFonts w:eastAsia="Arial Unicode MS"/>
          <w:i/>
          <w:color w:val="000000"/>
        </w:rPr>
        <w:t>писать конспект, отзыв, тезисы, рефераты, статьи, рецензии, доклады, интервью, очерки, доверенности, резюме и другие жанры;</w:t>
      </w:r>
    </w:p>
    <w:p w:rsidR="00A10639" w:rsidRPr="001107E0" w:rsidRDefault="00A10639" w:rsidP="00424E0A">
      <w:pPr>
        <w:widowControl w:val="0"/>
        <w:numPr>
          <w:ilvl w:val="0"/>
          <w:numId w:val="22"/>
        </w:numPr>
        <w:autoSpaceDE w:val="0"/>
        <w:autoSpaceDN w:val="0"/>
        <w:adjustRightInd w:val="0"/>
        <w:ind w:left="284" w:hanging="284"/>
        <w:jc w:val="both"/>
        <w:rPr>
          <w:i/>
          <w:color w:val="000000"/>
        </w:rPr>
      </w:pPr>
      <w:r w:rsidRPr="001107E0">
        <w:rPr>
          <w:rFonts w:eastAsia="Arial Unicode MS"/>
          <w:i/>
          <w:color w:val="000000"/>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A10639" w:rsidRPr="001107E0" w:rsidRDefault="00A10639" w:rsidP="00424E0A">
      <w:pPr>
        <w:widowControl w:val="0"/>
        <w:numPr>
          <w:ilvl w:val="0"/>
          <w:numId w:val="22"/>
        </w:numPr>
        <w:autoSpaceDE w:val="0"/>
        <w:autoSpaceDN w:val="0"/>
        <w:adjustRightInd w:val="0"/>
        <w:ind w:left="284" w:hanging="284"/>
        <w:jc w:val="both"/>
        <w:rPr>
          <w:i/>
          <w:color w:val="000000"/>
        </w:rPr>
      </w:pPr>
      <w:r w:rsidRPr="001107E0">
        <w:rPr>
          <w:rFonts w:eastAsia="Arial Unicode MS"/>
          <w:i/>
          <w:color w:val="000000"/>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0639" w:rsidRPr="001107E0" w:rsidRDefault="00A10639" w:rsidP="00424E0A">
      <w:pPr>
        <w:widowControl w:val="0"/>
        <w:numPr>
          <w:ilvl w:val="0"/>
          <w:numId w:val="22"/>
        </w:numPr>
        <w:autoSpaceDE w:val="0"/>
        <w:autoSpaceDN w:val="0"/>
        <w:adjustRightInd w:val="0"/>
        <w:ind w:left="284" w:hanging="284"/>
        <w:jc w:val="both"/>
        <w:rPr>
          <w:i/>
          <w:color w:val="000000"/>
        </w:rPr>
      </w:pPr>
      <w:r w:rsidRPr="001107E0">
        <w:rPr>
          <w:rFonts w:eastAsia="Arial Unicode MS"/>
          <w:i/>
          <w:color w:val="000000"/>
        </w:rPr>
        <w:t>характеризовать словообразовательные цепочки и словообразовательные гнезда;</w:t>
      </w:r>
    </w:p>
    <w:p w:rsidR="00A10639" w:rsidRPr="001107E0" w:rsidRDefault="00A10639" w:rsidP="00424E0A">
      <w:pPr>
        <w:widowControl w:val="0"/>
        <w:numPr>
          <w:ilvl w:val="0"/>
          <w:numId w:val="22"/>
        </w:numPr>
        <w:autoSpaceDE w:val="0"/>
        <w:autoSpaceDN w:val="0"/>
        <w:adjustRightInd w:val="0"/>
        <w:ind w:left="284" w:hanging="284"/>
        <w:jc w:val="both"/>
        <w:rPr>
          <w:i/>
          <w:color w:val="000000"/>
        </w:rPr>
      </w:pPr>
      <w:r w:rsidRPr="001107E0">
        <w:rPr>
          <w:rFonts w:eastAsia="Arial Unicode MS"/>
          <w:i/>
          <w:color w:val="000000"/>
        </w:rPr>
        <w:t>использовать этимологические данные для объяснения правописания и лексического значения слова;</w:t>
      </w:r>
    </w:p>
    <w:p w:rsidR="00A10639" w:rsidRPr="001107E0" w:rsidRDefault="00A10639" w:rsidP="00424E0A">
      <w:pPr>
        <w:widowControl w:val="0"/>
        <w:numPr>
          <w:ilvl w:val="0"/>
          <w:numId w:val="22"/>
        </w:numPr>
        <w:autoSpaceDE w:val="0"/>
        <w:autoSpaceDN w:val="0"/>
        <w:adjustRightInd w:val="0"/>
        <w:ind w:left="284" w:hanging="284"/>
        <w:jc w:val="both"/>
        <w:rPr>
          <w:i/>
          <w:color w:val="000000"/>
        </w:rPr>
      </w:pPr>
      <w:r w:rsidRPr="001107E0">
        <w:rPr>
          <w:rFonts w:eastAsia="Arial Unicode MS"/>
          <w:i/>
          <w:color w:val="000000"/>
        </w:rPr>
        <w:lastRenderedPageBreak/>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10639" w:rsidRPr="001107E0" w:rsidRDefault="00A10639" w:rsidP="00424E0A">
      <w:pPr>
        <w:widowControl w:val="0"/>
        <w:numPr>
          <w:ilvl w:val="0"/>
          <w:numId w:val="22"/>
        </w:numPr>
        <w:autoSpaceDE w:val="0"/>
        <w:autoSpaceDN w:val="0"/>
        <w:adjustRightInd w:val="0"/>
        <w:ind w:left="284" w:hanging="284"/>
        <w:jc w:val="both"/>
        <w:rPr>
          <w:i/>
          <w:color w:val="000000"/>
        </w:rPr>
      </w:pPr>
      <w:r w:rsidRPr="001107E0">
        <w:rPr>
          <w:rFonts w:eastAsia="Arial Unicode MS"/>
          <w:i/>
          <w:color w:val="000000"/>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 xml:space="preserve">Речь и речевое общение </w:t>
      </w:r>
    </w:p>
    <w:p w:rsidR="00A10639" w:rsidRPr="001107E0" w:rsidRDefault="00A10639" w:rsidP="00424E0A">
      <w:pPr>
        <w:widowControl w:val="0"/>
        <w:numPr>
          <w:ilvl w:val="0"/>
          <w:numId w:val="23"/>
        </w:numPr>
        <w:autoSpaceDE w:val="0"/>
        <w:autoSpaceDN w:val="0"/>
        <w:adjustRightInd w:val="0"/>
        <w:ind w:left="284" w:hanging="284"/>
        <w:jc w:val="both"/>
        <w:rPr>
          <w:rFonts w:eastAsia="Arial Unicode MS"/>
          <w:i/>
          <w:iCs/>
          <w:color w:val="000000"/>
        </w:rPr>
      </w:pPr>
      <w:r w:rsidRPr="001107E0">
        <w:rPr>
          <w:rFonts w:eastAsia="Arial Unicode MS"/>
          <w:i/>
          <w:iCs/>
          <w:color w:val="000000"/>
        </w:rPr>
        <w:t>выступать перед аудиторией с небольшим докладом; публично представлять проект, реферат; публично защищать свою позицию;</w:t>
      </w:r>
    </w:p>
    <w:p w:rsidR="00A10639" w:rsidRPr="001107E0" w:rsidRDefault="00A10639" w:rsidP="00424E0A">
      <w:pPr>
        <w:widowControl w:val="0"/>
        <w:numPr>
          <w:ilvl w:val="0"/>
          <w:numId w:val="23"/>
        </w:numPr>
        <w:autoSpaceDE w:val="0"/>
        <w:autoSpaceDN w:val="0"/>
        <w:adjustRightInd w:val="0"/>
        <w:ind w:left="284" w:hanging="284"/>
        <w:jc w:val="both"/>
        <w:rPr>
          <w:rFonts w:eastAsia="Arial Unicode MS"/>
          <w:i/>
          <w:iCs/>
          <w:color w:val="000000"/>
        </w:rPr>
      </w:pPr>
      <w:r w:rsidRPr="001107E0">
        <w:rPr>
          <w:rFonts w:eastAsia="Arial Unicode MS"/>
          <w:i/>
          <w:iCs/>
          <w:color w:val="000000"/>
        </w:rPr>
        <w:t>участвовать в коллективном обсуждении проблем, аргументировать собственную позицию, доказывать ее, убеждать;</w:t>
      </w:r>
    </w:p>
    <w:p w:rsidR="00A10639" w:rsidRPr="001107E0" w:rsidRDefault="00A10639" w:rsidP="00424E0A">
      <w:pPr>
        <w:widowControl w:val="0"/>
        <w:numPr>
          <w:ilvl w:val="0"/>
          <w:numId w:val="23"/>
        </w:numPr>
        <w:autoSpaceDE w:val="0"/>
        <w:autoSpaceDN w:val="0"/>
        <w:adjustRightInd w:val="0"/>
        <w:ind w:left="284" w:hanging="284"/>
        <w:jc w:val="both"/>
        <w:rPr>
          <w:rFonts w:eastAsia="Arial Unicode MS"/>
          <w:i/>
          <w:iCs/>
          <w:color w:val="000000"/>
        </w:rPr>
      </w:pPr>
      <w:r w:rsidRPr="001107E0">
        <w:rPr>
          <w:rFonts w:eastAsia="Arial Unicode MS"/>
          <w:i/>
          <w:iCs/>
          <w:color w:val="000000"/>
        </w:rPr>
        <w:t>понимать основные причины коммуникативных неудач и объяснять их.</w:t>
      </w:r>
    </w:p>
    <w:p w:rsidR="00A10639" w:rsidRPr="001107E0" w:rsidRDefault="00A10639" w:rsidP="00A10639">
      <w:pPr>
        <w:widowControl w:val="0"/>
        <w:jc w:val="both"/>
        <w:rPr>
          <w:rFonts w:eastAsia="Arial Unicode MS"/>
          <w:i/>
          <w:color w:val="000000"/>
        </w:rPr>
      </w:pPr>
      <w:r w:rsidRPr="001107E0">
        <w:rPr>
          <w:rFonts w:eastAsia="Arial Unicode MS"/>
          <w:b/>
          <w:i/>
          <w:color w:val="000000"/>
        </w:rPr>
        <w:t>Речевая деятельность</w:t>
      </w:r>
      <w:r w:rsidRPr="001107E0">
        <w:rPr>
          <w:rFonts w:eastAsia="Arial Unicode MS"/>
          <w:color w:val="000000"/>
        </w:rPr>
        <w:t xml:space="preserve">. </w:t>
      </w:r>
    </w:p>
    <w:p w:rsidR="00A10639" w:rsidRPr="001107E0" w:rsidRDefault="00A10639" w:rsidP="00424E0A">
      <w:pPr>
        <w:widowControl w:val="0"/>
        <w:numPr>
          <w:ilvl w:val="0"/>
          <w:numId w:val="24"/>
        </w:numPr>
        <w:autoSpaceDE w:val="0"/>
        <w:autoSpaceDN w:val="0"/>
        <w:adjustRightInd w:val="0"/>
        <w:ind w:left="284" w:hanging="284"/>
        <w:jc w:val="both"/>
        <w:rPr>
          <w:rFonts w:eastAsia="Arial Unicode MS"/>
          <w:i/>
          <w:iCs/>
          <w:color w:val="000000"/>
        </w:rPr>
      </w:pPr>
      <w:r w:rsidRPr="001107E0">
        <w:rPr>
          <w:rFonts w:eastAsia="Arial Unicode MS"/>
          <w:i/>
          <w:iCs/>
          <w:color w:val="000000"/>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 xml:space="preserve">Чтение </w:t>
      </w:r>
    </w:p>
    <w:p w:rsidR="00A10639" w:rsidRPr="001107E0" w:rsidRDefault="00A10639" w:rsidP="00424E0A">
      <w:pPr>
        <w:widowControl w:val="0"/>
        <w:numPr>
          <w:ilvl w:val="0"/>
          <w:numId w:val="24"/>
        </w:numPr>
        <w:autoSpaceDE w:val="0"/>
        <w:autoSpaceDN w:val="0"/>
        <w:adjustRightInd w:val="0"/>
        <w:ind w:left="284" w:hanging="284"/>
        <w:jc w:val="both"/>
        <w:rPr>
          <w:rFonts w:eastAsia="Arial Unicode MS"/>
          <w:i/>
          <w:iCs/>
          <w:color w:val="000000"/>
        </w:rPr>
      </w:pPr>
      <w:r w:rsidRPr="001107E0">
        <w:rPr>
          <w:rFonts w:eastAsia="Arial Unicode MS"/>
          <w:i/>
          <w:iCs/>
          <w:color w:val="000000"/>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A10639" w:rsidRPr="001107E0" w:rsidRDefault="00A10639" w:rsidP="00424E0A">
      <w:pPr>
        <w:widowControl w:val="0"/>
        <w:numPr>
          <w:ilvl w:val="0"/>
          <w:numId w:val="24"/>
        </w:numPr>
        <w:autoSpaceDE w:val="0"/>
        <w:autoSpaceDN w:val="0"/>
        <w:adjustRightInd w:val="0"/>
        <w:ind w:left="284" w:hanging="284"/>
        <w:jc w:val="both"/>
        <w:rPr>
          <w:rFonts w:eastAsia="Arial Unicode MS"/>
          <w:i/>
          <w:iCs/>
          <w:color w:val="000000"/>
        </w:rPr>
      </w:pPr>
      <w:r w:rsidRPr="001107E0">
        <w:rPr>
          <w:rFonts w:eastAsia="Arial Unicode MS"/>
          <w:i/>
          <w:iCs/>
          <w:color w:val="000000"/>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Говорение</w:t>
      </w:r>
    </w:p>
    <w:p w:rsidR="00A10639" w:rsidRPr="001107E0" w:rsidRDefault="00A10639" w:rsidP="00424E0A">
      <w:pPr>
        <w:widowControl w:val="0"/>
        <w:numPr>
          <w:ilvl w:val="0"/>
          <w:numId w:val="25"/>
        </w:numPr>
        <w:autoSpaceDE w:val="0"/>
        <w:autoSpaceDN w:val="0"/>
        <w:adjustRightInd w:val="0"/>
        <w:ind w:left="284" w:hanging="284"/>
        <w:jc w:val="both"/>
        <w:rPr>
          <w:rFonts w:eastAsia="Arial Unicode MS"/>
          <w:color w:val="000000"/>
          <w:sz w:val="23"/>
          <w:szCs w:val="23"/>
        </w:rPr>
      </w:pPr>
      <w:r w:rsidRPr="001107E0">
        <w:rPr>
          <w:rFonts w:eastAsia="Arial Unicode MS"/>
          <w:i/>
          <w:iCs/>
          <w:color w:val="000000"/>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выступать перед аудиторией с докладом; публично защищать проект, реферат;</w:t>
      </w:r>
    </w:p>
    <w:p w:rsidR="00A10639" w:rsidRPr="001107E0" w:rsidRDefault="00A10639" w:rsidP="00424E0A">
      <w:pPr>
        <w:widowControl w:val="0"/>
        <w:numPr>
          <w:ilvl w:val="0"/>
          <w:numId w:val="25"/>
        </w:numPr>
        <w:autoSpaceDE w:val="0"/>
        <w:autoSpaceDN w:val="0"/>
        <w:adjustRightInd w:val="0"/>
        <w:ind w:left="284" w:hanging="284"/>
        <w:jc w:val="both"/>
        <w:rPr>
          <w:rFonts w:eastAsia="Arial Unicode MS"/>
          <w:color w:val="000000"/>
          <w:sz w:val="23"/>
          <w:szCs w:val="23"/>
        </w:rPr>
      </w:pPr>
      <w:r w:rsidRPr="001107E0">
        <w:rPr>
          <w:rFonts w:eastAsia="Arial Unicode MS"/>
          <w:i/>
          <w:iCs/>
          <w:color w:val="000000"/>
        </w:rPr>
        <w:t>анализировать и оценивать речевые высказывания с точки зрения их успешности в достижении прогнозируемого результата.</w:t>
      </w:r>
    </w:p>
    <w:p w:rsidR="00A10639" w:rsidRPr="001107E0" w:rsidRDefault="00A10639" w:rsidP="00A10639">
      <w:pPr>
        <w:widowControl w:val="0"/>
        <w:jc w:val="both"/>
        <w:rPr>
          <w:rFonts w:eastAsia="Arial Unicode MS"/>
          <w:b/>
          <w:i/>
          <w:color w:val="000000"/>
          <w:sz w:val="23"/>
          <w:szCs w:val="23"/>
        </w:rPr>
      </w:pPr>
      <w:r w:rsidRPr="001107E0">
        <w:rPr>
          <w:rFonts w:eastAsia="Arial Unicode MS"/>
          <w:b/>
          <w:i/>
          <w:color w:val="000000"/>
        </w:rPr>
        <w:t>Письмо</w:t>
      </w:r>
    </w:p>
    <w:p w:rsidR="00A10639" w:rsidRPr="001107E0" w:rsidRDefault="00A10639" w:rsidP="00424E0A">
      <w:pPr>
        <w:widowControl w:val="0"/>
        <w:numPr>
          <w:ilvl w:val="0"/>
          <w:numId w:val="26"/>
        </w:numPr>
        <w:autoSpaceDE w:val="0"/>
        <w:autoSpaceDN w:val="0"/>
        <w:adjustRightInd w:val="0"/>
        <w:ind w:left="284" w:hanging="284"/>
        <w:jc w:val="both"/>
        <w:rPr>
          <w:rFonts w:eastAsia="Arial Unicode MS"/>
          <w:i/>
          <w:iCs/>
          <w:color w:val="000000"/>
        </w:rPr>
      </w:pPr>
      <w:r w:rsidRPr="001107E0">
        <w:rPr>
          <w:rFonts w:eastAsia="Arial Unicode MS"/>
          <w:i/>
          <w:iCs/>
          <w:color w:val="000000"/>
        </w:rPr>
        <w:t>писать рефераты;</w:t>
      </w:r>
    </w:p>
    <w:p w:rsidR="00A10639" w:rsidRPr="001107E0" w:rsidRDefault="00A10639" w:rsidP="00424E0A">
      <w:pPr>
        <w:widowControl w:val="0"/>
        <w:numPr>
          <w:ilvl w:val="0"/>
          <w:numId w:val="26"/>
        </w:numPr>
        <w:autoSpaceDE w:val="0"/>
        <w:autoSpaceDN w:val="0"/>
        <w:adjustRightInd w:val="0"/>
        <w:ind w:left="284" w:hanging="284"/>
        <w:jc w:val="both"/>
        <w:rPr>
          <w:rFonts w:eastAsia="Arial Unicode MS"/>
          <w:i/>
          <w:iCs/>
          <w:color w:val="000000"/>
        </w:rPr>
      </w:pPr>
      <w:r w:rsidRPr="001107E0">
        <w:rPr>
          <w:rFonts w:eastAsia="Arial Unicode MS"/>
          <w:i/>
          <w:iCs/>
          <w:color w:val="000000"/>
        </w:rPr>
        <w:t>составлять, конспекты;</w:t>
      </w:r>
    </w:p>
    <w:p w:rsidR="00A10639" w:rsidRPr="001107E0" w:rsidRDefault="00A10639" w:rsidP="00424E0A">
      <w:pPr>
        <w:widowControl w:val="0"/>
        <w:numPr>
          <w:ilvl w:val="0"/>
          <w:numId w:val="26"/>
        </w:numPr>
        <w:autoSpaceDE w:val="0"/>
        <w:autoSpaceDN w:val="0"/>
        <w:adjustRightInd w:val="0"/>
        <w:ind w:left="284" w:hanging="284"/>
        <w:jc w:val="both"/>
        <w:rPr>
          <w:rFonts w:eastAsia="Arial Unicode MS"/>
          <w:i/>
          <w:iCs/>
          <w:color w:val="000000"/>
        </w:rPr>
      </w:pPr>
      <w:r w:rsidRPr="001107E0">
        <w:rPr>
          <w:rFonts w:eastAsia="Arial Unicode MS"/>
          <w:i/>
          <w:iCs/>
          <w:color w:val="000000"/>
        </w:rPr>
        <w:t>писать объявления с учётом внеязыковых требований, предъявляемых к ним, и в соответствии со спецификой употребления языковых средств.</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Текст</w:t>
      </w:r>
    </w:p>
    <w:p w:rsidR="00A10639" w:rsidRPr="001107E0" w:rsidRDefault="00A10639" w:rsidP="00424E0A">
      <w:pPr>
        <w:widowControl w:val="0"/>
        <w:numPr>
          <w:ilvl w:val="0"/>
          <w:numId w:val="27"/>
        </w:numPr>
        <w:autoSpaceDE w:val="0"/>
        <w:autoSpaceDN w:val="0"/>
        <w:adjustRightInd w:val="0"/>
        <w:ind w:left="284" w:hanging="284"/>
        <w:jc w:val="both"/>
        <w:rPr>
          <w:rFonts w:eastAsia="Arial Unicode MS"/>
          <w:i/>
          <w:iCs/>
          <w:color w:val="000000"/>
        </w:rPr>
      </w:pPr>
      <w:r w:rsidRPr="001107E0">
        <w:rPr>
          <w:rFonts w:eastAsia="Arial Unicode MS"/>
          <w:i/>
          <w:iCs/>
          <w:color w:val="000000"/>
        </w:rPr>
        <w:t>создавать в устной и письменной форме учебно-научные тексты с учетом внеязыковых требований, предъявляемых к ним, и в соответствии со спецификой употребления в них языковых средств.</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Функциональные разновидности языка</w:t>
      </w:r>
    </w:p>
    <w:p w:rsidR="00A10639" w:rsidRPr="001107E0" w:rsidRDefault="00A10639" w:rsidP="00424E0A">
      <w:pPr>
        <w:widowControl w:val="0"/>
        <w:numPr>
          <w:ilvl w:val="0"/>
          <w:numId w:val="27"/>
        </w:numPr>
        <w:autoSpaceDE w:val="0"/>
        <w:autoSpaceDN w:val="0"/>
        <w:adjustRightInd w:val="0"/>
        <w:ind w:left="284" w:hanging="284"/>
        <w:jc w:val="both"/>
        <w:rPr>
          <w:rFonts w:eastAsia="Arial Unicode MS"/>
          <w:i/>
          <w:iCs/>
          <w:color w:val="000000"/>
        </w:rPr>
      </w:pPr>
      <w:r w:rsidRPr="001107E0">
        <w:rPr>
          <w:rFonts w:eastAsia="Arial Unicode MS"/>
          <w:i/>
          <w:iCs/>
          <w:color w:val="000000"/>
        </w:rPr>
        <w:t>различать и анализировать тексты разговорного характера, научные,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A10639" w:rsidRPr="001107E0" w:rsidRDefault="00A10639" w:rsidP="00424E0A">
      <w:pPr>
        <w:widowControl w:val="0"/>
        <w:numPr>
          <w:ilvl w:val="0"/>
          <w:numId w:val="27"/>
        </w:numPr>
        <w:autoSpaceDE w:val="0"/>
        <w:autoSpaceDN w:val="0"/>
        <w:adjustRightInd w:val="0"/>
        <w:ind w:left="284" w:hanging="284"/>
        <w:jc w:val="both"/>
        <w:rPr>
          <w:rFonts w:eastAsia="Arial Unicode MS"/>
          <w:i/>
          <w:iCs/>
          <w:color w:val="000000"/>
        </w:rPr>
      </w:pPr>
      <w:r w:rsidRPr="001107E0">
        <w:rPr>
          <w:rFonts w:eastAsia="Arial Unicode MS"/>
          <w:i/>
          <w:iCs/>
          <w:color w:val="000000"/>
        </w:rPr>
        <w:t>создавать тексты различных функциональных стилей и жанров, участвовать в дискуссиях на учебно-научные темы; составлять объявление в официально-деловом стиле; готовить выступление, информационную заметку, сочинение-рассуждение;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предъявляемых к ним, и в соответствии со спецификой употребления языковых средств;</w:t>
      </w:r>
    </w:p>
    <w:p w:rsidR="00A10639" w:rsidRPr="001107E0" w:rsidRDefault="00A10639" w:rsidP="00424E0A">
      <w:pPr>
        <w:widowControl w:val="0"/>
        <w:numPr>
          <w:ilvl w:val="0"/>
          <w:numId w:val="27"/>
        </w:numPr>
        <w:autoSpaceDE w:val="0"/>
        <w:autoSpaceDN w:val="0"/>
        <w:adjustRightInd w:val="0"/>
        <w:ind w:left="284" w:hanging="284"/>
        <w:jc w:val="both"/>
        <w:rPr>
          <w:rFonts w:eastAsia="Arial Unicode MS"/>
          <w:i/>
          <w:iCs/>
          <w:color w:val="000000"/>
        </w:rPr>
      </w:pPr>
      <w:r w:rsidRPr="001107E0">
        <w:rPr>
          <w:rFonts w:eastAsia="Arial Unicode MS"/>
          <w:i/>
          <w:iCs/>
          <w:color w:val="000000"/>
        </w:rPr>
        <w:t>выступать перед аудиторией сверстников с небольшой протокольно-этикетной, развлекательной, убеждающей речью.</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Общие сведения о языке</w:t>
      </w:r>
    </w:p>
    <w:p w:rsidR="00A10639" w:rsidRPr="001107E0" w:rsidRDefault="00A10639" w:rsidP="00424E0A">
      <w:pPr>
        <w:widowControl w:val="0"/>
        <w:numPr>
          <w:ilvl w:val="0"/>
          <w:numId w:val="28"/>
        </w:numPr>
        <w:autoSpaceDE w:val="0"/>
        <w:autoSpaceDN w:val="0"/>
        <w:adjustRightInd w:val="0"/>
        <w:ind w:left="284" w:hanging="284"/>
        <w:jc w:val="both"/>
        <w:rPr>
          <w:rFonts w:eastAsia="Arial Unicode MS"/>
          <w:i/>
          <w:iCs/>
          <w:color w:val="000000"/>
        </w:rPr>
      </w:pPr>
      <w:r w:rsidRPr="001107E0">
        <w:rPr>
          <w:rFonts w:eastAsia="Arial Unicode MS"/>
          <w:i/>
          <w:iCs/>
          <w:color w:val="000000"/>
        </w:rPr>
        <w:t>характеризовать вклад выдающихся лингвистов в развитие русистики.</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Фонетика и орфоэпия. Графика</w:t>
      </w:r>
    </w:p>
    <w:p w:rsidR="00A10639" w:rsidRPr="001107E0" w:rsidRDefault="00A10639" w:rsidP="00424E0A">
      <w:pPr>
        <w:widowControl w:val="0"/>
        <w:numPr>
          <w:ilvl w:val="0"/>
          <w:numId w:val="28"/>
        </w:numPr>
        <w:autoSpaceDE w:val="0"/>
        <w:autoSpaceDN w:val="0"/>
        <w:adjustRightInd w:val="0"/>
        <w:ind w:left="284" w:hanging="284"/>
        <w:jc w:val="both"/>
        <w:rPr>
          <w:rFonts w:eastAsia="Arial Unicode MS"/>
          <w:i/>
          <w:iCs/>
          <w:color w:val="000000"/>
        </w:rPr>
      </w:pPr>
      <w:r w:rsidRPr="001107E0">
        <w:rPr>
          <w:rFonts w:eastAsia="Arial Unicode MS"/>
          <w:i/>
          <w:iCs/>
          <w:color w:val="000000"/>
        </w:rPr>
        <w:t>опознавать основные выразительные средства фонетики (звукопись);</w:t>
      </w:r>
    </w:p>
    <w:p w:rsidR="00A10639" w:rsidRPr="001107E0" w:rsidRDefault="00A10639" w:rsidP="00424E0A">
      <w:pPr>
        <w:widowControl w:val="0"/>
        <w:numPr>
          <w:ilvl w:val="0"/>
          <w:numId w:val="28"/>
        </w:numPr>
        <w:autoSpaceDE w:val="0"/>
        <w:autoSpaceDN w:val="0"/>
        <w:adjustRightInd w:val="0"/>
        <w:ind w:left="284" w:hanging="284"/>
        <w:jc w:val="both"/>
        <w:rPr>
          <w:rFonts w:eastAsia="Arial Unicode MS"/>
          <w:i/>
          <w:iCs/>
          <w:color w:val="000000"/>
        </w:rPr>
      </w:pPr>
      <w:r w:rsidRPr="001107E0">
        <w:rPr>
          <w:rFonts w:eastAsia="Arial Unicode MS"/>
          <w:i/>
          <w:iCs/>
          <w:color w:val="000000"/>
        </w:rPr>
        <w:t>выразительно читать прозаические и поэтические тексты;</w:t>
      </w:r>
    </w:p>
    <w:p w:rsidR="00A10639" w:rsidRPr="001107E0" w:rsidRDefault="00A10639" w:rsidP="00424E0A">
      <w:pPr>
        <w:widowControl w:val="0"/>
        <w:numPr>
          <w:ilvl w:val="0"/>
          <w:numId w:val="28"/>
        </w:numPr>
        <w:autoSpaceDE w:val="0"/>
        <w:autoSpaceDN w:val="0"/>
        <w:adjustRightInd w:val="0"/>
        <w:ind w:left="284" w:hanging="284"/>
        <w:jc w:val="both"/>
        <w:rPr>
          <w:rFonts w:eastAsia="Arial Unicode MS"/>
          <w:i/>
          <w:iCs/>
          <w:color w:val="000000"/>
        </w:rPr>
      </w:pPr>
      <w:r w:rsidRPr="001107E0">
        <w:rPr>
          <w:rFonts w:eastAsia="Arial Unicode MS"/>
          <w:i/>
          <w:iCs/>
          <w:color w:val="000000"/>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Морфемика и словообразование</w:t>
      </w:r>
    </w:p>
    <w:p w:rsidR="00A10639" w:rsidRPr="001107E0" w:rsidRDefault="00A10639" w:rsidP="00424E0A">
      <w:pPr>
        <w:widowControl w:val="0"/>
        <w:numPr>
          <w:ilvl w:val="0"/>
          <w:numId w:val="29"/>
        </w:numPr>
        <w:autoSpaceDE w:val="0"/>
        <w:autoSpaceDN w:val="0"/>
        <w:adjustRightInd w:val="0"/>
        <w:ind w:left="284" w:hanging="284"/>
        <w:jc w:val="both"/>
        <w:rPr>
          <w:rFonts w:eastAsia="Arial Unicode MS"/>
          <w:i/>
          <w:iCs/>
          <w:color w:val="000000"/>
        </w:rPr>
      </w:pPr>
      <w:r w:rsidRPr="001107E0">
        <w:rPr>
          <w:rFonts w:eastAsia="Arial Unicode MS"/>
          <w:i/>
          <w:iCs/>
          <w:color w:val="000000"/>
        </w:rPr>
        <w:t xml:space="preserve">характеризовать словообразовательные цепочки и словообразовательные гнёзда, устанавливая </w:t>
      </w:r>
      <w:r w:rsidRPr="001107E0">
        <w:rPr>
          <w:rFonts w:eastAsia="Arial Unicode MS"/>
          <w:i/>
          <w:iCs/>
          <w:color w:val="000000"/>
        </w:rPr>
        <w:lastRenderedPageBreak/>
        <w:t>смысловую и структурную связь однокоренных слов;</w:t>
      </w:r>
    </w:p>
    <w:p w:rsidR="00A10639" w:rsidRPr="001107E0" w:rsidRDefault="00A10639" w:rsidP="00424E0A">
      <w:pPr>
        <w:widowControl w:val="0"/>
        <w:numPr>
          <w:ilvl w:val="0"/>
          <w:numId w:val="29"/>
        </w:numPr>
        <w:autoSpaceDE w:val="0"/>
        <w:autoSpaceDN w:val="0"/>
        <w:adjustRightInd w:val="0"/>
        <w:ind w:left="284" w:hanging="284"/>
        <w:jc w:val="both"/>
        <w:rPr>
          <w:rFonts w:eastAsia="Arial Unicode MS"/>
          <w:i/>
          <w:iCs/>
          <w:color w:val="000000"/>
        </w:rPr>
      </w:pPr>
      <w:r w:rsidRPr="001107E0">
        <w:rPr>
          <w:rFonts w:eastAsia="Arial Unicode MS"/>
          <w:i/>
          <w:iCs/>
          <w:color w:val="000000"/>
        </w:rPr>
        <w:t>опознавать основные выразительные средства словообразования в художественной речи и оценивать их;</w:t>
      </w:r>
    </w:p>
    <w:p w:rsidR="00A10639" w:rsidRPr="001107E0" w:rsidRDefault="00A10639" w:rsidP="00424E0A">
      <w:pPr>
        <w:widowControl w:val="0"/>
        <w:numPr>
          <w:ilvl w:val="0"/>
          <w:numId w:val="29"/>
        </w:numPr>
        <w:autoSpaceDE w:val="0"/>
        <w:autoSpaceDN w:val="0"/>
        <w:adjustRightInd w:val="0"/>
        <w:ind w:left="284" w:hanging="284"/>
        <w:jc w:val="both"/>
        <w:rPr>
          <w:rFonts w:eastAsia="Arial Unicode MS"/>
          <w:i/>
          <w:iCs/>
          <w:color w:val="000000"/>
        </w:rPr>
      </w:pPr>
      <w:r w:rsidRPr="001107E0">
        <w:rPr>
          <w:rFonts w:eastAsia="Arial Unicode MS"/>
          <w:i/>
          <w:iCs/>
          <w:color w:val="000000"/>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A10639" w:rsidRPr="001107E0" w:rsidRDefault="00A10639" w:rsidP="00424E0A">
      <w:pPr>
        <w:widowControl w:val="0"/>
        <w:numPr>
          <w:ilvl w:val="0"/>
          <w:numId w:val="29"/>
        </w:numPr>
        <w:autoSpaceDE w:val="0"/>
        <w:autoSpaceDN w:val="0"/>
        <w:adjustRightInd w:val="0"/>
        <w:ind w:left="284" w:hanging="284"/>
        <w:jc w:val="both"/>
        <w:rPr>
          <w:rFonts w:eastAsia="Arial Unicode MS"/>
          <w:i/>
          <w:iCs/>
          <w:color w:val="000000"/>
        </w:rPr>
      </w:pPr>
      <w:r w:rsidRPr="001107E0">
        <w:rPr>
          <w:rFonts w:eastAsia="Arial Unicode MS"/>
          <w:i/>
          <w:iCs/>
          <w:color w:val="000000"/>
        </w:rPr>
        <w:t>использовать этимологическую справку для объяснения правописания и лексического значения слова.</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Лексикология и фразеология</w:t>
      </w:r>
    </w:p>
    <w:p w:rsidR="00A10639" w:rsidRPr="001107E0" w:rsidRDefault="00A10639" w:rsidP="00424E0A">
      <w:pPr>
        <w:widowControl w:val="0"/>
        <w:numPr>
          <w:ilvl w:val="0"/>
          <w:numId w:val="30"/>
        </w:numPr>
        <w:autoSpaceDE w:val="0"/>
        <w:autoSpaceDN w:val="0"/>
        <w:adjustRightInd w:val="0"/>
        <w:ind w:left="284" w:hanging="284"/>
        <w:jc w:val="both"/>
        <w:rPr>
          <w:rFonts w:eastAsia="Arial Unicode MS"/>
          <w:i/>
          <w:iCs/>
          <w:color w:val="000000"/>
        </w:rPr>
      </w:pPr>
      <w:r w:rsidRPr="001107E0">
        <w:rPr>
          <w:rFonts w:eastAsia="Arial Unicode MS"/>
          <w:i/>
          <w:iCs/>
          <w:color w:val="000000"/>
        </w:rPr>
        <w:t>объяснять общие принципы классификации словарного состава русского языка;</w:t>
      </w:r>
    </w:p>
    <w:p w:rsidR="00A10639" w:rsidRPr="001107E0" w:rsidRDefault="00A10639" w:rsidP="00424E0A">
      <w:pPr>
        <w:widowControl w:val="0"/>
        <w:numPr>
          <w:ilvl w:val="0"/>
          <w:numId w:val="30"/>
        </w:numPr>
        <w:autoSpaceDE w:val="0"/>
        <w:autoSpaceDN w:val="0"/>
        <w:adjustRightInd w:val="0"/>
        <w:ind w:left="284" w:hanging="284"/>
        <w:jc w:val="both"/>
        <w:rPr>
          <w:rFonts w:eastAsia="Arial Unicode MS"/>
          <w:i/>
          <w:iCs/>
          <w:color w:val="000000"/>
        </w:rPr>
      </w:pPr>
      <w:r w:rsidRPr="001107E0">
        <w:rPr>
          <w:rFonts w:eastAsia="Arial Unicode MS"/>
          <w:i/>
          <w:iCs/>
          <w:color w:val="000000"/>
        </w:rPr>
        <w:t>аргументировать различие лексического и грамматического значений слова;</w:t>
      </w:r>
    </w:p>
    <w:p w:rsidR="00A10639" w:rsidRPr="001107E0" w:rsidRDefault="00A10639" w:rsidP="00424E0A">
      <w:pPr>
        <w:widowControl w:val="0"/>
        <w:numPr>
          <w:ilvl w:val="0"/>
          <w:numId w:val="30"/>
        </w:numPr>
        <w:autoSpaceDE w:val="0"/>
        <w:autoSpaceDN w:val="0"/>
        <w:adjustRightInd w:val="0"/>
        <w:ind w:left="284" w:hanging="284"/>
        <w:jc w:val="both"/>
        <w:rPr>
          <w:rFonts w:eastAsia="Arial Unicode MS"/>
          <w:i/>
          <w:iCs/>
          <w:color w:val="000000"/>
        </w:rPr>
      </w:pPr>
      <w:r w:rsidRPr="001107E0">
        <w:rPr>
          <w:rFonts w:eastAsia="Arial Unicode MS"/>
          <w:i/>
          <w:iCs/>
          <w:color w:val="000000"/>
        </w:rPr>
        <w:t>опознавать омонимы разных видов;</w:t>
      </w:r>
    </w:p>
    <w:p w:rsidR="00A10639" w:rsidRPr="001107E0" w:rsidRDefault="00A10639" w:rsidP="00424E0A">
      <w:pPr>
        <w:widowControl w:val="0"/>
        <w:numPr>
          <w:ilvl w:val="0"/>
          <w:numId w:val="30"/>
        </w:numPr>
        <w:autoSpaceDE w:val="0"/>
        <w:autoSpaceDN w:val="0"/>
        <w:adjustRightInd w:val="0"/>
        <w:ind w:left="284" w:hanging="284"/>
        <w:jc w:val="both"/>
        <w:rPr>
          <w:rFonts w:eastAsia="Arial Unicode MS"/>
          <w:i/>
          <w:iCs/>
          <w:color w:val="000000"/>
        </w:rPr>
      </w:pPr>
      <w:r w:rsidRPr="001107E0">
        <w:rPr>
          <w:rFonts w:eastAsia="Arial Unicode MS"/>
          <w:i/>
          <w:iCs/>
          <w:color w:val="000000"/>
        </w:rPr>
        <w:t>оценивать собственную и чужую речь с точки зрения точного, уместного и выразительного словоупотребления;</w:t>
      </w:r>
    </w:p>
    <w:p w:rsidR="00A10639" w:rsidRPr="001107E0" w:rsidRDefault="00A10639" w:rsidP="00424E0A">
      <w:pPr>
        <w:widowControl w:val="0"/>
        <w:numPr>
          <w:ilvl w:val="0"/>
          <w:numId w:val="30"/>
        </w:numPr>
        <w:autoSpaceDE w:val="0"/>
        <w:autoSpaceDN w:val="0"/>
        <w:adjustRightInd w:val="0"/>
        <w:ind w:left="284" w:hanging="284"/>
        <w:jc w:val="both"/>
        <w:rPr>
          <w:rFonts w:eastAsia="Arial Unicode MS"/>
          <w:i/>
          <w:iCs/>
          <w:color w:val="000000"/>
        </w:rPr>
      </w:pPr>
      <w:r w:rsidRPr="001107E0">
        <w:rPr>
          <w:rFonts w:eastAsia="Arial Unicode MS"/>
          <w:i/>
          <w:iCs/>
          <w:color w:val="000000"/>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Морфология</w:t>
      </w:r>
    </w:p>
    <w:p w:rsidR="00A10639" w:rsidRPr="001107E0" w:rsidRDefault="00A10639" w:rsidP="00424E0A">
      <w:pPr>
        <w:widowControl w:val="0"/>
        <w:numPr>
          <w:ilvl w:val="0"/>
          <w:numId w:val="31"/>
        </w:numPr>
        <w:autoSpaceDE w:val="0"/>
        <w:autoSpaceDN w:val="0"/>
        <w:adjustRightInd w:val="0"/>
        <w:ind w:left="284" w:hanging="284"/>
        <w:jc w:val="both"/>
        <w:rPr>
          <w:rFonts w:eastAsia="Arial Unicode MS"/>
          <w:i/>
          <w:iCs/>
          <w:color w:val="000000"/>
        </w:rPr>
      </w:pPr>
      <w:r w:rsidRPr="001107E0">
        <w:rPr>
          <w:rFonts w:eastAsia="Arial Unicode MS"/>
          <w:i/>
          <w:iCs/>
          <w:color w:val="000000"/>
        </w:rPr>
        <w:t>анализировать синонимические средства морфологии;</w:t>
      </w:r>
    </w:p>
    <w:p w:rsidR="00A10639" w:rsidRPr="001107E0" w:rsidRDefault="00A10639" w:rsidP="00424E0A">
      <w:pPr>
        <w:widowControl w:val="0"/>
        <w:numPr>
          <w:ilvl w:val="0"/>
          <w:numId w:val="31"/>
        </w:numPr>
        <w:autoSpaceDE w:val="0"/>
        <w:autoSpaceDN w:val="0"/>
        <w:adjustRightInd w:val="0"/>
        <w:ind w:left="284" w:hanging="284"/>
        <w:jc w:val="both"/>
        <w:rPr>
          <w:rFonts w:eastAsia="Arial Unicode MS"/>
          <w:i/>
          <w:iCs/>
          <w:color w:val="000000"/>
        </w:rPr>
      </w:pPr>
      <w:r w:rsidRPr="001107E0">
        <w:rPr>
          <w:rFonts w:eastAsia="Arial Unicode MS"/>
          <w:i/>
          <w:iCs/>
          <w:color w:val="000000"/>
        </w:rPr>
        <w:t>различать грамматические омонимы;</w:t>
      </w:r>
    </w:p>
    <w:p w:rsidR="00A10639" w:rsidRPr="001107E0" w:rsidRDefault="00A10639" w:rsidP="00424E0A">
      <w:pPr>
        <w:widowControl w:val="0"/>
        <w:numPr>
          <w:ilvl w:val="0"/>
          <w:numId w:val="31"/>
        </w:numPr>
        <w:autoSpaceDE w:val="0"/>
        <w:autoSpaceDN w:val="0"/>
        <w:adjustRightInd w:val="0"/>
        <w:ind w:left="284" w:hanging="284"/>
        <w:jc w:val="both"/>
        <w:rPr>
          <w:rFonts w:eastAsia="Arial Unicode MS"/>
          <w:i/>
          <w:iCs/>
          <w:color w:val="000000"/>
        </w:rPr>
      </w:pPr>
      <w:r w:rsidRPr="001107E0">
        <w:rPr>
          <w:rFonts w:eastAsia="Arial Unicode MS"/>
          <w:i/>
          <w:iCs/>
          <w:color w:val="000000"/>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A10639" w:rsidRPr="001107E0" w:rsidRDefault="00A10639" w:rsidP="00424E0A">
      <w:pPr>
        <w:widowControl w:val="0"/>
        <w:numPr>
          <w:ilvl w:val="0"/>
          <w:numId w:val="31"/>
        </w:numPr>
        <w:autoSpaceDE w:val="0"/>
        <w:autoSpaceDN w:val="0"/>
        <w:adjustRightInd w:val="0"/>
        <w:ind w:left="284" w:hanging="284"/>
        <w:jc w:val="both"/>
        <w:rPr>
          <w:rFonts w:eastAsia="Arial Unicode MS"/>
          <w:i/>
          <w:iCs/>
          <w:color w:val="000000"/>
        </w:rPr>
      </w:pPr>
      <w:r w:rsidRPr="001107E0">
        <w:rPr>
          <w:rFonts w:eastAsia="Arial Unicode MS"/>
          <w:i/>
          <w:iCs/>
          <w:color w:val="000000"/>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Синтаксис</w:t>
      </w:r>
    </w:p>
    <w:p w:rsidR="00A10639" w:rsidRPr="001107E0" w:rsidRDefault="00A10639" w:rsidP="00424E0A">
      <w:pPr>
        <w:widowControl w:val="0"/>
        <w:numPr>
          <w:ilvl w:val="0"/>
          <w:numId w:val="32"/>
        </w:numPr>
        <w:autoSpaceDE w:val="0"/>
        <w:autoSpaceDN w:val="0"/>
        <w:adjustRightInd w:val="0"/>
        <w:ind w:left="426" w:hanging="426"/>
        <w:jc w:val="both"/>
        <w:rPr>
          <w:rFonts w:eastAsia="Arial Unicode MS"/>
          <w:i/>
          <w:iCs/>
          <w:color w:val="000000"/>
        </w:rPr>
      </w:pPr>
      <w:r w:rsidRPr="001107E0">
        <w:rPr>
          <w:rFonts w:eastAsia="Arial Unicode MS"/>
          <w:i/>
          <w:iCs/>
          <w:color w:val="000000"/>
        </w:rPr>
        <w:t>анализировать синонимические средства синтаксиса;</w:t>
      </w:r>
    </w:p>
    <w:p w:rsidR="00A10639" w:rsidRPr="001107E0" w:rsidRDefault="00A10639" w:rsidP="00424E0A">
      <w:pPr>
        <w:widowControl w:val="0"/>
        <w:numPr>
          <w:ilvl w:val="0"/>
          <w:numId w:val="32"/>
        </w:numPr>
        <w:autoSpaceDE w:val="0"/>
        <w:autoSpaceDN w:val="0"/>
        <w:adjustRightInd w:val="0"/>
        <w:ind w:left="426" w:hanging="426"/>
        <w:jc w:val="both"/>
        <w:rPr>
          <w:rFonts w:eastAsia="Arial Unicode MS"/>
          <w:i/>
          <w:iCs/>
          <w:color w:val="000000"/>
        </w:rPr>
      </w:pPr>
      <w:r w:rsidRPr="001107E0">
        <w:rPr>
          <w:rFonts w:eastAsia="Arial Unicode MS"/>
          <w:i/>
          <w:iCs/>
          <w:color w:val="000000"/>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A10639" w:rsidRPr="001107E0" w:rsidRDefault="00A10639" w:rsidP="00424E0A">
      <w:pPr>
        <w:widowControl w:val="0"/>
        <w:numPr>
          <w:ilvl w:val="0"/>
          <w:numId w:val="32"/>
        </w:numPr>
        <w:autoSpaceDE w:val="0"/>
        <w:autoSpaceDN w:val="0"/>
        <w:adjustRightInd w:val="0"/>
        <w:ind w:left="426" w:hanging="426"/>
        <w:jc w:val="both"/>
        <w:rPr>
          <w:rFonts w:eastAsia="Arial Unicode MS"/>
          <w:i/>
          <w:iCs/>
          <w:color w:val="000000"/>
        </w:rPr>
      </w:pPr>
      <w:r w:rsidRPr="001107E0">
        <w:rPr>
          <w:rFonts w:eastAsia="Arial Unicode MS"/>
          <w:i/>
          <w:iCs/>
          <w:color w:val="000000"/>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Правописание: орфография и пунктуация</w:t>
      </w:r>
    </w:p>
    <w:p w:rsidR="00A10639" w:rsidRPr="001107E0" w:rsidRDefault="00A10639" w:rsidP="00424E0A">
      <w:pPr>
        <w:widowControl w:val="0"/>
        <w:numPr>
          <w:ilvl w:val="0"/>
          <w:numId w:val="33"/>
        </w:numPr>
        <w:autoSpaceDE w:val="0"/>
        <w:autoSpaceDN w:val="0"/>
        <w:adjustRightInd w:val="0"/>
        <w:ind w:left="284" w:hanging="284"/>
        <w:jc w:val="both"/>
        <w:rPr>
          <w:rFonts w:eastAsia="Arial Unicode MS"/>
          <w:i/>
          <w:iCs/>
          <w:color w:val="000000"/>
        </w:rPr>
      </w:pPr>
      <w:r w:rsidRPr="001107E0">
        <w:rPr>
          <w:rFonts w:eastAsia="Arial Unicode MS"/>
          <w:i/>
          <w:iCs/>
          <w:color w:val="000000"/>
        </w:rPr>
        <w:t>демонстрировать роль орфографии и пунктуации в передаче смысловой стороны речи;</w:t>
      </w:r>
    </w:p>
    <w:p w:rsidR="00A10639" w:rsidRPr="001107E0" w:rsidRDefault="00A10639" w:rsidP="00A10639">
      <w:pPr>
        <w:widowControl w:val="0"/>
        <w:jc w:val="both"/>
        <w:rPr>
          <w:rFonts w:eastAsia="Arial Unicode MS"/>
          <w:i/>
          <w:iCs/>
          <w:color w:val="000000"/>
        </w:rPr>
      </w:pPr>
      <w:r w:rsidRPr="001107E0">
        <w:rPr>
          <w:rFonts w:eastAsia="Arial Unicode MS"/>
          <w:i/>
          <w:iCs/>
          <w:color w:val="000000"/>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Язык и культура</w:t>
      </w:r>
    </w:p>
    <w:p w:rsidR="00A10639" w:rsidRPr="001107E0" w:rsidRDefault="00A10639" w:rsidP="00424E0A">
      <w:pPr>
        <w:widowControl w:val="0"/>
        <w:numPr>
          <w:ilvl w:val="0"/>
          <w:numId w:val="33"/>
        </w:numPr>
        <w:autoSpaceDE w:val="0"/>
        <w:autoSpaceDN w:val="0"/>
        <w:adjustRightInd w:val="0"/>
        <w:ind w:left="284" w:hanging="284"/>
        <w:jc w:val="both"/>
        <w:rPr>
          <w:rFonts w:eastAsia="Arial Unicode MS"/>
          <w:i/>
          <w:iCs/>
          <w:color w:val="000000"/>
        </w:rPr>
      </w:pPr>
      <w:r w:rsidRPr="001107E0">
        <w:rPr>
          <w:rFonts w:eastAsia="Arial Unicode MS"/>
          <w:i/>
          <w:iCs/>
          <w:color w:val="000000"/>
        </w:rPr>
        <w:t>характеризовать на отдельных примерах взаимосвязь языка, культуры и истории народа — носителя языка;</w:t>
      </w:r>
    </w:p>
    <w:p w:rsidR="00A10639" w:rsidRPr="001107E0" w:rsidRDefault="00A10639" w:rsidP="00424E0A">
      <w:pPr>
        <w:widowControl w:val="0"/>
        <w:numPr>
          <w:ilvl w:val="0"/>
          <w:numId w:val="33"/>
        </w:numPr>
        <w:autoSpaceDE w:val="0"/>
        <w:autoSpaceDN w:val="0"/>
        <w:adjustRightInd w:val="0"/>
        <w:ind w:left="284" w:hanging="284"/>
        <w:jc w:val="both"/>
        <w:rPr>
          <w:rFonts w:eastAsia="Arial Unicode MS"/>
          <w:i/>
          <w:iCs/>
          <w:color w:val="000000"/>
        </w:rPr>
      </w:pPr>
      <w:r w:rsidRPr="001107E0">
        <w:rPr>
          <w:rFonts w:eastAsia="Arial Unicode MS"/>
          <w:i/>
          <w:iCs/>
          <w:color w:val="000000"/>
        </w:rPr>
        <w:t>анализировать и сравнивать русский речевой этикет с речевым этикетом отдельных народов России и мира.</w:t>
      </w:r>
    </w:p>
    <w:p w:rsidR="00A10639" w:rsidRPr="001107E0" w:rsidRDefault="00A10639" w:rsidP="00A10639">
      <w:pPr>
        <w:tabs>
          <w:tab w:val="left" w:pos="7088"/>
          <w:tab w:val="left" w:pos="9922"/>
        </w:tabs>
        <w:spacing w:after="5" w:line="270" w:lineRule="auto"/>
        <w:ind w:left="-5" w:right="-1" w:hanging="10"/>
        <w:rPr>
          <w:b/>
          <w:color w:val="000000"/>
        </w:rPr>
      </w:pPr>
    </w:p>
    <w:p w:rsidR="00A10639" w:rsidRPr="001107E0" w:rsidRDefault="00A10639" w:rsidP="00A10639">
      <w:pPr>
        <w:tabs>
          <w:tab w:val="left" w:pos="7088"/>
          <w:tab w:val="left" w:pos="9922"/>
        </w:tabs>
        <w:spacing w:after="5" w:line="270" w:lineRule="auto"/>
        <w:ind w:left="718" w:right="-1" w:hanging="10"/>
        <w:jc w:val="center"/>
        <w:rPr>
          <w:color w:val="000000"/>
        </w:rPr>
      </w:pPr>
      <w:r w:rsidRPr="001107E0">
        <w:rPr>
          <w:b/>
          <w:color w:val="000000"/>
        </w:rPr>
        <w:t>Планируемые результаты обучения в 7 классе</w:t>
      </w:r>
    </w:p>
    <w:p w:rsidR="00A10639" w:rsidRPr="001107E0" w:rsidRDefault="00A10639" w:rsidP="00A10639">
      <w:pPr>
        <w:tabs>
          <w:tab w:val="left" w:pos="7088"/>
          <w:tab w:val="left" w:pos="9922"/>
        </w:tabs>
        <w:spacing w:after="5" w:line="270" w:lineRule="auto"/>
        <w:ind w:left="-5" w:right="-1" w:hanging="10"/>
        <w:rPr>
          <w:b/>
          <w:color w:val="000000"/>
        </w:rPr>
      </w:pPr>
      <w:r w:rsidRPr="001107E0">
        <w:rPr>
          <w:b/>
          <w:color w:val="000000"/>
        </w:rPr>
        <w:t xml:space="preserve">Предметные результаты: </w:t>
      </w:r>
    </w:p>
    <w:p w:rsidR="00A10639" w:rsidRPr="001107E0" w:rsidRDefault="00A10639" w:rsidP="00A10639">
      <w:pPr>
        <w:widowControl w:val="0"/>
        <w:ind w:firstLine="708"/>
        <w:jc w:val="both"/>
        <w:rPr>
          <w:rFonts w:eastAsia="Arial Unicode MS"/>
          <w:b/>
          <w:color w:val="000000"/>
        </w:rPr>
      </w:pPr>
      <w:r w:rsidRPr="001107E0">
        <w:rPr>
          <w:rFonts w:eastAsia="Arial Unicode MS" w:cs="Arial Unicode MS"/>
          <w:b/>
          <w:color w:val="000000"/>
        </w:rPr>
        <w:t>Обучающийся</w:t>
      </w:r>
      <w:r w:rsidRPr="001107E0">
        <w:rPr>
          <w:rFonts w:eastAsia="Arial Unicode MS"/>
          <w:b/>
          <w:color w:val="000000"/>
        </w:rPr>
        <w:t xml:space="preserve"> научится в 7 классе (для использования в повседневной жизни и обеспечения возможности успешного продолжения образования на базовом уровне)</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владеть навыками работы с учебной книгой, словарями и другими информационными источниками, включая СМИ и ресурсы Интернета;</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владеть навыками различных видов чтения (изучающим, ознакомительным, просмотровым) и информационной переработки прочитанного материала;</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 xml:space="preserve">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w:t>
      </w:r>
      <w:r w:rsidRPr="001107E0">
        <w:rPr>
          <w:rFonts w:eastAsia="Arial Unicode MS"/>
          <w:color w:val="000000"/>
        </w:rPr>
        <w:lastRenderedPageBreak/>
        <w:t>общения с соблюдением норм современного русского литературного языка и речевого этикета;</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использовать знание алфавита при поиске информации;</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различать значимые и незначимые единицы языка;</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проводить фонетический и орфоэпический анализ слова;</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классифицировать и группировать звуки речи по заданным признакам, слова по заданным параметрам их звукового состава;</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членить слова на слоги и правильно их переносить;</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проводить морфемный и словообразовательный анализ слов;</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проводить лексический анализ слова;</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опознавать лексические средства выразительности и основные виды тропов (метафора, эпитет, сравнение, гипербола, олицетворение);</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опознавать самостоятельные части речи и их формы, а также служебные части речи</w:t>
      </w:r>
      <w:r w:rsidRPr="001107E0">
        <w:rPr>
          <w:color w:val="000000"/>
        </w:rPr>
        <w:t xml:space="preserve"> </w:t>
      </w:r>
      <w:r w:rsidRPr="001107E0">
        <w:rPr>
          <w:rFonts w:eastAsia="Arial Unicode MS"/>
          <w:color w:val="000000"/>
        </w:rPr>
        <w:t>междометия;</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проводить морфологический анализ слова;</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применять знания и умения по морфемике и словообразованию при проведении морфологического анализа слов;</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опознавать основные единицы синтаксиса (словосочетание, предложение, текст);</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находить грамматическую основу предложения;</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распознавать главные и второстепенные члены предложения;</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опознавать предложения простые и сложные, предложения осложненной структуры;</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проводить синтаксический анализ словосочетания и предложения;</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соблюдать основные языковые нормы в устной и письменной речи;</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опираться на фонетический, морфемный, словообразовательный и морфологический анализ в практике правописания;</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опираться на грамматико-интонационный анализ при объяснении расстановки знаков препинания в предложении;</w:t>
      </w:r>
    </w:p>
    <w:p w:rsidR="00A10639" w:rsidRPr="001107E0" w:rsidRDefault="00A10639" w:rsidP="00424E0A">
      <w:pPr>
        <w:widowControl w:val="0"/>
        <w:numPr>
          <w:ilvl w:val="0"/>
          <w:numId w:val="34"/>
        </w:numPr>
        <w:autoSpaceDE w:val="0"/>
        <w:autoSpaceDN w:val="0"/>
        <w:adjustRightInd w:val="0"/>
        <w:ind w:left="284" w:hanging="284"/>
        <w:jc w:val="both"/>
        <w:rPr>
          <w:color w:val="000000"/>
        </w:rPr>
      </w:pPr>
      <w:r w:rsidRPr="001107E0">
        <w:rPr>
          <w:rFonts w:eastAsia="Arial Unicode MS"/>
          <w:color w:val="000000"/>
        </w:rPr>
        <w:t>использовать орфографические словари.</w:t>
      </w:r>
    </w:p>
    <w:p w:rsidR="00A10639" w:rsidRPr="001107E0" w:rsidRDefault="00A10639" w:rsidP="00A10639">
      <w:pPr>
        <w:widowControl w:val="0"/>
        <w:jc w:val="both"/>
        <w:rPr>
          <w:rFonts w:eastAsia="Arial Unicode MS"/>
          <w:b/>
          <w:color w:val="000000"/>
        </w:rPr>
      </w:pPr>
      <w:r w:rsidRPr="001107E0">
        <w:rPr>
          <w:rFonts w:eastAsia="Arial Unicode MS"/>
          <w:b/>
          <w:color w:val="000000"/>
        </w:rPr>
        <w:t xml:space="preserve">Речь и речевое общение </w:t>
      </w:r>
    </w:p>
    <w:p w:rsidR="00A10639" w:rsidRPr="001107E0" w:rsidRDefault="00A10639" w:rsidP="00424E0A">
      <w:pPr>
        <w:widowControl w:val="0"/>
        <w:numPr>
          <w:ilvl w:val="0"/>
          <w:numId w:val="35"/>
        </w:numPr>
        <w:autoSpaceDE w:val="0"/>
        <w:autoSpaceDN w:val="0"/>
        <w:adjustRightInd w:val="0"/>
        <w:ind w:left="284" w:hanging="284"/>
        <w:jc w:val="both"/>
        <w:rPr>
          <w:rFonts w:eastAsia="Arial Unicode MS"/>
          <w:color w:val="000000"/>
        </w:rPr>
      </w:pPr>
      <w:r w:rsidRPr="001107E0">
        <w:rPr>
          <w:rFonts w:eastAsia="Arial Unicode MS"/>
          <w:color w:val="000000"/>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A10639" w:rsidRPr="001107E0" w:rsidRDefault="00A10639" w:rsidP="00424E0A">
      <w:pPr>
        <w:widowControl w:val="0"/>
        <w:numPr>
          <w:ilvl w:val="0"/>
          <w:numId w:val="35"/>
        </w:numPr>
        <w:autoSpaceDE w:val="0"/>
        <w:autoSpaceDN w:val="0"/>
        <w:adjustRightInd w:val="0"/>
        <w:ind w:left="284" w:hanging="284"/>
        <w:jc w:val="both"/>
        <w:rPr>
          <w:rFonts w:eastAsia="Arial Unicode MS"/>
          <w:color w:val="000000"/>
        </w:rPr>
      </w:pPr>
      <w:r w:rsidRPr="001107E0">
        <w:rPr>
          <w:rFonts w:eastAsia="Arial Unicode MS"/>
          <w:color w:val="000000"/>
        </w:rPr>
        <w:t>использовать различные виды диалога в ситуациях формального и неформального, межличностного и межкультурного общения;</w:t>
      </w:r>
    </w:p>
    <w:p w:rsidR="00A10639" w:rsidRPr="001107E0" w:rsidRDefault="00A10639" w:rsidP="00424E0A">
      <w:pPr>
        <w:widowControl w:val="0"/>
        <w:numPr>
          <w:ilvl w:val="0"/>
          <w:numId w:val="35"/>
        </w:numPr>
        <w:autoSpaceDE w:val="0"/>
        <w:autoSpaceDN w:val="0"/>
        <w:adjustRightInd w:val="0"/>
        <w:ind w:left="284" w:hanging="284"/>
        <w:jc w:val="both"/>
        <w:rPr>
          <w:rFonts w:eastAsia="Arial Unicode MS"/>
          <w:color w:val="000000"/>
        </w:rPr>
      </w:pPr>
      <w:r w:rsidRPr="001107E0">
        <w:rPr>
          <w:rFonts w:eastAsia="Arial Unicode MS"/>
          <w:color w:val="000000"/>
        </w:rPr>
        <w:t>соблюдать нормы речевого поведения в типичных ситуациях общения;</w:t>
      </w:r>
    </w:p>
    <w:p w:rsidR="00A10639" w:rsidRPr="001107E0" w:rsidRDefault="00A10639" w:rsidP="00424E0A">
      <w:pPr>
        <w:widowControl w:val="0"/>
        <w:numPr>
          <w:ilvl w:val="0"/>
          <w:numId w:val="35"/>
        </w:numPr>
        <w:autoSpaceDE w:val="0"/>
        <w:autoSpaceDN w:val="0"/>
        <w:adjustRightInd w:val="0"/>
        <w:ind w:left="284" w:hanging="284"/>
        <w:jc w:val="both"/>
        <w:rPr>
          <w:rFonts w:eastAsia="Arial Unicode MS"/>
          <w:color w:val="000000"/>
        </w:rPr>
      </w:pPr>
      <w:r w:rsidRPr="001107E0">
        <w:rPr>
          <w:rFonts w:eastAsia="Arial Unicode MS"/>
          <w:color w:val="000000"/>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A10639" w:rsidRPr="001107E0" w:rsidRDefault="00A10639" w:rsidP="00424E0A">
      <w:pPr>
        <w:widowControl w:val="0"/>
        <w:numPr>
          <w:ilvl w:val="0"/>
          <w:numId w:val="35"/>
        </w:numPr>
        <w:autoSpaceDE w:val="0"/>
        <w:autoSpaceDN w:val="0"/>
        <w:adjustRightInd w:val="0"/>
        <w:ind w:left="284" w:hanging="284"/>
        <w:jc w:val="both"/>
        <w:rPr>
          <w:rFonts w:eastAsia="Arial Unicode MS"/>
          <w:color w:val="000000"/>
        </w:rPr>
      </w:pPr>
      <w:r w:rsidRPr="001107E0">
        <w:rPr>
          <w:rFonts w:eastAsia="Arial Unicode MS"/>
          <w:color w:val="000000"/>
        </w:rPr>
        <w:t>предупреждать коммуникативные неудачи в процессе речевого общения.</w:t>
      </w:r>
    </w:p>
    <w:p w:rsidR="00A10639" w:rsidRPr="001107E0" w:rsidRDefault="00A10639" w:rsidP="00A10639">
      <w:pPr>
        <w:widowControl w:val="0"/>
        <w:jc w:val="both"/>
        <w:rPr>
          <w:rFonts w:eastAsia="Arial Unicode MS"/>
          <w:b/>
          <w:color w:val="000000"/>
          <w:sz w:val="20"/>
          <w:szCs w:val="20"/>
        </w:rPr>
      </w:pPr>
      <w:r w:rsidRPr="001107E0">
        <w:rPr>
          <w:rFonts w:eastAsia="Arial Unicode MS"/>
          <w:b/>
          <w:color w:val="000000"/>
        </w:rPr>
        <w:t>Речевая деятельность. Аудирование</w:t>
      </w:r>
    </w:p>
    <w:p w:rsidR="00A10639" w:rsidRPr="001107E0" w:rsidRDefault="00A10639" w:rsidP="00424E0A">
      <w:pPr>
        <w:widowControl w:val="0"/>
        <w:numPr>
          <w:ilvl w:val="0"/>
          <w:numId w:val="36"/>
        </w:numPr>
        <w:autoSpaceDE w:val="0"/>
        <w:autoSpaceDN w:val="0"/>
        <w:adjustRightInd w:val="0"/>
        <w:ind w:left="284" w:hanging="284"/>
        <w:jc w:val="both"/>
        <w:rPr>
          <w:rFonts w:eastAsia="Arial Unicode MS"/>
          <w:b/>
          <w:color w:val="000000"/>
          <w:sz w:val="20"/>
          <w:szCs w:val="20"/>
        </w:rPr>
      </w:pPr>
      <w:r w:rsidRPr="001107E0">
        <w:rPr>
          <w:rFonts w:eastAsia="Arial Unicode MS"/>
          <w:color w:val="000000"/>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A10639" w:rsidRPr="001107E0" w:rsidRDefault="00A10639" w:rsidP="00424E0A">
      <w:pPr>
        <w:widowControl w:val="0"/>
        <w:numPr>
          <w:ilvl w:val="0"/>
          <w:numId w:val="36"/>
        </w:numPr>
        <w:autoSpaceDE w:val="0"/>
        <w:autoSpaceDN w:val="0"/>
        <w:adjustRightInd w:val="0"/>
        <w:ind w:left="284" w:hanging="284"/>
        <w:jc w:val="both"/>
        <w:rPr>
          <w:rFonts w:eastAsia="Arial Unicode MS"/>
          <w:color w:val="000000"/>
        </w:rPr>
      </w:pPr>
      <w:r w:rsidRPr="001107E0">
        <w:rPr>
          <w:rFonts w:eastAsia="Arial Unicode MS"/>
          <w:color w:val="000000"/>
        </w:rPr>
        <w:t xml:space="preserve">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w:t>
      </w:r>
      <w:r w:rsidRPr="001107E0">
        <w:rPr>
          <w:rFonts w:eastAsia="Arial Unicode MS"/>
          <w:color w:val="000000"/>
        </w:rPr>
        <w:lastRenderedPageBreak/>
        <w:t>распознавать в них основную и дополнительную информацию, комментировать её в устной форме.</w:t>
      </w:r>
    </w:p>
    <w:p w:rsidR="00A10639" w:rsidRPr="001107E0" w:rsidRDefault="00A10639" w:rsidP="00A10639">
      <w:pPr>
        <w:widowControl w:val="0"/>
        <w:jc w:val="both"/>
        <w:rPr>
          <w:rFonts w:eastAsia="Arial Unicode MS"/>
          <w:b/>
          <w:color w:val="000000"/>
        </w:rPr>
      </w:pPr>
      <w:r w:rsidRPr="001107E0">
        <w:rPr>
          <w:rFonts w:eastAsia="Arial Unicode MS"/>
          <w:b/>
          <w:color w:val="000000"/>
        </w:rPr>
        <w:t xml:space="preserve">Чтение </w:t>
      </w:r>
    </w:p>
    <w:p w:rsidR="00A10639" w:rsidRPr="001107E0" w:rsidRDefault="00A10639" w:rsidP="00424E0A">
      <w:pPr>
        <w:widowControl w:val="0"/>
        <w:numPr>
          <w:ilvl w:val="0"/>
          <w:numId w:val="37"/>
        </w:numPr>
        <w:autoSpaceDE w:val="0"/>
        <w:autoSpaceDN w:val="0"/>
        <w:adjustRightInd w:val="0"/>
        <w:ind w:left="284" w:hanging="284"/>
        <w:jc w:val="both"/>
        <w:rPr>
          <w:rFonts w:eastAsia="Arial Unicode MS"/>
          <w:color w:val="000000"/>
        </w:rPr>
      </w:pPr>
      <w:r w:rsidRPr="001107E0">
        <w:rPr>
          <w:rFonts w:eastAsia="Arial Unicode MS"/>
          <w:color w:val="000000"/>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A10639" w:rsidRPr="001107E0" w:rsidRDefault="00A10639" w:rsidP="00424E0A">
      <w:pPr>
        <w:widowControl w:val="0"/>
        <w:numPr>
          <w:ilvl w:val="0"/>
          <w:numId w:val="37"/>
        </w:numPr>
        <w:autoSpaceDE w:val="0"/>
        <w:autoSpaceDN w:val="0"/>
        <w:adjustRightInd w:val="0"/>
        <w:ind w:left="284" w:hanging="284"/>
        <w:jc w:val="both"/>
        <w:rPr>
          <w:rFonts w:eastAsia="Arial Unicode MS"/>
          <w:color w:val="000000"/>
        </w:rPr>
      </w:pPr>
      <w:r w:rsidRPr="001107E0">
        <w:rPr>
          <w:rFonts w:eastAsia="Arial Unicode MS"/>
          <w:color w:val="000000"/>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A10639" w:rsidRPr="001107E0" w:rsidRDefault="00A10639" w:rsidP="00424E0A">
      <w:pPr>
        <w:widowControl w:val="0"/>
        <w:numPr>
          <w:ilvl w:val="0"/>
          <w:numId w:val="37"/>
        </w:numPr>
        <w:autoSpaceDE w:val="0"/>
        <w:autoSpaceDN w:val="0"/>
        <w:adjustRightInd w:val="0"/>
        <w:ind w:left="284" w:hanging="284"/>
        <w:jc w:val="both"/>
        <w:rPr>
          <w:rFonts w:eastAsia="Arial Unicode MS"/>
          <w:color w:val="000000"/>
        </w:rPr>
      </w:pPr>
      <w:r w:rsidRPr="001107E0">
        <w:rPr>
          <w:rFonts w:eastAsia="Arial Unicode MS"/>
          <w:color w:val="000000"/>
        </w:rPr>
        <w:t>передавать схематически представленную информацию в виде связного текста;</w:t>
      </w:r>
    </w:p>
    <w:p w:rsidR="00A10639" w:rsidRPr="001107E0" w:rsidRDefault="00A10639" w:rsidP="00424E0A">
      <w:pPr>
        <w:widowControl w:val="0"/>
        <w:numPr>
          <w:ilvl w:val="0"/>
          <w:numId w:val="37"/>
        </w:numPr>
        <w:autoSpaceDE w:val="0"/>
        <w:autoSpaceDN w:val="0"/>
        <w:adjustRightInd w:val="0"/>
        <w:ind w:left="284" w:hanging="284"/>
        <w:jc w:val="both"/>
        <w:rPr>
          <w:rFonts w:eastAsia="Arial Unicode MS"/>
          <w:color w:val="000000"/>
          <w:sz w:val="23"/>
          <w:szCs w:val="23"/>
        </w:rPr>
      </w:pPr>
      <w:r w:rsidRPr="001107E0">
        <w:rPr>
          <w:rFonts w:eastAsia="Arial Unicode MS"/>
          <w:color w:val="000000"/>
          <w:sz w:val="23"/>
          <w:szCs w:val="23"/>
        </w:rPr>
        <w:t>использовать приемы работы с учебной книгой, справочниками и другими информационными источниками, включая СМИ и ресурсы Интернета;</w:t>
      </w:r>
    </w:p>
    <w:p w:rsidR="00A10639" w:rsidRPr="001107E0" w:rsidRDefault="00A10639" w:rsidP="00424E0A">
      <w:pPr>
        <w:widowControl w:val="0"/>
        <w:numPr>
          <w:ilvl w:val="0"/>
          <w:numId w:val="37"/>
        </w:numPr>
        <w:autoSpaceDE w:val="0"/>
        <w:autoSpaceDN w:val="0"/>
        <w:adjustRightInd w:val="0"/>
        <w:ind w:left="284" w:hanging="284"/>
        <w:jc w:val="both"/>
        <w:rPr>
          <w:rFonts w:eastAsia="Arial Unicode MS"/>
          <w:color w:val="000000"/>
        </w:rPr>
      </w:pPr>
      <w:r w:rsidRPr="001107E0">
        <w:rPr>
          <w:rFonts w:eastAsia="Arial Unicode MS"/>
          <w:color w:val="000000"/>
        </w:rPr>
        <w:t>отбирать и систематизировать материал на определенную тему, анализировать отобранную информацию и интерпретировать ее в соответствии с поставленной коммуникативной задачей.</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Говорение</w:t>
      </w:r>
    </w:p>
    <w:p w:rsidR="00A10639" w:rsidRPr="001107E0" w:rsidRDefault="00A10639" w:rsidP="00424E0A">
      <w:pPr>
        <w:widowControl w:val="0"/>
        <w:numPr>
          <w:ilvl w:val="0"/>
          <w:numId w:val="38"/>
        </w:numPr>
        <w:autoSpaceDE w:val="0"/>
        <w:autoSpaceDN w:val="0"/>
        <w:adjustRightInd w:val="0"/>
        <w:ind w:left="284" w:hanging="284"/>
        <w:jc w:val="both"/>
        <w:rPr>
          <w:rFonts w:eastAsia="Arial Unicode MS"/>
          <w:color w:val="000000"/>
        </w:rPr>
      </w:pPr>
      <w:r w:rsidRPr="001107E0">
        <w:rPr>
          <w:rFonts w:eastAsia="Arial Unicode MS"/>
          <w:color w:val="000000"/>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A10639" w:rsidRPr="001107E0" w:rsidRDefault="00A10639" w:rsidP="00424E0A">
      <w:pPr>
        <w:widowControl w:val="0"/>
        <w:numPr>
          <w:ilvl w:val="0"/>
          <w:numId w:val="38"/>
        </w:numPr>
        <w:autoSpaceDE w:val="0"/>
        <w:autoSpaceDN w:val="0"/>
        <w:adjustRightInd w:val="0"/>
        <w:ind w:left="284" w:hanging="284"/>
        <w:jc w:val="both"/>
        <w:rPr>
          <w:rFonts w:eastAsia="Arial Unicode MS"/>
          <w:color w:val="000000"/>
        </w:rPr>
      </w:pPr>
      <w:r w:rsidRPr="001107E0">
        <w:rPr>
          <w:rFonts w:eastAsia="Arial Unicode MS"/>
          <w:color w:val="000000"/>
        </w:rPr>
        <w:t>обсуждать и чётко формулировать цели, план совместной групповой учебной деятельности, распределение частей работы;</w:t>
      </w:r>
    </w:p>
    <w:p w:rsidR="00A10639" w:rsidRPr="001107E0" w:rsidRDefault="00A10639" w:rsidP="00424E0A">
      <w:pPr>
        <w:widowControl w:val="0"/>
        <w:numPr>
          <w:ilvl w:val="0"/>
          <w:numId w:val="38"/>
        </w:numPr>
        <w:autoSpaceDE w:val="0"/>
        <w:autoSpaceDN w:val="0"/>
        <w:adjustRightInd w:val="0"/>
        <w:ind w:left="284" w:hanging="284"/>
        <w:jc w:val="both"/>
        <w:rPr>
          <w:rFonts w:eastAsia="Arial Unicode MS"/>
          <w:color w:val="000000"/>
        </w:rPr>
      </w:pPr>
      <w:r w:rsidRPr="001107E0">
        <w:rPr>
          <w:rFonts w:eastAsia="Arial Unicode MS"/>
          <w:color w:val="000000"/>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A10639" w:rsidRPr="001107E0" w:rsidRDefault="00A10639" w:rsidP="00424E0A">
      <w:pPr>
        <w:widowControl w:val="0"/>
        <w:numPr>
          <w:ilvl w:val="0"/>
          <w:numId w:val="38"/>
        </w:numPr>
        <w:autoSpaceDE w:val="0"/>
        <w:autoSpaceDN w:val="0"/>
        <w:adjustRightInd w:val="0"/>
        <w:ind w:left="284" w:hanging="284"/>
        <w:jc w:val="both"/>
        <w:rPr>
          <w:rFonts w:eastAsia="Arial Unicode MS"/>
          <w:color w:val="000000"/>
          <w:sz w:val="23"/>
          <w:szCs w:val="23"/>
        </w:rPr>
      </w:pPr>
      <w:r w:rsidRPr="001107E0">
        <w:rPr>
          <w:rFonts w:eastAsia="Arial Unicode MS"/>
          <w:color w:val="000000"/>
          <w:sz w:val="23"/>
          <w:szCs w:val="23"/>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A10639" w:rsidRPr="001107E0" w:rsidRDefault="00A10639" w:rsidP="00A10639">
      <w:pPr>
        <w:widowControl w:val="0"/>
        <w:jc w:val="both"/>
        <w:rPr>
          <w:rFonts w:eastAsia="Arial Unicode MS"/>
          <w:b/>
          <w:color w:val="000000"/>
          <w:sz w:val="23"/>
          <w:szCs w:val="23"/>
        </w:rPr>
      </w:pPr>
      <w:r w:rsidRPr="001107E0">
        <w:rPr>
          <w:rFonts w:eastAsia="Arial Unicode MS"/>
          <w:b/>
          <w:color w:val="000000"/>
        </w:rPr>
        <w:t>Письмо</w:t>
      </w:r>
    </w:p>
    <w:p w:rsidR="00A10639" w:rsidRPr="001107E0" w:rsidRDefault="00A10639" w:rsidP="00424E0A">
      <w:pPr>
        <w:widowControl w:val="0"/>
        <w:numPr>
          <w:ilvl w:val="0"/>
          <w:numId w:val="39"/>
        </w:numPr>
        <w:autoSpaceDE w:val="0"/>
        <w:autoSpaceDN w:val="0"/>
        <w:adjustRightInd w:val="0"/>
        <w:ind w:left="284" w:hanging="284"/>
        <w:jc w:val="both"/>
        <w:rPr>
          <w:rFonts w:eastAsia="Arial Unicode MS"/>
          <w:color w:val="000000"/>
        </w:rPr>
      </w:pPr>
      <w:r w:rsidRPr="001107E0">
        <w:rPr>
          <w:rFonts w:eastAsia="Arial Unicode MS"/>
          <w:color w:val="000000"/>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A10639" w:rsidRPr="001107E0" w:rsidRDefault="00A10639" w:rsidP="00424E0A">
      <w:pPr>
        <w:widowControl w:val="0"/>
        <w:numPr>
          <w:ilvl w:val="0"/>
          <w:numId w:val="39"/>
        </w:numPr>
        <w:autoSpaceDE w:val="0"/>
        <w:autoSpaceDN w:val="0"/>
        <w:adjustRightInd w:val="0"/>
        <w:ind w:left="284" w:hanging="284"/>
        <w:jc w:val="both"/>
        <w:rPr>
          <w:rFonts w:eastAsia="Arial Unicode MS"/>
          <w:color w:val="000000"/>
        </w:rPr>
      </w:pPr>
      <w:r w:rsidRPr="001107E0">
        <w:rPr>
          <w:rFonts w:eastAsia="Arial Unicode MS"/>
          <w:color w:val="000000"/>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A10639" w:rsidRPr="001107E0" w:rsidRDefault="00A10639" w:rsidP="00424E0A">
      <w:pPr>
        <w:widowControl w:val="0"/>
        <w:numPr>
          <w:ilvl w:val="0"/>
          <w:numId w:val="39"/>
        </w:numPr>
        <w:autoSpaceDE w:val="0"/>
        <w:autoSpaceDN w:val="0"/>
        <w:adjustRightInd w:val="0"/>
        <w:ind w:left="284" w:hanging="284"/>
        <w:jc w:val="both"/>
        <w:rPr>
          <w:rFonts w:eastAsia="Arial Unicode MS"/>
          <w:color w:val="000000"/>
        </w:rPr>
      </w:pPr>
      <w:r w:rsidRPr="001107E0">
        <w:rPr>
          <w:rFonts w:eastAsia="Arial Unicode MS"/>
          <w:color w:val="000000"/>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Текст</w:t>
      </w:r>
    </w:p>
    <w:p w:rsidR="00A10639" w:rsidRPr="001107E0" w:rsidRDefault="00A10639" w:rsidP="00424E0A">
      <w:pPr>
        <w:widowControl w:val="0"/>
        <w:numPr>
          <w:ilvl w:val="0"/>
          <w:numId w:val="40"/>
        </w:numPr>
        <w:autoSpaceDE w:val="0"/>
        <w:autoSpaceDN w:val="0"/>
        <w:adjustRightInd w:val="0"/>
        <w:ind w:left="284" w:hanging="284"/>
        <w:jc w:val="both"/>
        <w:rPr>
          <w:rFonts w:eastAsia="Arial Unicode MS"/>
          <w:color w:val="000000"/>
        </w:rPr>
      </w:pPr>
      <w:r w:rsidRPr="001107E0">
        <w:rPr>
          <w:rFonts w:eastAsia="Arial Unicode MS"/>
          <w:color w:val="000000"/>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A10639" w:rsidRPr="001107E0" w:rsidRDefault="00A10639" w:rsidP="00424E0A">
      <w:pPr>
        <w:widowControl w:val="0"/>
        <w:numPr>
          <w:ilvl w:val="0"/>
          <w:numId w:val="40"/>
        </w:numPr>
        <w:autoSpaceDE w:val="0"/>
        <w:autoSpaceDN w:val="0"/>
        <w:adjustRightInd w:val="0"/>
        <w:ind w:left="284" w:hanging="284"/>
        <w:jc w:val="both"/>
        <w:rPr>
          <w:rFonts w:eastAsia="Arial Unicode MS"/>
          <w:color w:val="000000"/>
        </w:rPr>
      </w:pPr>
      <w:r w:rsidRPr="001107E0">
        <w:rPr>
          <w:rFonts w:eastAsia="Arial Unicode MS"/>
          <w:color w:val="000000"/>
        </w:rPr>
        <w:t>осуществлять информационную переработку текста, передавая его содержание в виде плана (простого, сложного), тезисов, схемы, таблицы и т. п.;</w:t>
      </w:r>
    </w:p>
    <w:p w:rsidR="00A10639" w:rsidRPr="001107E0" w:rsidRDefault="00A10639" w:rsidP="00424E0A">
      <w:pPr>
        <w:widowControl w:val="0"/>
        <w:numPr>
          <w:ilvl w:val="0"/>
          <w:numId w:val="40"/>
        </w:numPr>
        <w:autoSpaceDE w:val="0"/>
        <w:autoSpaceDN w:val="0"/>
        <w:adjustRightInd w:val="0"/>
        <w:ind w:left="284" w:hanging="284"/>
        <w:jc w:val="both"/>
        <w:rPr>
          <w:rFonts w:eastAsia="Arial Unicode MS"/>
          <w:color w:val="000000"/>
        </w:rPr>
      </w:pPr>
      <w:r w:rsidRPr="001107E0">
        <w:rPr>
          <w:rFonts w:eastAsia="Arial Unicode MS"/>
          <w:color w:val="000000"/>
        </w:rPr>
        <w:t>создавать и редактировать собственные тексты различных типов речи, стилей, жанров с учётом требований к построению связного текста.</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Функциональные разновидности языка</w:t>
      </w:r>
    </w:p>
    <w:p w:rsidR="00A10639" w:rsidRPr="001107E0" w:rsidRDefault="00A10639" w:rsidP="00424E0A">
      <w:pPr>
        <w:widowControl w:val="0"/>
        <w:numPr>
          <w:ilvl w:val="0"/>
          <w:numId w:val="41"/>
        </w:numPr>
        <w:autoSpaceDE w:val="0"/>
        <w:autoSpaceDN w:val="0"/>
        <w:adjustRightInd w:val="0"/>
        <w:ind w:left="284" w:hanging="284"/>
        <w:jc w:val="both"/>
        <w:rPr>
          <w:rFonts w:eastAsia="Arial Unicode MS"/>
          <w:color w:val="000000"/>
        </w:rPr>
      </w:pPr>
      <w:r w:rsidRPr="001107E0">
        <w:rPr>
          <w:rFonts w:eastAsia="Arial Unicode MS"/>
          <w:color w:val="000000"/>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A10639" w:rsidRPr="001107E0" w:rsidRDefault="00A10639" w:rsidP="00424E0A">
      <w:pPr>
        <w:widowControl w:val="0"/>
        <w:numPr>
          <w:ilvl w:val="0"/>
          <w:numId w:val="41"/>
        </w:numPr>
        <w:autoSpaceDE w:val="0"/>
        <w:autoSpaceDN w:val="0"/>
        <w:adjustRightInd w:val="0"/>
        <w:ind w:left="284" w:hanging="284"/>
        <w:jc w:val="both"/>
        <w:rPr>
          <w:rFonts w:eastAsia="Arial Unicode MS"/>
          <w:color w:val="000000"/>
        </w:rPr>
      </w:pPr>
      <w:r w:rsidRPr="001107E0">
        <w:rPr>
          <w:rFonts w:eastAsia="Arial Unicode MS"/>
          <w:color w:val="000000"/>
        </w:rPr>
        <w:t>различать и анализировать тексты разных жанров,</w:t>
      </w:r>
    </w:p>
    <w:p w:rsidR="00A10639" w:rsidRPr="001107E0" w:rsidRDefault="00A10639" w:rsidP="00424E0A">
      <w:pPr>
        <w:widowControl w:val="0"/>
        <w:numPr>
          <w:ilvl w:val="0"/>
          <w:numId w:val="41"/>
        </w:numPr>
        <w:autoSpaceDE w:val="0"/>
        <w:autoSpaceDN w:val="0"/>
        <w:adjustRightInd w:val="0"/>
        <w:ind w:left="284" w:hanging="284"/>
        <w:jc w:val="both"/>
        <w:rPr>
          <w:rFonts w:eastAsia="Arial Unicode MS"/>
          <w:color w:val="000000"/>
        </w:rPr>
      </w:pPr>
      <w:r w:rsidRPr="001107E0">
        <w:rPr>
          <w:rFonts w:eastAsia="Arial Unicode MS"/>
          <w:color w:val="000000"/>
        </w:rPr>
        <w:t>создавать устные и письменные высказывания разных стилей, жанров и типов речи;</w:t>
      </w:r>
    </w:p>
    <w:p w:rsidR="00A10639" w:rsidRPr="001107E0" w:rsidRDefault="00A10639" w:rsidP="00424E0A">
      <w:pPr>
        <w:widowControl w:val="0"/>
        <w:numPr>
          <w:ilvl w:val="0"/>
          <w:numId w:val="41"/>
        </w:numPr>
        <w:autoSpaceDE w:val="0"/>
        <w:autoSpaceDN w:val="0"/>
        <w:adjustRightInd w:val="0"/>
        <w:ind w:left="284" w:hanging="284"/>
        <w:jc w:val="both"/>
        <w:rPr>
          <w:rFonts w:eastAsia="Arial Unicode MS"/>
          <w:color w:val="000000"/>
        </w:rPr>
      </w:pPr>
      <w:r w:rsidRPr="001107E0">
        <w:rPr>
          <w:rFonts w:eastAsia="Arial Unicode MS"/>
          <w:color w:val="000000"/>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A10639" w:rsidRPr="001107E0" w:rsidRDefault="00A10639" w:rsidP="00424E0A">
      <w:pPr>
        <w:widowControl w:val="0"/>
        <w:numPr>
          <w:ilvl w:val="0"/>
          <w:numId w:val="41"/>
        </w:numPr>
        <w:autoSpaceDE w:val="0"/>
        <w:autoSpaceDN w:val="0"/>
        <w:adjustRightInd w:val="0"/>
        <w:ind w:left="284" w:hanging="284"/>
        <w:jc w:val="both"/>
        <w:rPr>
          <w:rFonts w:eastAsia="Arial Unicode MS"/>
          <w:color w:val="000000"/>
        </w:rPr>
      </w:pPr>
      <w:r w:rsidRPr="001107E0">
        <w:rPr>
          <w:rFonts w:eastAsia="Arial Unicode MS"/>
          <w:color w:val="000000"/>
        </w:rPr>
        <w:t>исправлять речевые недостатки, редактировать текст;</w:t>
      </w:r>
    </w:p>
    <w:p w:rsidR="00A10639" w:rsidRPr="001107E0" w:rsidRDefault="00A10639" w:rsidP="00424E0A">
      <w:pPr>
        <w:widowControl w:val="0"/>
        <w:numPr>
          <w:ilvl w:val="0"/>
          <w:numId w:val="41"/>
        </w:numPr>
        <w:autoSpaceDE w:val="0"/>
        <w:autoSpaceDN w:val="0"/>
        <w:adjustRightInd w:val="0"/>
        <w:ind w:left="284" w:hanging="284"/>
        <w:jc w:val="both"/>
        <w:rPr>
          <w:rFonts w:eastAsia="Arial Unicode MS"/>
          <w:color w:val="000000"/>
          <w:sz w:val="23"/>
          <w:szCs w:val="23"/>
        </w:rPr>
      </w:pPr>
      <w:r w:rsidRPr="001107E0">
        <w:rPr>
          <w:rFonts w:eastAsia="Arial Unicode MS"/>
          <w:color w:val="000000"/>
          <w:sz w:val="23"/>
          <w:szCs w:val="23"/>
        </w:rPr>
        <w:lastRenderedPageBreak/>
        <w:t>выступать перед аудиторией сверстников с небольшими информационными сообщениями, сообщением и небольшим докладом на учебно-научную тему.</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Общие сведения о языке</w:t>
      </w:r>
    </w:p>
    <w:p w:rsidR="00A10639" w:rsidRPr="001107E0" w:rsidRDefault="00A10639" w:rsidP="00424E0A">
      <w:pPr>
        <w:widowControl w:val="0"/>
        <w:numPr>
          <w:ilvl w:val="0"/>
          <w:numId w:val="42"/>
        </w:numPr>
        <w:autoSpaceDE w:val="0"/>
        <w:autoSpaceDN w:val="0"/>
        <w:adjustRightInd w:val="0"/>
        <w:ind w:left="284" w:hanging="284"/>
        <w:jc w:val="both"/>
        <w:rPr>
          <w:rFonts w:eastAsia="Arial Unicode MS"/>
          <w:color w:val="000000"/>
        </w:rPr>
      </w:pPr>
      <w:r w:rsidRPr="001107E0">
        <w:rPr>
          <w:rFonts w:eastAsia="Arial Unicode MS"/>
          <w:color w:val="000000"/>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A10639" w:rsidRPr="001107E0" w:rsidRDefault="00A10639" w:rsidP="00424E0A">
      <w:pPr>
        <w:widowControl w:val="0"/>
        <w:numPr>
          <w:ilvl w:val="0"/>
          <w:numId w:val="42"/>
        </w:numPr>
        <w:autoSpaceDE w:val="0"/>
        <w:autoSpaceDN w:val="0"/>
        <w:adjustRightInd w:val="0"/>
        <w:ind w:left="284" w:hanging="284"/>
        <w:jc w:val="both"/>
        <w:rPr>
          <w:rFonts w:eastAsia="Arial Unicode MS"/>
          <w:color w:val="000000"/>
        </w:rPr>
      </w:pPr>
      <w:r w:rsidRPr="001107E0">
        <w:rPr>
          <w:rFonts w:eastAsia="Arial Unicode MS"/>
          <w:color w:val="000000"/>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A10639" w:rsidRPr="001107E0" w:rsidRDefault="00A10639" w:rsidP="00424E0A">
      <w:pPr>
        <w:widowControl w:val="0"/>
        <w:numPr>
          <w:ilvl w:val="0"/>
          <w:numId w:val="42"/>
        </w:numPr>
        <w:autoSpaceDE w:val="0"/>
        <w:autoSpaceDN w:val="0"/>
        <w:adjustRightInd w:val="0"/>
        <w:ind w:left="284" w:hanging="284"/>
        <w:jc w:val="both"/>
        <w:rPr>
          <w:rFonts w:eastAsia="Arial Unicode MS"/>
          <w:color w:val="000000"/>
        </w:rPr>
      </w:pPr>
      <w:r w:rsidRPr="001107E0">
        <w:rPr>
          <w:rFonts w:eastAsia="Arial Unicode MS"/>
          <w:color w:val="000000"/>
        </w:rPr>
        <w:t>оценивать использование основных изобразительных средств языка.</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Фонетика и орфоэпия. Графика</w:t>
      </w:r>
    </w:p>
    <w:p w:rsidR="00A10639" w:rsidRPr="001107E0" w:rsidRDefault="00A10639" w:rsidP="00424E0A">
      <w:pPr>
        <w:widowControl w:val="0"/>
        <w:numPr>
          <w:ilvl w:val="0"/>
          <w:numId w:val="43"/>
        </w:numPr>
        <w:autoSpaceDE w:val="0"/>
        <w:autoSpaceDN w:val="0"/>
        <w:adjustRightInd w:val="0"/>
        <w:ind w:left="284" w:hanging="284"/>
        <w:jc w:val="both"/>
        <w:rPr>
          <w:rFonts w:eastAsia="Arial Unicode MS"/>
          <w:color w:val="000000"/>
        </w:rPr>
      </w:pPr>
      <w:r w:rsidRPr="001107E0">
        <w:rPr>
          <w:rFonts w:eastAsia="Arial Unicode MS"/>
          <w:color w:val="000000"/>
        </w:rPr>
        <w:t>проводить фонетический анализ слова;</w:t>
      </w:r>
    </w:p>
    <w:p w:rsidR="00A10639" w:rsidRPr="001107E0" w:rsidRDefault="00A10639" w:rsidP="00424E0A">
      <w:pPr>
        <w:widowControl w:val="0"/>
        <w:numPr>
          <w:ilvl w:val="0"/>
          <w:numId w:val="43"/>
        </w:numPr>
        <w:autoSpaceDE w:val="0"/>
        <w:autoSpaceDN w:val="0"/>
        <w:adjustRightInd w:val="0"/>
        <w:ind w:left="284" w:hanging="284"/>
        <w:jc w:val="both"/>
        <w:rPr>
          <w:rFonts w:eastAsia="Arial Unicode MS"/>
          <w:color w:val="000000"/>
        </w:rPr>
      </w:pPr>
      <w:r w:rsidRPr="001107E0">
        <w:rPr>
          <w:rFonts w:eastAsia="Arial Unicode MS"/>
          <w:color w:val="000000"/>
        </w:rPr>
        <w:t>соблюдать основные орфоэпические правила современного русского литературного языка;</w:t>
      </w:r>
    </w:p>
    <w:p w:rsidR="00A10639" w:rsidRPr="001107E0" w:rsidRDefault="00A10639" w:rsidP="00424E0A">
      <w:pPr>
        <w:widowControl w:val="0"/>
        <w:numPr>
          <w:ilvl w:val="0"/>
          <w:numId w:val="43"/>
        </w:numPr>
        <w:autoSpaceDE w:val="0"/>
        <w:autoSpaceDN w:val="0"/>
        <w:adjustRightInd w:val="0"/>
        <w:ind w:left="284" w:hanging="284"/>
        <w:jc w:val="both"/>
        <w:rPr>
          <w:rFonts w:eastAsia="Arial Unicode MS"/>
          <w:color w:val="000000"/>
        </w:rPr>
      </w:pPr>
      <w:r w:rsidRPr="001107E0">
        <w:rPr>
          <w:rFonts w:eastAsia="Arial Unicode MS"/>
          <w:color w:val="000000"/>
        </w:rPr>
        <w:t>извлекать необходимую информацию из орфоэпических словарей и справочников; использовать её в различных видах деятельности.</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Морфемика и словообразование</w:t>
      </w:r>
    </w:p>
    <w:p w:rsidR="00A10639" w:rsidRPr="001107E0" w:rsidRDefault="00A10639" w:rsidP="00424E0A">
      <w:pPr>
        <w:widowControl w:val="0"/>
        <w:numPr>
          <w:ilvl w:val="0"/>
          <w:numId w:val="44"/>
        </w:numPr>
        <w:autoSpaceDE w:val="0"/>
        <w:autoSpaceDN w:val="0"/>
        <w:adjustRightInd w:val="0"/>
        <w:ind w:left="284" w:hanging="284"/>
        <w:jc w:val="both"/>
        <w:rPr>
          <w:rFonts w:eastAsia="Arial Unicode MS"/>
          <w:color w:val="000000"/>
        </w:rPr>
      </w:pPr>
      <w:r w:rsidRPr="001107E0">
        <w:rPr>
          <w:rFonts w:eastAsia="Arial Unicode MS"/>
          <w:color w:val="000000"/>
        </w:rPr>
        <w:t>делить слова на морфемы на основе смыслового, грамматического и словообразовательного анализа слова;</w:t>
      </w:r>
    </w:p>
    <w:p w:rsidR="00A10639" w:rsidRPr="001107E0" w:rsidRDefault="00A10639" w:rsidP="00424E0A">
      <w:pPr>
        <w:widowControl w:val="0"/>
        <w:numPr>
          <w:ilvl w:val="0"/>
          <w:numId w:val="44"/>
        </w:numPr>
        <w:autoSpaceDE w:val="0"/>
        <w:autoSpaceDN w:val="0"/>
        <w:adjustRightInd w:val="0"/>
        <w:ind w:left="284" w:hanging="284"/>
        <w:jc w:val="both"/>
        <w:rPr>
          <w:rFonts w:eastAsia="Arial Unicode MS"/>
          <w:color w:val="000000"/>
        </w:rPr>
      </w:pPr>
      <w:r w:rsidRPr="001107E0">
        <w:rPr>
          <w:rFonts w:eastAsia="Arial Unicode MS"/>
          <w:color w:val="000000"/>
        </w:rPr>
        <w:t>различать изученные способы словообразования;</w:t>
      </w:r>
    </w:p>
    <w:p w:rsidR="00A10639" w:rsidRPr="001107E0" w:rsidRDefault="00A10639" w:rsidP="00424E0A">
      <w:pPr>
        <w:widowControl w:val="0"/>
        <w:numPr>
          <w:ilvl w:val="0"/>
          <w:numId w:val="44"/>
        </w:numPr>
        <w:autoSpaceDE w:val="0"/>
        <w:autoSpaceDN w:val="0"/>
        <w:adjustRightInd w:val="0"/>
        <w:ind w:left="284" w:hanging="284"/>
        <w:jc w:val="both"/>
        <w:rPr>
          <w:rFonts w:eastAsia="Arial Unicode MS"/>
          <w:color w:val="000000"/>
        </w:rPr>
      </w:pPr>
      <w:r w:rsidRPr="001107E0">
        <w:rPr>
          <w:rFonts w:eastAsia="Arial Unicode MS"/>
          <w:color w:val="000000"/>
        </w:rPr>
        <w:t>анализировать и самостоятельно составлять словообразовательные пары и словообразовательные цепочки слов;</w:t>
      </w:r>
    </w:p>
    <w:p w:rsidR="00A10639" w:rsidRPr="001107E0" w:rsidRDefault="00A10639" w:rsidP="00424E0A">
      <w:pPr>
        <w:widowControl w:val="0"/>
        <w:numPr>
          <w:ilvl w:val="0"/>
          <w:numId w:val="44"/>
        </w:numPr>
        <w:autoSpaceDE w:val="0"/>
        <w:autoSpaceDN w:val="0"/>
        <w:adjustRightInd w:val="0"/>
        <w:ind w:left="284" w:hanging="284"/>
        <w:jc w:val="both"/>
        <w:rPr>
          <w:rFonts w:eastAsia="Arial Unicode MS"/>
          <w:color w:val="000000"/>
        </w:rPr>
      </w:pPr>
      <w:r w:rsidRPr="001107E0">
        <w:rPr>
          <w:rFonts w:eastAsia="Arial Unicode MS"/>
          <w:color w:val="000000"/>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Лексикология и фразеология</w:t>
      </w:r>
    </w:p>
    <w:p w:rsidR="00A10639" w:rsidRPr="001107E0" w:rsidRDefault="00A10639" w:rsidP="00424E0A">
      <w:pPr>
        <w:widowControl w:val="0"/>
        <w:numPr>
          <w:ilvl w:val="0"/>
          <w:numId w:val="45"/>
        </w:numPr>
        <w:autoSpaceDE w:val="0"/>
        <w:autoSpaceDN w:val="0"/>
        <w:adjustRightInd w:val="0"/>
        <w:ind w:left="284" w:hanging="284"/>
        <w:jc w:val="both"/>
        <w:rPr>
          <w:rFonts w:eastAsia="Arial Unicode MS"/>
          <w:color w:val="000000"/>
          <w:sz w:val="23"/>
          <w:szCs w:val="23"/>
        </w:rPr>
      </w:pPr>
      <w:r w:rsidRPr="001107E0">
        <w:rPr>
          <w:rFonts w:eastAsia="Arial Unicode MS"/>
          <w:color w:val="000000"/>
          <w:sz w:val="23"/>
          <w:szCs w:val="23"/>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w:t>
      </w:r>
    </w:p>
    <w:p w:rsidR="00A10639" w:rsidRPr="001107E0" w:rsidRDefault="00A10639" w:rsidP="00424E0A">
      <w:pPr>
        <w:widowControl w:val="0"/>
        <w:numPr>
          <w:ilvl w:val="0"/>
          <w:numId w:val="45"/>
        </w:numPr>
        <w:autoSpaceDE w:val="0"/>
        <w:autoSpaceDN w:val="0"/>
        <w:adjustRightInd w:val="0"/>
        <w:ind w:left="284" w:hanging="284"/>
        <w:jc w:val="both"/>
        <w:rPr>
          <w:rFonts w:eastAsia="Arial Unicode MS"/>
          <w:color w:val="000000"/>
          <w:sz w:val="20"/>
          <w:szCs w:val="20"/>
        </w:rPr>
      </w:pPr>
      <w:r w:rsidRPr="001107E0">
        <w:rPr>
          <w:rFonts w:eastAsia="Arial Unicode MS"/>
          <w:color w:val="000000"/>
        </w:rPr>
        <w:t>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A10639" w:rsidRPr="001107E0" w:rsidRDefault="00A10639" w:rsidP="00424E0A">
      <w:pPr>
        <w:widowControl w:val="0"/>
        <w:numPr>
          <w:ilvl w:val="0"/>
          <w:numId w:val="45"/>
        </w:numPr>
        <w:autoSpaceDE w:val="0"/>
        <w:autoSpaceDN w:val="0"/>
        <w:adjustRightInd w:val="0"/>
        <w:ind w:left="284" w:hanging="284"/>
        <w:jc w:val="both"/>
        <w:rPr>
          <w:rFonts w:eastAsia="Arial Unicode MS"/>
          <w:color w:val="000000"/>
        </w:rPr>
      </w:pPr>
      <w:r w:rsidRPr="001107E0">
        <w:rPr>
          <w:rFonts w:eastAsia="Arial Unicode MS"/>
          <w:color w:val="000000"/>
        </w:rPr>
        <w:t>группировать слова по тематическим группам;</w:t>
      </w:r>
    </w:p>
    <w:p w:rsidR="00A10639" w:rsidRPr="001107E0" w:rsidRDefault="00A10639" w:rsidP="00424E0A">
      <w:pPr>
        <w:widowControl w:val="0"/>
        <w:numPr>
          <w:ilvl w:val="0"/>
          <w:numId w:val="45"/>
        </w:numPr>
        <w:autoSpaceDE w:val="0"/>
        <w:autoSpaceDN w:val="0"/>
        <w:adjustRightInd w:val="0"/>
        <w:ind w:left="284" w:hanging="284"/>
        <w:jc w:val="both"/>
        <w:rPr>
          <w:rFonts w:eastAsia="Arial Unicode MS"/>
          <w:color w:val="000000"/>
        </w:rPr>
      </w:pPr>
      <w:r w:rsidRPr="001107E0">
        <w:rPr>
          <w:rFonts w:eastAsia="Arial Unicode MS"/>
          <w:color w:val="000000"/>
        </w:rPr>
        <w:t>подбирать к словам синонимы, антонимы;</w:t>
      </w:r>
    </w:p>
    <w:p w:rsidR="00A10639" w:rsidRPr="001107E0" w:rsidRDefault="00A10639" w:rsidP="00424E0A">
      <w:pPr>
        <w:widowControl w:val="0"/>
        <w:numPr>
          <w:ilvl w:val="0"/>
          <w:numId w:val="45"/>
        </w:numPr>
        <w:autoSpaceDE w:val="0"/>
        <w:autoSpaceDN w:val="0"/>
        <w:adjustRightInd w:val="0"/>
        <w:ind w:left="284" w:hanging="284"/>
        <w:jc w:val="both"/>
        <w:rPr>
          <w:rFonts w:eastAsia="Arial Unicode MS"/>
          <w:color w:val="000000"/>
        </w:rPr>
      </w:pPr>
      <w:r w:rsidRPr="001107E0">
        <w:rPr>
          <w:rFonts w:eastAsia="Arial Unicode MS"/>
          <w:color w:val="000000"/>
        </w:rPr>
        <w:t>опознавать фразеологические обороты;</w:t>
      </w:r>
    </w:p>
    <w:p w:rsidR="00A10639" w:rsidRPr="001107E0" w:rsidRDefault="00A10639" w:rsidP="00424E0A">
      <w:pPr>
        <w:widowControl w:val="0"/>
        <w:numPr>
          <w:ilvl w:val="0"/>
          <w:numId w:val="45"/>
        </w:numPr>
        <w:autoSpaceDE w:val="0"/>
        <w:autoSpaceDN w:val="0"/>
        <w:adjustRightInd w:val="0"/>
        <w:ind w:left="284" w:hanging="284"/>
        <w:jc w:val="both"/>
        <w:rPr>
          <w:rFonts w:eastAsia="Arial Unicode MS"/>
          <w:color w:val="000000"/>
        </w:rPr>
      </w:pPr>
      <w:r w:rsidRPr="001107E0">
        <w:rPr>
          <w:rFonts w:eastAsia="Arial Unicode MS"/>
          <w:color w:val="000000"/>
        </w:rPr>
        <w:t>соблюдать лексические нормы в устных и письменных высказываниях;</w:t>
      </w:r>
    </w:p>
    <w:p w:rsidR="00A10639" w:rsidRPr="001107E0" w:rsidRDefault="00A10639" w:rsidP="00424E0A">
      <w:pPr>
        <w:widowControl w:val="0"/>
        <w:numPr>
          <w:ilvl w:val="0"/>
          <w:numId w:val="45"/>
        </w:numPr>
        <w:autoSpaceDE w:val="0"/>
        <w:autoSpaceDN w:val="0"/>
        <w:adjustRightInd w:val="0"/>
        <w:ind w:left="284" w:hanging="284"/>
        <w:jc w:val="both"/>
        <w:rPr>
          <w:rFonts w:eastAsia="Arial Unicode MS"/>
          <w:color w:val="000000"/>
        </w:rPr>
      </w:pPr>
      <w:r w:rsidRPr="001107E0">
        <w:rPr>
          <w:rFonts w:eastAsia="Arial Unicode MS"/>
          <w:color w:val="000000"/>
        </w:rPr>
        <w:t>использовать лексическую синонимию как средство исправления неоправданного повтора в речи и как средство связи предложений в тексте;</w:t>
      </w:r>
    </w:p>
    <w:p w:rsidR="00A10639" w:rsidRPr="001107E0" w:rsidRDefault="00A10639" w:rsidP="00424E0A">
      <w:pPr>
        <w:widowControl w:val="0"/>
        <w:numPr>
          <w:ilvl w:val="0"/>
          <w:numId w:val="45"/>
        </w:numPr>
        <w:autoSpaceDE w:val="0"/>
        <w:autoSpaceDN w:val="0"/>
        <w:adjustRightInd w:val="0"/>
        <w:ind w:left="284" w:hanging="284"/>
        <w:jc w:val="both"/>
        <w:rPr>
          <w:rFonts w:eastAsia="Arial Unicode MS"/>
          <w:color w:val="000000"/>
        </w:rPr>
      </w:pPr>
      <w:r w:rsidRPr="001107E0">
        <w:rPr>
          <w:rFonts w:eastAsia="Arial Unicode MS"/>
          <w:color w:val="000000"/>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Морфология</w:t>
      </w:r>
    </w:p>
    <w:p w:rsidR="00A10639" w:rsidRPr="001107E0" w:rsidRDefault="00A10639" w:rsidP="00424E0A">
      <w:pPr>
        <w:widowControl w:val="0"/>
        <w:numPr>
          <w:ilvl w:val="0"/>
          <w:numId w:val="46"/>
        </w:numPr>
        <w:autoSpaceDE w:val="0"/>
        <w:autoSpaceDN w:val="0"/>
        <w:adjustRightInd w:val="0"/>
        <w:ind w:left="284" w:hanging="284"/>
        <w:jc w:val="both"/>
        <w:rPr>
          <w:rFonts w:eastAsia="Arial Unicode MS"/>
          <w:color w:val="000000"/>
        </w:rPr>
      </w:pPr>
      <w:r w:rsidRPr="001107E0">
        <w:rPr>
          <w:rFonts w:eastAsia="Arial Unicode MS"/>
          <w:color w:val="000000"/>
        </w:rPr>
        <w:t>опознавать самостоятельные (знаменательные) части речи и их формы, служебные части речи;</w:t>
      </w:r>
    </w:p>
    <w:p w:rsidR="00A10639" w:rsidRPr="001107E0" w:rsidRDefault="00A10639" w:rsidP="00424E0A">
      <w:pPr>
        <w:widowControl w:val="0"/>
        <w:numPr>
          <w:ilvl w:val="0"/>
          <w:numId w:val="46"/>
        </w:numPr>
        <w:autoSpaceDE w:val="0"/>
        <w:autoSpaceDN w:val="0"/>
        <w:adjustRightInd w:val="0"/>
        <w:ind w:left="284" w:hanging="284"/>
        <w:jc w:val="both"/>
        <w:rPr>
          <w:rFonts w:eastAsia="Arial Unicode MS"/>
          <w:color w:val="000000"/>
        </w:rPr>
      </w:pPr>
      <w:r w:rsidRPr="001107E0">
        <w:rPr>
          <w:rFonts w:eastAsia="Arial Unicode MS"/>
          <w:color w:val="000000"/>
        </w:rPr>
        <w:t>анализировать слово с точки зрения его принадлежности к той или иной части речи;</w:t>
      </w:r>
    </w:p>
    <w:p w:rsidR="00A10639" w:rsidRPr="001107E0" w:rsidRDefault="00A10639" w:rsidP="00424E0A">
      <w:pPr>
        <w:widowControl w:val="0"/>
        <w:numPr>
          <w:ilvl w:val="0"/>
          <w:numId w:val="46"/>
        </w:numPr>
        <w:autoSpaceDE w:val="0"/>
        <w:autoSpaceDN w:val="0"/>
        <w:adjustRightInd w:val="0"/>
        <w:ind w:left="284" w:hanging="284"/>
        <w:jc w:val="both"/>
        <w:rPr>
          <w:rFonts w:eastAsia="Arial Unicode MS"/>
          <w:color w:val="000000"/>
        </w:rPr>
      </w:pPr>
      <w:r w:rsidRPr="001107E0">
        <w:rPr>
          <w:rFonts w:eastAsia="Arial Unicode MS"/>
          <w:color w:val="000000"/>
        </w:rPr>
        <w:t>употреблять формы слов различных частей речи в соответствии с нормами современного русского литературного языка;</w:t>
      </w:r>
    </w:p>
    <w:p w:rsidR="00A10639" w:rsidRPr="001107E0" w:rsidRDefault="00A10639" w:rsidP="00424E0A">
      <w:pPr>
        <w:widowControl w:val="0"/>
        <w:numPr>
          <w:ilvl w:val="0"/>
          <w:numId w:val="46"/>
        </w:numPr>
        <w:autoSpaceDE w:val="0"/>
        <w:autoSpaceDN w:val="0"/>
        <w:adjustRightInd w:val="0"/>
        <w:ind w:left="284" w:hanging="284"/>
        <w:jc w:val="both"/>
        <w:rPr>
          <w:rFonts w:eastAsia="Arial Unicode MS"/>
          <w:color w:val="000000"/>
        </w:rPr>
      </w:pPr>
      <w:r w:rsidRPr="001107E0">
        <w:rPr>
          <w:rFonts w:eastAsia="Arial Unicode MS"/>
          <w:color w:val="000000"/>
        </w:rPr>
        <w:t>применять морфологические знания и умения в практике правописания, в различных видах анализа;</w:t>
      </w:r>
    </w:p>
    <w:p w:rsidR="00A10639" w:rsidRPr="001107E0" w:rsidRDefault="00A10639" w:rsidP="00424E0A">
      <w:pPr>
        <w:widowControl w:val="0"/>
        <w:numPr>
          <w:ilvl w:val="0"/>
          <w:numId w:val="46"/>
        </w:numPr>
        <w:autoSpaceDE w:val="0"/>
        <w:autoSpaceDN w:val="0"/>
        <w:adjustRightInd w:val="0"/>
        <w:ind w:left="284" w:hanging="284"/>
        <w:jc w:val="both"/>
        <w:rPr>
          <w:rFonts w:eastAsia="Arial Unicode MS"/>
          <w:color w:val="000000"/>
        </w:rPr>
      </w:pPr>
      <w:r w:rsidRPr="001107E0">
        <w:rPr>
          <w:rFonts w:eastAsia="Arial Unicode MS"/>
          <w:color w:val="000000"/>
        </w:rPr>
        <w:t>распознавать явления грамматической омонимии, существенные для решения орфографических и пунктуационных задач.</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Синтаксис</w:t>
      </w:r>
    </w:p>
    <w:p w:rsidR="00A10639" w:rsidRPr="001107E0" w:rsidRDefault="00A10639" w:rsidP="00424E0A">
      <w:pPr>
        <w:widowControl w:val="0"/>
        <w:numPr>
          <w:ilvl w:val="0"/>
          <w:numId w:val="47"/>
        </w:numPr>
        <w:autoSpaceDE w:val="0"/>
        <w:autoSpaceDN w:val="0"/>
        <w:adjustRightInd w:val="0"/>
        <w:ind w:left="284" w:hanging="284"/>
        <w:jc w:val="both"/>
        <w:rPr>
          <w:rFonts w:eastAsia="Arial Unicode MS"/>
          <w:color w:val="000000"/>
        </w:rPr>
      </w:pPr>
      <w:r w:rsidRPr="001107E0">
        <w:rPr>
          <w:rFonts w:eastAsia="Arial Unicode MS"/>
          <w:color w:val="000000"/>
        </w:rPr>
        <w:t>опознавать основные единицы синтаксиса (словосочетание, предложение) и их виды;</w:t>
      </w:r>
    </w:p>
    <w:p w:rsidR="00A10639" w:rsidRPr="001107E0" w:rsidRDefault="00A10639" w:rsidP="00424E0A">
      <w:pPr>
        <w:widowControl w:val="0"/>
        <w:numPr>
          <w:ilvl w:val="0"/>
          <w:numId w:val="47"/>
        </w:numPr>
        <w:autoSpaceDE w:val="0"/>
        <w:autoSpaceDN w:val="0"/>
        <w:adjustRightInd w:val="0"/>
        <w:ind w:left="284" w:hanging="284"/>
        <w:jc w:val="both"/>
        <w:rPr>
          <w:rFonts w:eastAsia="Arial Unicode MS"/>
          <w:color w:val="000000"/>
          <w:sz w:val="23"/>
          <w:szCs w:val="23"/>
        </w:rPr>
      </w:pPr>
      <w:r w:rsidRPr="001107E0">
        <w:rPr>
          <w:rFonts w:eastAsia="Arial Unicode MS"/>
          <w:color w:val="000000"/>
          <w:sz w:val="23"/>
          <w:szCs w:val="23"/>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A10639" w:rsidRPr="001107E0" w:rsidRDefault="00A10639" w:rsidP="00424E0A">
      <w:pPr>
        <w:widowControl w:val="0"/>
        <w:numPr>
          <w:ilvl w:val="0"/>
          <w:numId w:val="47"/>
        </w:numPr>
        <w:autoSpaceDE w:val="0"/>
        <w:autoSpaceDN w:val="0"/>
        <w:adjustRightInd w:val="0"/>
        <w:ind w:left="284" w:hanging="284"/>
        <w:jc w:val="both"/>
        <w:rPr>
          <w:rFonts w:eastAsia="Arial Unicode MS"/>
          <w:color w:val="000000"/>
        </w:rPr>
      </w:pPr>
      <w:r w:rsidRPr="001107E0">
        <w:rPr>
          <w:rFonts w:eastAsia="Arial Unicode MS"/>
          <w:color w:val="000000"/>
        </w:rPr>
        <w:t>употреблять синтаксические единицы в соответствии с нормами современного русского литературного языка;</w:t>
      </w:r>
    </w:p>
    <w:p w:rsidR="00A10639" w:rsidRPr="001107E0" w:rsidRDefault="00A10639" w:rsidP="00424E0A">
      <w:pPr>
        <w:widowControl w:val="0"/>
        <w:numPr>
          <w:ilvl w:val="0"/>
          <w:numId w:val="47"/>
        </w:numPr>
        <w:autoSpaceDE w:val="0"/>
        <w:autoSpaceDN w:val="0"/>
        <w:adjustRightInd w:val="0"/>
        <w:ind w:left="284" w:hanging="284"/>
        <w:jc w:val="both"/>
        <w:rPr>
          <w:rFonts w:eastAsia="Arial Unicode MS"/>
          <w:color w:val="000000"/>
        </w:rPr>
      </w:pPr>
      <w:r w:rsidRPr="001107E0">
        <w:rPr>
          <w:rFonts w:eastAsia="Arial Unicode MS"/>
          <w:color w:val="000000"/>
        </w:rPr>
        <w:t>использовать разнообразные синонимические синтаксические конструкции в собственной речевой практике;</w:t>
      </w:r>
    </w:p>
    <w:p w:rsidR="00A10639" w:rsidRPr="001107E0" w:rsidRDefault="00A10639" w:rsidP="00424E0A">
      <w:pPr>
        <w:widowControl w:val="0"/>
        <w:numPr>
          <w:ilvl w:val="0"/>
          <w:numId w:val="47"/>
        </w:numPr>
        <w:autoSpaceDE w:val="0"/>
        <w:autoSpaceDN w:val="0"/>
        <w:adjustRightInd w:val="0"/>
        <w:ind w:left="284" w:hanging="284"/>
        <w:jc w:val="both"/>
        <w:rPr>
          <w:rFonts w:eastAsia="Arial Unicode MS"/>
          <w:color w:val="000000"/>
        </w:rPr>
      </w:pPr>
      <w:r w:rsidRPr="001107E0">
        <w:rPr>
          <w:rFonts w:eastAsia="Arial Unicode MS"/>
          <w:color w:val="000000"/>
        </w:rPr>
        <w:t>применять синтаксические знания и умения в практике правописания, в различных видах анализа.</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Правописание: орфография и пунктуация</w:t>
      </w:r>
    </w:p>
    <w:p w:rsidR="00A10639" w:rsidRPr="001107E0" w:rsidRDefault="00A10639" w:rsidP="00424E0A">
      <w:pPr>
        <w:widowControl w:val="0"/>
        <w:numPr>
          <w:ilvl w:val="0"/>
          <w:numId w:val="48"/>
        </w:numPr>
        <w:autoSpaceDE w:val="0"/>
        <w:autoSpaceDN w:val="0"/>
        <w:adjustRightInd w:val="0"/>
        <w:ind w:left="284" w:hanging="284"/>
        <w:jc w:val="both"/>
        <w:rPr>
          <w:rFonts w:eastAsia="Arial Unicode MS"/>
          <w:color w:val="000000"/>
        </w:rPr>
      </w:pPr>
      <w:r w:rsidRPr="001107E0">
        <w:rPr>
          <w:rFonts w:eastAsia="Arial Unicode MS"/>
          <w:color w:val="000000"/>
        </w:rPr>
        <w:t>соблюдать орфографические и пунктуационные нормы в процессе письма (в объѐме содержания курса);</w:t>
      </w:r>
    </w:p>
    <w:p w:rsidR="00A10639" w:rsidRPr="001107E0" w:rsidRDefault="00A10639" w:rsidP="00424E0A">
      <w:pPr>
        <w:widowControl w:val="0"/>
        <w:numPr>
          <w:ilvl w:val="0"/>
          <w:numId w:val="48"/>
        </w:numPr>
        <w:autoSpaceDE w:val="0"/>
        <w:autoSpaceDN w:val="0"/>
        <w:adjustRightInd w:val="0"/>
        <w:ind w:left="284" w:hanging="284"/>
        <w:jc w:val="both"/>
        <w:rPr>
          <w:rFonts w:eastAsia="Arial Unicode MS"/>
          <w:color w:val="000000"/>
        </w:rPr>
      </w:pPr>
      <w:r w:rsidRPr="001107E0">
        <w:rPr>
          <w:rFonts w:eastAsia="Arial Unicode MS"/>
          <w:color w:val="000000"/>
        </w:rPr>
        <w:lastRenderedPageBreak/>
        <w:t>объяснять выбор написания в устной форме (рассуждение) и письменной форме (с помощью графических символов);</w:t>
      </w:r>
    </w:p>
    <w:p w:rsidR="00A10639" w:rsidRPr="001107E0" w:rsidRDefault="00A10639" w:rsidP="00424E0A">
      <w:pPr>
        <w:widowControl w:val="0"/>
        <w:numPr>
          <w:ilvl w:val="0"/>
          <w:numId w:val="48"/>
        </w:numPr>
        <w:autoSpaceDE w:val="0"/>
        <w:autoSpaceDN w:val="0"/>
        <w:adjustRightInd w:val="0"/>
        <w:ind w:left="284" w:hanging="284"/>
        <w:jc w:val="both"/>
        <w:rPr>
          <w:rFonts w:eastAsia="Arial Unicode MS"/>
          <w:color w:val="000000"/>
        </w:rPr>
      </w:pPr>
      <w:r w:rsidRPr="001107E0">
        <w:rPr>
          <w:rFonts w:eastAsia="Arial Unicode MS"/>
          <w:color w:val="000000"/>
        </w:rPr>
        <w:t>обнаруживать и исправлять орфографические и пунктуационные ошибки;</w:t>
      </w:r>
    </w:p>
    <w:p w:rsidR="00A10639" w:rsidRPr="001107E0" w:rsidRDefault="00A10639" w:rsidP="00424E0A">
      <w:pPr>
        <w:widowControl w:val="0"/>
        <w:numPr>
          <w:ilvl w:val="0"/>
          <w:numId w:val="48"/>
        </w:numPr>
        <w:autoSpaceDE w:val="0"/>
        <w:autoSpaceDN w:val="0"/>
        <w:adjustRightInd w:val="0"/>
        <w:ind w:left="284" w:hanging="284"/>
        <w:jc w:val="both"/>
        <w:rPr>
          <w:rFonts w:eastAsia="Arial Unicode MS"/>
          <w:color w:val="000000"/>
        </w:rPr>
      </w:pPr>
      <w:r w:rsidRPr="001107E0">
        <w:rPr>
          <w:rFonts w:eastAsia="Arial Unicode MS"/>
          <w:color w:val="000000"/>
        </w:rPr>
        <w:t>извлекать необходимую информацию из орфографических словарей и справочников; использовать её в процессе письма.</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Язык и культура</w:t>
      </w:r>
    </w:p>
    <w:p w:rsidR="00A10639" w:rsidRPr="001107E0" w:rsidRDefault="00A10639" w:rsidP="00424E0A">
      <w:pPr>
        <w:widowControl w:val="0"/>
        <w:numPr>
          <w:ilvl w:val="0"/>
          <w:numId w:val="49"/>
        </w:numPr>
        <w:autoSpaceDE w:val="0"/>
        <w:autoSpaceDN w:val="0"/>
        <w:adjustRightInd w:val="0"/>
        <w:ind w:left="284" w:hanging="284"/>
        <w:jc w:val="both"/>
        <w:rPr>
          <w:rFonts w:eastAsia="Arial Unicode MS"/>
          <w:color w:val="000000"/>
        </w:rPr>
      </w:pPr>
      <w:r w:rsidRPr="001107E0">
        <w:rPr>
          <w:rFonts w:eastAsia="Arial Unicode MS"/>
          <w:color w:val="000000"/>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A10639" w:rsidRPr="001107E0" w:rsidRDefault="00A10639" w:rsidP="00424E0A">
      <w:pPr>
        <w:widowControl w:val="0"/>
        <w:numPr>
          <w:ilvl w:val="0"/>
          <w:numId w:val="49"/>
        </w:numPr>
        <w:autoSpaceDE w:val="0"/>
        <w:autoSpaceDN w:val="0"/>
        <w:adjustRightInd w:val="0"/>
        <w:ind w:left="284" w:hanging="284"/>
        <w:jc w:val="both"/>
        <w:rPr>
          <w:rFonts w:eastAsia="Arial Unicode MS"/>
          <w:color w:val="000000"/>
        </w:rPr>
      </w:pPr>
      <w:r w:rsidRPr="001107E0">
        <w:rPr>
          <w:rFonts w:eastAsia="Arial Unicode MS"/>
          <w:color w:val="000000"/>
        </w:rPr>
        <w:t>приводить примеры, которые доказывают, что изучение языка позволяет лучше узнать историю и культуру страны;</w:t>
      </w:r>
    </w:p>
    <w:p w:rsidR="00A10639" w:rsidRPr="001107E0" w:rsidRDefault="00A10639" w:rsidP="00424E0A">
      <w:pPr>
        <w:widowControl w:val="0"/>
        <w:numPr>
          <w:ilvl w:val="0"/>
          <w:numId w:val="49"/>
        </w:numPr>
        <w:autoSpaceDE w:val="0"/>
        <w:autoSpaceDN w:val="0"/>
        <w:adjustRightInd w:val="0"/>
        <w:ind w:left="284" w:hanging="284"/>
        <w:jc w:val="both"/>
        <w:rPr>
          <w:rFonts w:eastAsia="Arial Unicode MS"/>
          <w:color w:val="000000"/>
        </w:rPr>
      </w:pPr>
      <w:r w:rsidRPr="001107E0">
        <w:rPr>
          <w:rFonts w:eastAsia="Arial Unicode MS"/>
          <w:color w:val="000000"/>
        </w:rPr>
        <w:t>уместно использовать правила русского речевого этикета в учебной деятельности и повседневной жизни.</w:t>
      </w:r>
    </w:p>
    <w:p w:rsidR="00A10639" w:rsidRPr="001107E0" w:rsidRDefault="00A10639" w:rsidP="00A10639">
      <w:pPr>
        <w:widowControl w:val="0"/>
        <w:jc w:val="both"/>
        <w:rPr>
          <w:rFonts w:eastAsia="Arial Unicode MS"/>
          <w:b/>
          <w:color w:val="000000"/>
        </w:rPr>
      </w:pPr>
      <w:r w:rsidRPr="001107E0">
        <w:rPr>
          <w:rFonts w:eastAsia="Arial Unicode MS"/>
          <w:b/>
          <w:color w:val="000000"/>
        </w:rPr>
        <w:tab/>
      </w:r>
      <w:r w:rsidRPr="001107E0">
        <w:rPr>
          <w:rFonts w:eastAsia="Arial Unicode MS" w:cs="Arial Unicode MS"/>
          <w:b/>
          <w:color w:val="000000"/>
        </w:rPr>
        <w:t>Обучающийся</w:t>
      </w:r>
      <w:r w:rsidRPr="001107E0">
        <w:rPr>
          <w:rFonts w:eastAsia="Arial Unicode MS"/>
          <w:b/>
          <w:color w:val="000000"/>
        </w:rPr>
        <w:t xml:space="preserve">  получит возможность научиться в 7 классе для обеспечения возможности успешного продолжения образования на базовом и углубленном уровнях</w:t>
      </w:r>
    </w:p>
    <w:p w:rsidR="00A10639" w:rsidRPr="001107E0" w:rsidRDefault="00A10639" w:rsidP="00424E0A">
      <w:pPr>
        <w:widowControl w:val="0"/>
        <w:numPr>
          <w:ilvl w:val="0"/>
          <w:numId w:val="50"/>
        </w:numPr>
        <w:autoSpaceDE w:val="0"/>
        <w:autoSpaceDN w:val="0"/>
        <w:adjustRightInd w:val="0"/>
        <w:ind w:left="284" w:hanging="284"/>
        <w:jc w:val="both"/>
        <w:rPr>
          <w:i/>
          <w:color w:val="000000"/>
        </w:rPr>
      </w:pPr>
      <w:r w:rsidRPr="001107E0">
        <w:rPr>
          <w:rFonts w:eastAsia="Arial Unicode MS"/>
          <w:i/>
          <w:color w:val="000000"/>
        </w:rPr>
        <w:t>анализировать речевые высказывания с точки зрения их соответствия ситуации</w:t>
      </w:r>
    </w:p>
    <w:p w:rsidR="00A10639" w:rsidRPr="001107E0" w:rsidRDefault="00A10639" w:rsidP="00A10639">
      <w:pPr>
        <w:widowControl w:val="0"/>
        <w:ind w:left="284" w:hanging="284"/>
        <w:jc w:val="both"/>
        <w:rPr>
          <w:rFonts w:eastAsia="Arial Unicode MS"/>
          <w:i/>
          <w:color w:val="000000"/>
          <w:sz w:val="20"/>
          <w:szCs w:val="20"/>
        </w:rPr>
      </w:pPr>
      <w:r w:rsidRPr="001107E0">
        <w:rPr>
          <w:rFonts w:eastAsia="Arial Unicode MS"/>
          <w:i/>
          <w:color w:val="000000"/>
        </w:rPr>
        <w:t xml:space="preserve">     общения и успешности в достижении прогнозируемого результата; понимать основные причины коммуникативных неудач и уметь объяснять их;</w:t>
      </w:r>
    </w:p>
    <w:p w:rsidR="00A10639" w:rsidRPr="001107E0" w:rsidRDefault="00A10639" w:rsidP="00424E0A">
      <w:pPr>
        <w:widowControl w:val="0"/>
        <w:numPr>
          <w:ilvl w:val="0"/>
          <w:numId w:val="50"/>
        </w:numPr>
        <w:autoSpaceDE w:val="0"/>
        <w:autoSpaceDN w:val="0"/>
        <w:adjustRightInd w:val="0"/>
        <w:ind w:left="284" w:hanging="284"/>
        <w:jc w:val="both"/>
        <w:rPr>
          <w:i/>
          <w:color w:val="000000"/>
        </w:rPr>
      </w:pPr>
      <w:r w:rsidRPr="001107E0">
        <w:rPr>
          <w:rFonts w:eastAsia="Arial Unicode MS"/>
          <w:i/>
          <w:color w:val="000000"/>
        </w:rPr>
        <w:t>оценивать собственную и чужую речь с точки зрения точного, уместного и выразительного словоупотребления;</w:t>
      </w:r>
    </w:p>
    <w:p w:rsidR="00A10639" w:rsidRPr="001107E0" w:rsidRDefault="00A10639" w:rsidP="00424E0A">
      <w:pPr>
        <w:widowControl w:val="0"/>
        <w:numPr>
          <w:ilvl w:val="0"/>
          <w:numId w:val="50"/>
        </w:numPr>
        <w:autoSpaceDE w:val="0"/>
        <w:autoSpaceDN w:val="0"/>
        <w:adjustRightInd w:val="0"/>
        <w:ind w:left="284" w:hanging="284"/>
        <w:jc w:val="both"/>
        <w:rPr>
          <w:i/>
          <w:color w:val="000000"/>
        </w:rPr>
      </w:pPr>
      <w:r w:rsidRPr="001107E0">
        <w:rPr>
          <w:rFonts w:eastAsia="Arial Unicode MS"/>
          <w:i/>
          <w:color w:val="000000"/>
        </w:rPr>
        <w:t>опознавать различные выразительные средства языка;</w:t>
      </w:r>
    </w:p>
    <w:p w:rsidR="00A10639" w:rsidRPr="001107E0" w:rsidRDefault="00A10639" w:rsidP="00424E0A">
      <w:pPr>
        <w:widowControl w:val="0"/>
        <w:numPr>
          <w:ilvl w:val="0"/>
          <w:numId w:val="50"/>
        </w:numPr>
        <w:autoSpaceDE w:val="0"/>
        <w:autoSpaceDN w:val="0"/>
        <w:adjustRightInd w:val="0"/>
        <w:ind w:left="284" w:hanging="284"/>
        <w:jc w:val="both"/>
        <w:rPr>
          <w:i/>
          <w:color w:val="000000"/>
        </w:rPr>
      </w:pPr>
      <w:r w:rsidRPr="001107E0">
        <w:rPr>
          <w:rFonts w:eastAsia="Arial Unicode MS"/>
          <w:i/>
          <w:color w:val="000000"/>
        </w:rPr>
        <w:t>писать конспект, отзыв, рефераты, очерки, доверенности и другие жанры;</w:t>
      </w:r>
    </w:p>
    <w:p w:rsidR="00A10639" w:rsidRPr="001107E0" w:rsidRDefault="00A10639" w:rsidP="00424E0A">
      <w:pPr>
        <w:widowControl w:val="0"/>
        <w:numPr>
          <w:ilvl w:val="0"/>
          <w:numId w:val="50"/>
        </w:numPr>
        <w:autoSpaceDE w:val="0"/>
        <w:autoSpaceDN w:val="0"/>
        <w:adjustRightInd w:val="0"/>
        <w:ind w:left="284" w:hanging="284"/>
        <w:jc w:val="both"/>
        <w:rPr>
          <w:i/>
          <w:color w:val="000000"/>
        </w:rPr>
      </w:pPr>
      <w:r w:rsidRPr="001107E0">
        <w:rPr>
          <w:rFonts w:eastAsia="Arial Unicode MS"/>
          <w:i/>
          <w:color w:val="000000"/>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A10639" w:rsidRPr="001107E0" w:rsidRDefault="00A10639" w:rsidP="00424E0A">
      <w:pPr>
        <w:widowControl w:val="0"/>
        <w:numPr>
          <w:ilvl w:val="0"/>
          <w:numId w:val="50"/>
        </w:numPr>
        <w:autoSpaceDE w:val="0"/>
        <w:autoSpaceDN w:val="0"/>
        <w:adjustRightInd w:val="0"/>
        <w:ind w:left="284" w:hanging="284"/>
        <w:jc w:val="both"/>
        <w:rPr>
          <w:i/>
          <w:color w:val="000000"/>
        </w:rPr>
      </w:pPr>
      <w:r w:rsidRPr="001107E0">
        <w:rPr>
          <w:rFonts w:eastAsia="Arial Unicode MS"/>
          <w:i/>
          <w:color w:val="000000"/>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0639" w:rsidRPr="001107E0" w:rsidRDefault="00A10639" w:rsidP="00424E0A">
      <w:pPr>
        <w:widowControl w:val="0"/>
        <w:numPr>
          <w:ilvl w:val="0"/>
          <w:numId w:val="50"/>
        </w:numPr>
        <w:autoSpaceDE w:val="0"/>
        <w:autoSpaceDN w:val="0"/>
        <w:adjustRightInd w:val="0"/>
        <w:ind w:left="284" w:hanging="284"/>
        <w:jc w:val="both"/>
        <w:rPr>
          <w:i/>
          <w:color w:val="000000"/>
        </w:rPr>
      </w:pPr>
      <w:r w:rsidRPr="001107E0">
        <w:rPr>
          <w:rFonts w:eastAsia="Arial Unicode MS"/>
          <w:i/>
          <w:color w:val="000000"/>
        </w:rPr>
        <w:t>характеризовать словообразовательные цепочки и словообразовательные гнезда;</w:t>
      </w:r>
    </w:p>
    <w:p w:rsidR="00A10639" w:rsidRPr="001107E0" w:rsidRDefault="00A10639" w:rsidP="00424E0A">
      <w:pPr>
        <w:widowControl w:val="0"/>
        <w:numPr>
          <w:ilvl w:val="0"/>
          <w:numId w:val="50"/>
        </w:numPr>
        <w:autoSpaceDE w:val="0"/>
        <w:autoSpaceDN w:val="0"/>
        <w:adjustRightInd w:val="0"/>
        <w:ind w:left="284" w:hanging="284"/>
        <w:jc w:val="both"/>
        <w:rPr>
          <w:i/>
          <w:color w:val="000000"/>
        </w:rPr>
      </w:pPr>
      <w:r w:rsidRPr="001107E0">
        <w:rPr>
          <w:rFonts w:eastAsia="Arial Unicode MS"/>
          <w:i/>
          <w:color w:val="000000"/>
        </w:rPr>
        <w:t>использовать этимологические данные для объяснения правописания и лексического значения слова;</w:t>
      </w:r>
    </w:p>
    <w:p w:rsidR="00A10639" w:rsidRPr="001107E0" w:rsidRDefault="00A10639" w:rsidP="00424E0A">
      <w:pPr>
        <w:widowControl w:val="0"/>
        <w:numPr>
          <w:ilvl w:val="0"/>
          <w:numId w:val="50"/>
        </w:numPr>
        <w:autoSpaceDE w:val="0"/>
        <w:autoSpaceDN w:val="0"/>
        <w:adjustRightInd w:val="0"/>
        <w:ind w:left="284" w:hanging="284"/>
        <w:jc w:val="both"/>
        <w:rPr>
          <w:i/>
          <w:color w:val="000000"/>
        </w:rPr>
      </w:pPr>
      <w:r w:rsidRPr="001107E0">
        <w:rPr>
          <w:rFonts w:eastAsia="Arial Unicode MS"/>
          <w:i/>
          <w:color w:val="000000"/>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10639" w:rsidRPr="001107E0" w:rsidRDefault="00A10639" w:rsidP="00424E0A">
      <w:pPr>
        <w:widowControl w:val="0"/>
        <w:numPr>
          <w:ilvl w:val="0"/>
          <w:numId w:val="50"/>
        </w:numPr>
        <w:autoSpaceDE w:val="0"/>
        <w:autoSpaceDN w:val="0"/>
        <w:adjustRightInd w:val="0"/>
        <w:ind w:left="284" w:hanging="284"/>
        <w:jc w:val="both"/>
        <w:rPr>
          <w:i/>
          <w:color w:val="000000"/>
        </w:rPr>
      </w:pPr>
      <w:r w:rsidRPr="001107E0">
        <w:rPr>
          <w:rFonts w:eastAsia="Arial Unicode MS"/>
          <w:i/>
          <w:color w:val="000000"/>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 xml:space="preserve">Речь и речевое общение </w:t>
      </w:r>
    </w:p>
    <w:p w:rsidR="00A10639" w:rsidRPr="001107E0" w:rsidRDefault="00A10639" w:rsidP="00424E0A">
      <w:pPr>
        <w:widowControl w:val="0"/>
        <w:numPr>
          <w:ilvl w:val="0"/>
          <w:numId w:val="51"/>
        </w:numPr>
        <w:autoSpaceDE w:val="0"/>
        <w:autoSpaceDN w:val="0"/>
        <w:adjustRightInd w:val="0"/>
        <w:ind w:left="284" w:hanging="284"/>
        <w:jc w:val="both"/>
        <w:rPr>
          <w:rFonts w:eastAsia="Arial Unicode MS"/>
          <w:i/>
          <w:iCs/>
          <w:color w:val="000000"/>
        </w:rPr>
      </w:pPr>
      <w:r w:rsidRPr="001107E0">
        <w:rPr>
          <w:rFonts w:eastAsia="Arial Unicode MS"/>
          <w:i/>
          <w:iCs/>
          <w:color w:val="000000"/>
        </w:rPr>
        <w:t>выступать перед аудиторией с небольшим докладом; публично представлять проект, реферат; публично защищать свою позицию;</w:t>
      </w:r>
    </w:p>
    <w:p w:rsidR="00A10639" w:rsidRPr="001107E0" w:rsidRDefault="00A10639" w:rsidP="00424E0A">
      <w:pPr>
        <w:widowControl w:val="0"/>
        <w:numPr>
          <w:ilvl w:val="0"/>
          <w:numId w:val="51"/>
        </w:numPr>
        <w:autoSpaceDE w:val="0"/>
        <w:autoSpaceDN w:val="0"/>
        <w:adjustRightInd w:val="0"/>
        <w:ind w:left="284" w:hanging="284"/>
        <w:jc w:val="both"/>
        <w:rPr>
          <w:rFonts w:eastAsia="Arial Unicode MS"/>
          <w:i/>
          <w:iCs/>
          <w:color w:val="000000"/>
        </w:rPr>
      </w:pPr>
      <w:r w:rsidRPr="001107E0">
        <w:rPr>
          <w:rFonts w:eastAsia="Arial Unicode MS"/>
          <w:i/>
          <w:iCs/>
          <w:color w:val="000000"/>
        </w:rPr>
        <w:t>участвовать в коллективном обсуждении проблем, аргументировать собственную позицию, доказывать ее, убеждать;</w:t>
      </w:r>
    </w:p>
    <w:p w:rsidR="00A10639" w:rsidRPr="001107E0" w:rsidRDefault="00A10639" w:rsidP="00424E0A">
      <w:pPr>
        <w:widowControl w:val="0"/>
        <w:numPr>
          <w:ilvl w:val="0"/>
          <w:numId w:val="51"/>
        </w:numPr>
        <w:autoSpaceDE w:val="0"/>
        <w:autoSpaceDN w:val="0"/>
        <w:adjustRightInd w:val="0"/>
        <w:ind w:left="284" w:hanging="284"/>
        <w:jc w:val="both"/>
        <w:rPr>
          <w:rFonts w:eastAsia="Arial Unicode MS"/>
          <w:i/>
          <w:iCs/>
          <w:color w:val="000000"/>
        </w:rPr>
      </w:pPr>
      <w:r w:rsidRPr="001107E0">
        <w:rPr>
          <w:rFonts w:eastAsia="Arial Unicode MS"/>
          <w:i/>
          <w:iCs/>
          <w:color w:val="000000"/>
        </w:rPr>
        <w:t>понимать основные причины коммуникативных неудач и объяснять их.</w:t>
      </w:r>
    </w:p>
    <w:p w:rsidR="00A10639" w:rsidRPr="001107E0" w:rsidRDefault="00A10639" w:rsidP="00A10639">
      <w:pPr>
        <w:widowControl w:val="0"/>
        <w:jc w:val="both"/>
        <w:rPr>
          <w:rFonts w:eastAsia="Arial Unicode MS"/>
          <w:b/>
          <w:i/>
          <w:color w:val="000000"/>
          <w:sz w:val="20"/>
          <w:szCs w:val="20"/>
        </w:rPr>
      </w:pPr>
      <w:r w:rsidRPr="001107E0">
        <w:rPr>
          <w:rFonts w:eastAsia="Arial Unicode MS"/>
          <w:b/>
          <w:i/>
          <w:color w:val="000000"/>
        </w:rPr>
        <w:t>Речевая деятельность. Аудирование</w:t>
      </w:r>
    </w:p>
    <w:p w:rsidR="00A10639" w:rsidRPr="001107E0" w:rsidRDefault="00A10639" w:rsidP="00424E0A">
      <w:pPr>
        <w:widowControl w:val="0"/>
        <w:numPr>
          <w:ilvl w:val="0"/>
          <w:numId w:val="52"/>
        </w:numPr>
        <w:autoSpaceDE w:val="0"/>
        <w:autoSpaceDN w:val="0"/>
        <w:adjustRightInd w:val="0"/>
        <w:ind w:left="284" w:hanging="284"/>
        <w:jc w:val="both"/>
        <w:rPr>
          <w:rFonts w:eastAsia="Arial Unicode MS"/>
          <w:i/>
          <w:iCs/>
          <w:color w:val="000000"/>
        </w:rPr>
      </w:pPr>
      <w:r w:rsidRPr="001107E0">
        <w:rPr>
          <w:rFonts w:eastAsia="Arial Unicode MS"/>
          <w:i/>
          <w:iCs/>
          <w:color w:val="000000"/>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 xml:space="preserve">Чтение </w:t>
      </w:r>
    </w:p>
    <w:p w:rsidR="00A10639" w:rsidRPr="001107E0" w:rsidRDefault="00A10639" w:rsidP="00424E0A">
      <w:pPr>
        <w:widowControl w:val="0"/>
        <w:numPr>
          <w:ilvl w:val="0"/>
          <w:numId w:val="52"/>
        </w:numPr>
        <w:autoSpaceDE w:val="0"/>
        <w:autoSpaceDN w:val="0"/>
        <w:adjustRightInd w:val="0"/>
        <w:ind w:left="284" w:hanging="284"/>
        <w:jc w:val="both"/>
        <w:rPr>
          <w:rFonts w:eastAsia="Arial Unicode MS"/>
          <w:i/>
          <w:iCs/>
          <w:color w:val="000000"/>
        </w:rPr>
      </w:pPr>
      <w:r w:rsidRPr="001107E0">
        <w:rPr>
          <w:rFonts w:eastAsia="Arial Unicode MS"/>
          <w:i/>
          <w:iCs/>
          <w:color w:val="000000"/>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A10639" w:rsidRPr="001107E0" w:rsidRDefault="00A10639" w:rsidP="00424E0A">
      <w:pPr>
        <w:widowControl w:val="0"/>
        <w:numPr>
          <w:ilvl w:val="0"/>
          <w:numId w:val="52"/>
        </w:numPr>
        <w:autoSpaceDE w:val="0"/>
        <w:autoSpaceDN w:val="0"/>
        <w:adjustRightInd w:val="0"/>
        <w:ind w:left="284" w:hanging="284"/>
        <w:jc w:val="both"/>
        <w:rPr>
          <w:rFonts w:eastAsia="Arial Unicode MS"/>
          <w:i/>
          <w:iCs/>
          <w:color w:val="000000"/>
        </w:rPr>
      </w:pPr>
      <w:r w:rsidRPr="001107E0">
        <w:rPr>
          <w:rFonts w:eastAsia="Arial Unicode MS"/>
          <w:i/>
          <w:iCs/>
          <w:color w:val="000000"/>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Говорение</w:t>
      </w:r>
    </w:p>
    <w:p w:rsidR="00A10639" w:rsidRPr="001107E0" w:rsidRDefault="00A10639" w:rsidP="00424E0A">
      <w:pPr>
        <w:widowControl w:val="0"/>
        <w:numPr>
          <w:ilvl w:val="0"/>
          <w:numId w:val="53"/>
        </w:numPr>
        <w:autoSpaceDE w:val="0"/>
        <w:autoSpaceDN w:val="0"/>
        <w:adjustRightInd w:val="0"/>
        <w:ind w:left="284" w:hanging="284"/>
        <w:jc w:val="both"/>
        <w:rPr>
          <w:rFonts w:eastAsia="Arial Unicode MS"/>
          <w:i/>
          <w:color w:val="000000"/>
          <w:sz w:val="23"/>
          <w:szCs w:val="23"/>
        </w:rPr>
      </w:pPr>
      <w:r w:rsidRPr="001107E0">
        <w:rPr>
          <w:rFonts w:eastAsia="Arial Unicode MS"/>
          <w:i/>
          <w:iCs/>
          <w:color w:val="000000"/>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-выступать перед аудиторией с докладом; публично защищать проект, реферат;</w:t>
      </w:r>
    </w:p>
    <w:p w:rsidR="00A10639" w:rsidRPr="001107E0" w:rsidRDefault="00A10639" w:rsidP="00424E0A">
      <w:pPr>
        <w:widowControl w:val="0"/>
        <w:numPr>
          <w:ilvl w:val="0"/>
          <w:numId w:val="53"/>
        </w:numPr>
        <w:autoSpaceDE w:val="0"/>
        <w:autoSpaceDN w:val="0"/>
        <w:adjustRightInd w:val="0"/>
        <w:ind w:left="284" w:hanging="284"/>
        <w:jc w:val="both"/>
        <w:rPr>
          <w:rFonts w:eastAsia="Arial Unicode MS"/>
          <w:i/>
          <w:color w:val="000000"/>
          <w:sz w:val="23"/>
          <w:szCs w:val="23"/>
        </w:rPr>
      </w:pPr>
      <w:r w:rsidRPr="001107E0">
        <w:rPr>
          <w:rFonts w:eastAsia="Arial Unicode MS"/>
          <w:i/>
          <w:iCs/>
          <w:color w:val="000000"/>
        </w:rPr>
        <w:t>анализировать и оценивать речевые высказывания с точки зрения их успешности в достижении прогнозируемого результата.</w:t>
      </w:r>
    </w:p>
    <w:p w:rsidR="00A10639" w:rsidRPr="001107E0" w:rsidRDefault="00A10639" w:rsidP="00A10639">
      <w:pPr>
        <w:widowControl w:val="0"/>
        <w:jc w:val="both"/>
        <w:rPr>
          <w:rFonts w:eastAsia="Arial Unicode MS"/>
          <w:b/>
          <w:i/>
          <w:color w:val="000000"/>
          <w:sz w:val="23"/>
          <w:szCs w:val="23"/>
        </w:rPr>
      </w:pPr>
      <w:r w:rsidRPr="001107E0">
        <w:rPr>
          <w:rFonts w:eastAsia="Arial Unicode MS"/>
          <w:b/>
          <w:i/>
          <w:color w:val="000000"/>
        </w:rPr>
        <w:t>Письмо</w:t>
      </w:r>
    </w:p>
    <w:p w:rsidR="00A10639" w:rsidRPr="001107E0" w:rsidRDefault="00A10639" w:rsidP="00424E0A">
      <w:pPr>
        <w:widowControl w:val="0"/>
        <w:numPr>
          <w:ilvl w:val="0"/>
          <w:numId w:val="54"/>
        </w:numPr>
        <w:autoSpaceDE w:val="0"/>
        <w:autoSpaceDN w:val="0"/>
        <w:adjustRightInd w:val="0"/>
        <w:ind w:left="426" w:hanging="426"/>
        <w:jc w:val="both"/>
        <w:rPr>
          <w:rFonts w:eastAsia="Arial Unicode MS"/>
          <w:i/>
          <w:iCs/>
          <w:color w:val="000000"/>
        </w:rPr>
      </w:pPr>
      <w:r w:rsidRPr="001107E0">
        <w:rPr>
          <w:rFonts w:eastAsia="Arial Unicode MS"/>
          <w:i/>
          <w:iCs/>
          <w:color w:val="000000"/>
        </w:rPr>
        <w:lastRenderedPageBreak/>
        <w:t>писать рецензии, рефераты;</w:t>
      </w:r>
    </w:p>
    <w:p w:rsidR="00A10639" w:rsidRPr="001107E0" w:rsidRDefault="00A10639" w:rsidP="00424E0A">
      <w:pPr>
        <w:widowControl w:val="0"/>
        <w:numPr>
          <w:ilvl w:val="0"/>
          <w:numId w:val="54"/>
        </w:numPr>
        <w:autoSpaceDE w:val="0"/>
        <w:autoSpaceDN w:val="0"/>
        <w:adjustRightInd w:val="0"/>
        <w:ind w:left="426" w:hanging="426"/>
        <w:jc w:val="both"/>
        <w:rPr>
          <w:rFonts w:eastAsia="Arial Unicode MS"/>
          <w:i/>
          <w:iCs/>
          <w:color w:val="000000"/>
        </w:rPr>
      </w:pPr>
      <w:r w:rsidRPr="001107E0">
        <w:rPr>
          <w:rFonts w:eastAsia="Arial Unicode MS"/>
          <w:i/>
          <w:iCs/>
          <w:color w:val="000000"/>
        </w:rPr>
        <w:t>составлять аннотации, тезисы выступления, конспекты;</w:t>
      </w:r>
    </w:p>
    <w:p w:rsidR="00A10639" w:rsidRPr="001107E0" w:rsidRDefault="00A10639" w:rsidP="00424E0A">
      <w:pPr>
        <w:widowControl w:val="0"/>
        <w:numPr>
          <w:ilvl w:val="0"/>
          <w:numId w:val="54"/>
        </w:numPr>
        <w:autoSpaceDE w:val="0"/>
        <w:autoSpaceDN w:val="0"/>
        <w:adjustRightInd w:val="0"/>
        <w:ind w:left="426" w:hanging="426"/>
        <w:jc w:val="both"/>
        <w:rPr>
          <w:rFonts w:eastAsia="Arial Unicode MS"/>
          <w:i/>
          <w:iCs/>
          <w:color w:val="000000"/>
        </w:rPr>
      </w:pPr>
      <w:r w:rsidRPr="001107E0">
        <w:rPr>
          <w:rFonts w:eastAsia="Arial Unicode MS"/>
          <w:i/>
          <w:iCs/>
          <w:color w:val="000000"/>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Текст</w:t>
      </w:r>
    </w:p>
    <w:p w:rsidR="00A10639" w:rsidRPr="001107E0" w:rsidRDefault="00A10639" w:rsidP="00424E0A">
      <w:pPr>
        <w:widowControl w:val="0"/>
        <w:numPr>
          <w:ilvl w:val="0"/>
          <w:numId w:val="55"/>
        </w:numPr>
        <w:autoSpaceDE w:val="0"/>
        <w:autoSpaceDN w:val="0"/>
        <w:adjustRightInd w:val="0"/>
        <w:ind w:left="284" w:hanging="284"/>
        <w:jc w:val="both"/>
        <w:rPr>
          <w:rFonts w:eastAsia="Arial Unicode MS"/>
          <w:i/>
          <w:iCs/>
          <w:color w:val="000000"/>
        </w:rPr>
      </w:pPr>
      <w:r w:rsidRPr="001107E0">
        <w:rPr>
          <w:rFonts w:eastAsia="Arial Unicode MS"/>
          <w:i/>
          <w:iCs/>
          <w:color w:val="000000"/>
        </w:rPr>
        <w:t>создавать в устной и письменной форме учебно-научные тексты с учетом внеязыковых требований, предъявляемых к ним, и в соответствии со спецификой употребления в них языковых средств.</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Функциональные разновидности языка</w:t>
      </w:r>
    </w:p>
    <w:p w:rsidR="00A10639" w:rsidRPr="001107E0" w:rsidRDefault="00A10639" w:rsidP="00424E0A">
      <w:pPr>
        <w:widowControl w:val="0"/>
        <w:numPr>
          <w:ilvl w:val="0"/>
          <w:numId w:val="55"/>
        </w:numPr>
        <w:autoSpaceDE w:val="0"/>
        <w:autoSpaceDN w:val="0"/>
        <w:adjustRightInd w:val="0"/>
        <w:ind w:left="284" w:hanging="284"/>
        <w:jc w:val="both"/>
        <w:rPr>
          <w:rFonts w:eastAsia="Arial Unicode MS"/>
          <w:i/>
          <w:iCs/>
          <w:color w:val="000000"/>
        </w:rPr>
      </w:pPr>
      <w:r w:rsidRPr="001107E0">
        <w:rPr>
          <w:rFonts w:eastAsia="Arial Unicode MS"/>
          <w:i/>
          <w:iCs/>
          <w:color w:val="000000"/>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A10639" w:rsidRPr="001107E0" w:rsidRDefault="00A10639" w:rsidP="00424E0A">
      <w:pPr>
        <w:widowControl w:val="0"/>
        <w:numPr>
          <w:ilvl w:val="0"/>
          <w:numId w:val="55"/>
        </w:numPr>
        <w:autoSpaceDE w:val="0"/>
        <w:autoSpaceDN w:val="0"/>
        <w:adjustRightInd w:val="0"/>
        <w:ind w:left="284" w:hanging="284"/>
        <w:jc w:val="both"/>
        <w:rPr>
          <w:rFonts w:eastAsia="Arial Unicode MS"/>
          <w:i/>
          <w:iCs/>
          <w:color w:val="000000"/>
        </w:rPr>
      </w:pPr>
      <w:r w:rsidRPr="001107E0">
        <w:rPr>
          <w:rFonts w:eastAsia="Arial Unicode MS"/>
          <w:i/>
          <w:iCs/>
          <w:color w:val="000000"/>
        </w:rPr>
        <w:t>создавать тексты различных функциональных стилей и жанров,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предъявляемых к ним, и в соответствии со спецификой употребления языковых средств;</w:t>
      </w:r>
    </w:p>
    <w:p w:rsidR="00A10639" w:rsidRPr="001107E0" w:rsidRDefault="00A10639" w:rsidP="00424E0A">
      <w:pPr>
        <w:widowControl w:val="0"/>
        <w:numPr>
          <w:ilvl w:val="0"/>
          <w:numId w:val="55"/>
        </w:numPr>
        <w:autoSpaceDE w:val="0"/>
        <w:autoSpaceDN w:val="0"/>
        <w:adjustRightInd w:val="0"/>
        <w:ind w:left="284" w:hanging="284"/>
        <w:jc w:val="both"/>
        <w:rPr>
          <w:rFonts w:eastAsia="Arial Unicode MS"/>
          <w:i/>
          <w:iCs/>
          <w:color w:val="000000"/>
        </w:rPr>
      </w:pPr>
      <w:r w:rsidRPr="001107E0">
        <w:rPr>
          <w:rFonts w:eastAsia="Arial Unicode MS"/>
          <w:i/>
          <w:iCs/>
          <w:color w:val="000000"/>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A10639" w:rsidRPr="001107E0" w:rsidRDefault="00A10639" w:rsidP="00424E0A">
      <w:pPr>
        <w:widowControl w:val="0"/>
        <w:numPr>
          <w:ilvl w:val="0"/>
          <w:numId w:val="55"/>
        </w:numPr>
        <w:autoSpaceDE w:val="0"/>
        <w:autoSpaceDN w:val="0"/>
        <w:adjustRightInd w:val="0"/>
        <w:ind w:left="284" w:hanging="284"/>
        <w:jc w:val="both"/>
        <w:rPr>
          <w:rFonts w:eastAsia="Arial Unicode MS"/>
          <w:i/>
          <w:iCs/>
          <w:color w:val="000000"/>
        </w:rPr>
      </w:pPr>
      <w:r w:rsidRPr="001107E0">
        <w:rPr>
          <w:rFonts w:eastAsia="Arial Unicode MS"/>
          <w:i/>
          <w:iCs/>
          <w:color w:val="000000"/>
        </w:rPr>
        <w:t>выступать перед аудиторией сверстников с небольшой протокольно-этикетной, развлекательной, убеждающей речью.</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Общие сведения о языке</w:t>
      </w:r>
    </w:p>
    <w:p w:rsidR="00A10639" w:rsidRPr="001107E0" w:rsidRDefault="00A10639" w:rsidP="00424E0A">
      <w:pPr>
        <w:widowControl w:val="0"/>
        <w:numPr>
          <w:ilvl w:val="0"/>
          <w:numId w:val="56"/>
        </w:numPr>
        <w:autoSpaceDE w:val="0"/>
        <w:autoSpaceDN w:val="0"/>
        <w:adjustRightInd w:val="0"/>
        <w:ind w:left="284" w:hanging="284"/>
        <w:jc w:val="both"/>
        <w:rPr>
          <w:rFonts w:eastAsia="Arial Unicode MS"/>
          <w:i/>
          <w:iCs/>
          <w:color w:val="000000"/>
        </w:rPr>
      </w:pPr>
      <w:r w:rsidRPr="001107E0">
        <w:rPr>
          <w:rFonts w:eastAsia="Arial Unicode MS"/>
          <w:i/>
          <w:iCs/>
          <w:color w:val="000000"/>
        </w:rPr>
        <w:t>характеризовать вклад выдающихся лингвистов в развитие русистики.</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Фонетика и орфоэпия. Графика</w:t>
      </w:r>
    </w:p>
    <w:p w:rsidR="00A10639" w:rsidRPr="001107E0" w:rsidRDefault="00A10639" w:rsidP="00424E0A">
      <w:pPr>
        <w:widowControl w:val="0"/>
        <w:numPr>
          <w:ilvl w:val="0"/>
          <w:numId w:val="56"/>
        </w:numPr>
        <w:autoSpaceDE w:val="0"/>
        <w:autoSpaceDN w:val="0"/>
        <w:adjustRightInd w:val="0"/>
        <w:ind w:left="284" w:hanging="284"/>
        <w:jc w:val="both"/>
        <w:rPr>
          <w:rFonts w:eastAsia="Arial Unicode MS"/>
          <w:i/>
          <w:iCs/>
          <w:color w:val="000000"/>
        </w:rPr>
      </w:pPr>
      <w:r w:rsidRPr="001107E0">
        <w:rPr>
          <w:rFonts w:eastAsia="Arial Unicode MS"/>
          <w:i/>
          <w:iCs/>
          <w:color w:val="000000"/>
        </w:rPr>
        <w:t>опознавать основные выразительные средства фонетики (звукопись);</w:t>
      </w:r>
    </w:p>
    <w:p w:rsidR="00A10639" w:rsidRPr="001107E0" w:rsidRDefault="00A10639" w:rsidP="00424E0A">
      <w:pPr>
        <w:widowControl w:val="0"/>
        <w:numPr>
          <w:ilvl w:val="0"/>
          <w:numId w:val="56"/>
        </w:numPr>
        <w:autoSpaceDE w:val="0"/>
        <w:autoSpaceDN w:val="0"/>
        <w:adjustRightInd w:val="0"/>
        <w:ind w:left="284" w:hanging="284"/>
        <w:jc w:val="both"/>
        <w:rPr>
          <w:rFonts w:eastAsia="Arial Unicode MS"/>
          <w:i/>
          <w:iCs/>
          <w:color w:val="000000"/>
        </w:rPr>
      </w:pPr>
      <w:r w:rsidRPr="001107E0">
        <w:rPr>
          <w:rFonts w:eastAsia="Arial Unicode MS"/>
          <w:i/>
          <w:iCs/>
          <w:color w:val="000000"/>
        </w:rPr>
        <w:t>выразительно читать прозаические и поэтические тексты;</w:t>
      </w:r>
    </w:p>
    <w:p w:rsidR="00A10639" w:rsidRPr="001107E0" w:rsidRDefault="00A10639" w:rsidP="00424E0A">
      <w:pPr>
        <w:widowControl w:val="0"/>
        <w:numPr>
          <w:ilvl w:val="0"/>
          <w:numId w:val="56"/>
        </w:numPr>
        <w:autoSpaceDE w:val="0"/>
        <w:autoSpaceDN w:val="0"/>
        <w:adjustRightInd w:val="0"/>
        <w:ind w:left="284" w:hanging="284"/>
        <w:jc w:val="both"/>
        <w:rPr>
          <w:rFonts w:eastAsia="Arial Unicode MS"/>
          <w:i/>
          <w:iCs/>
          <w:color w:val="000000"/>
        </w:rPr>
      </w:pPr>
      <w:r w:rsidRPr="001107E0">
        <w:rPr>
          <w:rFonts w:eastAsia="Arial Unicode MS"/>
          <w:i/>
          <w:iCs/>
          <w:color w:val="000000"/>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Морфемика и словообразование</w:t>
      </w:r>
    </w:p>
    <w:p w:rsidR="00A10639" w:rsidRPr="001107E0" w:rsidRDefault="00A10639" w:rsidP="00424E0A">
      <w:pPr>
        <w:widowControl w:val="0"/>
        <w:numPr>
          <w:ilvl w:val="0"/>
          <w:numId w:val="57"/>
        </w:numPr>
        <w:autoSpaceDE w:val="0"/>
        <w:autoSpaceDN w:val="0"/>
        <w:adjustRightInd w:val="0"/>
        <w:ind w:left="284" w:hanging="284"/>
        <w:jc w:val="both"/>
        <w:rPr>
          <w:rFonts w:eastAsia="Arial Unicode MS"/>
          <w:i/>
          <w:iCs/>
          <w:color w:val="000000"/>
        </w:rPr>
      </w:pPr>
      <w:r w:rsidRPr="001107E0">
        <w:rPr>
          <w:rFonts w:eastAsia="Arial Unicode MS"/>
          <w:i/>
          <w:iCs/>
          <w:color w:val="000000"/>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A10639" w:rsidRPr="001107E0" w:rsidRDefault="00A10639" w:rsidP="00424E0A">
      <w:pPr>
        <w:widowControl w:val="0"/>
        <w:numPr>
          <w:ilvl w:val="0"/>
          <w:numId w:val="57"/>
        </w:numPr>
        <w:autoSpaceDE w:val="0"/>
        <w:autoSpaceDN w:val="0"/>
        <w:adjustRightInd w:val="0"/>
        <w:ind w:left="284" w:hanging="284"/>
        <w:jc w:val="both"/>
        <w:rPr>
          <w:rFonts w:eastAsia="Arial Unicode MS"/>
          <w:i/>
          <w:iCs/>
          <w:color w:val="000000"/>
        </w:rPr>
      </w:pPr>
      <w:r w:rsidRPr="001107E0">
        <w:rPr>
          <w:rFonts w:eastAsia="Arial Unicode MS"/>
          <w:i/>
          <w:iCs/>
          <w:color w:val="000000"/>
        </w:rPr>
        <w:t>опознавать основные выразительные средства словообразования в художественной речи и оценивать их;</w:t>
      </w:r>
    </w:p>
    <w:p w:rsidR="00A10639" w:rsidRPr="001107E0" w:rsidRDefault="00A10639" w:rsidP="00424E0A">
      <w:pPr>
        <w:widowControl w:val="0"/>
        <w:numPr>
          <w:ilvl w:val="0"/>
          <w:numId w:val="57"/>
        </w:numPr>
        <w:autoSpaceDE w:val="0"/>
        <w:autoSpaceDN w:val="0"/>
        <w:adjustRightInd w:val="0"/>
        <w:ind w:left="284" w:hanging="284"/>
        <w:jc w:val="both"/>
        <w:rPr>
          <w:rFonts w:eastAsia="Arial Unicode MS"/>
          <w:i/>
          <w:iCs/>
          <w:color w:val="000000"/>
        </w:rPr>
      </w:pPr>
      <w:r w:rsidRPr="001107E0">
        <w:rPr>
          <w:rFonts w:eastAsia="Arial Unicode MS"/>
          <w:i/>
          <w:iCs/>
          <w:color w:val="000000"/>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A10639" w:rsidRPr="001107E0" w:rsidRDefault="00A10639" w:rsidP="00424E0A">
      <w:pPr>
        <w:widowControl w:val="0"/>
        <w:numPr>
          <w:ilvl w:val="0"/>
          <w:numId w:val="57"/>
        </w:numPr>
        <w:autoSpaceDE w:val="0"/>
        <w:autoSpaceDN w:val="0"/>
        <w:adjustRightInd w:val="0"/>
        <w:ind w:left="284" w:hanging="284"/>
        <w:jc w:val="both"/>
        <w:rPr>
          <w:rFonts w:eastAsia="Arial Unicode MS"/>
          <w:i/>
          <w:iCs/>
          <w:color w:val="000000"/>
        </w:rPr>
      </w:pPr>
      <w:r w:rsidRPr="001107E0">
        <w:rPr>
          <w:rFonts w:eastAsia="Arial Unicode MS"/>
          <w:i/>
          <w:iCs/>
          <w:color w:val="000000"/>
        </w:rPr>
        <w:t>использовать этимологическую справку для объяснения правописания и лексического значения слова.</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Лексикология и фразеология</w:t>
      </w:r>
    </w:p>
    <w:p w:rsidR="00A10639" w:rsidRPr="001107E0" w:rsidRDefault="00A10639" w:rsidP="00424E0A">
      <w:pPr>
        <w:widowControl w:val="0"/>
        <w:numPr>
          <w:ilvl w:val="0"/>
          <w:numId w:val="58"/>
        </w:numPr>
        <w:autoSpaceDE w:val="0"/>
        <w:autoSpaceDN w:val="0"/>
        <w:adjustRightInd w:val="0"/>
        <w:ind w:left="284" w:hanging="284"/>
        <w:jc w:val="both"/>
        <w:rPr>
          <w:rFonts w:eastAsia="Arial Unicode MS"/>
          <w:i/>
          <w:iCs/>
          <w:color w:val="000000"/>
        </w:rPr>
      </w:pPr>
      <w:r w:rsidRPr="001107E0">
        <w:rPr>
          <w:rFonts w:eastAsia="Arial Unicode MS"/>
          <w:i/>
          <w:iCs/>
          <w:color w:val="000000"/>
        </w:rPr>
        <w:t>объяснять общие принципы классификации словарного состава русского языка;</w:t>
      </w:r>
    </w:p>
    <w:p w:rsidR="00A10639" w:rsidRPr="001107E0" w:rsidRDefault="00A10639" w:rsidP="00424E0A">
      <w:pPr>
        <w:widowControl w:val="0"/>
        <w:numPr>
          <w:ilvl w:val="0"/>
          <w:numId w:val="58"/>
        </w:numPr>
        <w:autoSpaceDE w:val="0"/>
        <w:autoSpaceDN w:val="0"/>
        <w:adjustRightInd w:val="0"/>
        <w:ind w:left="284" w:hanging="284"/>
        <w:jc w:val="both"/>
        <w:rPr>
          <w:rFonts w:eastAsia="Arial Unicode MS"/>
          <w:i/>
          <w:iCs/>
          <w:color w:val="000000"/>
        </w:rPr>
      </w:pPr>
      <w:r w:rsidRPr="001107E0">
        <w:rPr>
          <w:rFonts w:eastAsia="Arial Unicode MS"/>
          <w:i/>
          <w:iCs/>
          <w:color w:val="000000"/>
        </w:rPr>
        <w:t>аргументировать различие лексического и грамматического значений слова;</w:t>
      </w:r>
    </w:p>
    <w:p w:rsidR="00A10639" w:rsidRPr="001107E0" w:rsidRDefault="00A10639" w:rsidP="00424E0A">
      <w:pPr>
        <w:widowControl w:val="0"/>
        <w:numPr>
          <w:ilvl w:val="0"/>
          <w:numId w:val="58"/>
        </w:numPr>
        <w:autoSpaceDE w:val="0"/>
        <w:autoSpaceDN w:val="0"/>
        <w:adjustRightInd w:val="0"/>
        <w:ind w:left="284" w:hanging="284"/>
        <w:jc w:val="both"/>
        <w:rPr>
          <w:rFonts w:eastAsia="Arial Unicode MS"/>
          <w:i/>
          <w:iCs/>
          <w:color w:val="000000"/>
        </w:rPr>
      </w:pPr>
      <w:r w:rsidRPr="001107E0">
        <w:rPr>
          <w:rFonts w:eastAsia="Arial Unicode MS"/>
          <w:i/>
          <w:iCs/>
          <w:color w:val="000000"/>
        </w:rPr>
        <w:t>опознавать омонимы разных видов;</w:t>
      </w:r>
    </w:p>
    <w:p w:rsidR="00A10639" w:rsidRPr="001107E0" w:rsidRDefault="00A10639" w:rsidP="00424E0A">
      <w:pPr>
        <w:widowControl w:val="0"/>
        <w:numPr>
          <w:ilvl w:val="0"/>
          <w:numId w:val="58"/>
        </w:numPr>
        <w:autoSpaceDE w:val="0"/>
        <w:autoSpaceDN w:val="0"/>
        <w:adjustRightInd w:val="0"/>
        <w:ind w:left="284" w:hanging="284"/>
        <w:jc w:val="both"/>
        <w:rPr>
          <w:rFonts w:eastAsia="Arial Unicode MS"/>
          <w:i/>
          <w:iCs/>
          <w:color w:val="000000"/>
        </w:rPr>
      </w:pPr>
      <w:r w:rsidRPr="001107E0">
        <w:rPr>
          <w:rFonts w:eastAsia="Arial Unicode MS"/>
          <w:i/>
          <w:iCs/>
          <w:color w:val="000000"/>
        </w:rPr>
        <w:t>оценивать собственную и чужую речь с точки зрения точного, уместного и выразительного словоупотребления;</w:t>
      </w:r>
    </w:p>
    <w:p w:rsidR="00A10639" w:rsidRPr="001107E0" w:rsidRDefault="00A10639" w:rsidP="00424E0A">
      <w:pPr>
        <w:widowControl w:val="0"/>
        <w:numPr>
          <w:ilvl w:val="0"/>
          <w:numId w:val="58"/>
        </w:numPr>
        <w:autoSpaceDE w:val="0"/>
        <w:autoSpaceDN w:val="0"/>
        <w:adjustRightInd w:val="0"/>
        <w:ind w:left="284" w:hanging="284"/>
        <w:jc w:val="both"/>
        <w:rPr>
          <w:rFonts w:eastAsia="Arial Unicode MS"/>
          <w:i/>
          <w:iCs/>
          <w:color w:val="000000"/>
        </w:rPr>
      </w:pPr>
      <w:r w:rsidRPr="001107E0">
        <w:rPr>
          <w:rFonts w:eastAsia="Arial Unicode MS"/>
          <w:i/>
          <w:iCs/>
          <w:color w:val="000000"/>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Морфология</w:t>
      </w:r>
    </w:p>
    <w:p w:rsidR="00A10639" w:rsidRPr="001107E0" w:rsidRDefault="00A10639" w:rsidP="00424E0A">
      <w:pPr>
        <w:widowControl w:val="0"/>
        <w:numPr>
          <w:ilvl w:val="0"/>
          <w:numId w:val="59"/>
        </w:numPr>
        <w:autoSpaceDE w:val="0"/>
        <w:autoSpaceDN w:val="0"/>
        <w:adjustRightInd w:val="0"/>
        <w:ind w:left="284" w:hanging="284"/>
        <w:jc w:val="both"/>
        <w:rPr>
          <w:rFonts w:eastAsia="Arial Unicode MS"/>
          <w:i/>
          <w:iCs/>
          <w:color w:val="000000"/>
        </w:rPr>
      </w:pPr>
      <w:r w:rsidRPr="001107E0">
        <w:rPr>
          <w:rFonts w:eastAsia="Arial Unicode MS"/>
          <w:i/>
          <w:iCs/>
          <w:color w:val="000000"/>
        </w:rPr>
        <w:t>анализировать синонимические средства морфологии;</w:t>
      </w:r>
    </w:p>
    <w:p w:rsidR="00A10639" w:rsidRPr="001107E0" w:rsidRDefault="00A10639" w:rsidP="00424E0A">
      <w:pPr>
        <w:widowControl w:val="0"/>
        <w:numPr>
          <w:ilvl w:val="0"/>
          <w:numId w:val="59"/>
        </w:numPr>
        <w:autoSpaceDE w:val="0"/>
        <w:autoSpaceDN w:val="0"/>
        <w:adjustRightInd w:val="0"/>
        <w:ind w:left="284" w:hanging="284"/>
        <w:jc w:val="both"/>
        <w:rPr>
          <w:rFonts w:eastAsia="Arial Unicode MS"/>
          <w:i/>
          <w:iCs/>
          <w:color w:val="000000"/>
        </w:rPr>
      </w:pPr>
      <w:r w:rsidRPr="001107E0">
        <w:rPr>
          <w:rFonts w:eastAsia="Arial Unicode MS"/>
          <w:i/>
          <w:iCs/>
          <w:color w:val="000000"/>
        </w:rPr>
        <w:t>различать грамматические омонимы;</w:t>
      </w:r>
    </w:p>
    <w:p w:rsidR="00A10639" w:rsidRPr="001107E0" w:rsidRDefault="00A10639" w:rsidP="00424E0A">
      <w:pPr>
        <w:widowControl w:val="0"/>
        <w:numPr>
          <w:ilvl w:val="0"/>
          <w:numId w:val="59"/>
        </w:numPr>
        <w:autoSpaceDE w:val="0"/>
        <w:autoSpaceDN w:val="0"/>
        <w:adjustRightInd w:val="0"/>
        <w:ind w:left="284" w:hanging="284"/>
        <w:jc w:val="both"/>
        <w:rPr>
          <w:rFonts w:eastAsia="Arial Unicode MS"/>
          <w:i/>
          <w:iCs/>
          <w:color w:val="000000"/>
        </w:rPr>
      </w:pPr>
      <w:r w:rsidRPr="001107E0">
        <w:rPr>
          <w:rFonts w:eastAsia="Arial Unicode MS"/>
          <w:i/>
          <w:iCs/>
          <w:color w:val="000000"/>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A10639" w:rsidRPr="001107E0" w:rsidRDefault="00A10639" w:rsidP="00424E0A">
      <w:pPr>
        <w:widowControl w:val="0"/>
        <w:numPr>
          <w:ilvl w:val="0"/>
          <w:numId w:val="59"/>
        </w:numPr>
        <w:autoSpaceDE w:val="0"/>
        <w:autoSpaceDN w:val="0"/>
        <w:adjustRightInd w:val="0"/>
        <w:ind w:left="284" w:hanging="284"/>
        <w:jc w:val="both"/>
        <w:rPr>
          <w:rFonts w:eastAsia="Arial Unicode MS"/>
          <w:i/>
          <w:iCs/>
          <w:color w:val="000000"/>
        </w:rPr>
      </w:pPr>
      <w:r w:rsidRPr="001107E0">
        <w:rPr>
          <w:rFonts w:eastAsia="Arial Unicode MS"/>
          <w:i/>
          <w:iCs/>
          <w:color w:val="000000"/>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Синтаксис</w:t>
      </w:r>
    </w:p>
    <w:p w:rsidR="00A10639" w:rsidRPr="001107E0" w:rsidRDefault="00A10639" w:rsidP="00424E0A">
      <w:pPr>
        <w:widowControl w:val="0"/>
        <w:numPr>
          <w:ilvl w:val="0"/>
          <w:numId w:val="60"/>
        </w:numPr>
        <w:autoSpaceDE w:val="0"/>
        <w:autoSpaceDN w:val="0"/>
        <w:adjustRightInd w:val="0"/>
        <w:ind w:left="284" w:hanging="284"/>
        <w:jc w:val="both"/>
        <w:rPr>
          <w:rFonts w:eastAsia="Arial Unicode MS"/>
          <w:i/>
          <w:iCs/>
          <w:color w:val="000000"/>
        </w:rPr>
      </w:pPr>
      <w:r w:rsidRPr="001107E0">
        <w:rPr>
          <w:rFonts w:eastAsia="Arial Unicode MS"/>
          <w:i/>
          <w:iCs/>
          <w:color w:val="000000"/>
        </w:rPr>
        <w:lastRenderedPageBreak/>
        <w:t>анализировать синонимические средства синтаксиса;</w:t>
      </w:r>
    </w:p>
    <w:p w:rsidR="00A10639" w:rsidRPr="001107E0" w:rsidRDefault="00A10639" w:rsidP="00424E0A">
      <w:pPr>
        <w:widowControl w:val="0"/>
        <w:numPr>
          <w:ilvl w:val="0"/>
          <w:numId w:val="60"/>
        </w:numPr>
        <w:autoSpaceDE w:val="0"/>
        <w:autoSpaceDN w:val="0"/>
        <w:adjustRightInd w:val="0"/>
        <w:ind w:left="284" w:hanging="284"/>
        <w:jc w:val="both"/>
        <w:rPr>
          <w:rFonts w:eastAsia="Arial Unicode MS"/>
          <w:i/>
          <w:iCs/>
          <w:color w:val="000000"/>
        </w:rPr>
      </w:pPr>
      <w:r w:rsidRPr="001107E0">
        <w:rPr>
          <w:rFonts w:eastAsia="Arial Unicode MS"/>
          <w:i/>
          <w:iCs/>
          <w:color w:val="000000"/>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A10639" w:rsidRPr="001107E0" w:rsidRDefault="00A10639" w:rsidP="00424E0A">
      <w:pPr>
        <w:widowControl w:val="0"/>
        <w:numPr>
          <w:ilvl w:val="0"/>
          <w:numId w:val="60"/>
        </w:numPr>
        <w:autoSpaceDE w:val="0"/>
        <w:autoSpaceDN w:val="0"/>
        <w:adjustRightInd w:val="0"/>
        <w:ind w:left="284" w:hanging="284"/>
        <w:jc w:val="both"/>
        <w:rPr>
          <w:rFonts w:eastAsia="Arial Unicode MS"/>
          <w:i/>
          <w:iCs/>
          <w:color w:val="000000"/>
        </w:rPr>
      </w:pPr>
      <w:r w:rsidRPr="001107E0">
        <w:rPr>
          <w:rFonts w:eastAsia="Arial Unicode MS"/>
          <w:i/>
          <w:iCs/>
          <w:color w:val="000000"/>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Правописание: орфография и пунктуация</w:t>
      </w:r>
    </w:p>
    <w:p w:rsidR="00A10639" w:rsidRPr="001107E0" w:rsidRDefault="00A10639" w:rsidP="00424E0A">
      <w:pPr>
        <w:widowControl w:val="0"/>
        <w:numPr>
          <w:ilvl w:val="0"/>
          <w:numId w:val="61"/>
        </w:numPr>
        <w:autoSpaceDE w:val="0"/>
        <w:autoSpaceDN w:val="0"/>
        <w:adjustRightInd w:val="0"/>
        <w:ind w:left="284" w:hanging="284"/>
        <w:jc w:val="both"/>
        <w:rPr>
          <w:rFonts w:eastAsia="Arial Unicode MS"/>
          <w:i/>
          <w:iCs/>
          <w:color w:val="000000"/>
        </w:rPr>
      </w:pPr>
      <w:r w:rsidRPr="001107E0">
        <w:rPr>
          <w:rFonts w:eastAsia="Arial Unicode MS"/>
          <w:i/>
          <w:iCs/>
          <w:color w:val="000000"/>
        </w:rPr>
        <w:t>демонстрировать роль орфографии и пунктуации в передаче смысловой стороны речи;</w:t>
      </w:r>
    </w:p>
    <w:p w:rsidR="00A10639" w:rsidRPr="001107E0" w:rsidRDefault="00A10639" w:rsidP="00424E0A">
      <w:pPr>
        <w:widowControl w:val="0"/>
        <w:numPr>
          <w:ilvl w:val="0"/>
          <w:numId w:val="61"/>
        </w:numPr>
        <w:autoSpaceDE w:val="0"/>
        <w:autoSpaceDN w:val="0"/>
        <w:adjustRightInd w:val="0"/>
        <w:ind w:left="284" w:hanging="284"/>
        <w:jc w:val="both"/>
        <w:rPr>
          <w:rFonts w:eastAsia="Arial Unicode MS"/>
          <w:i/>
          <w:iCs/>
          <w:color w:val="000000"/>
        </w:rPr>
      </w:pPr>
      <w:r w:rsidRPr="001107E0">
        <w:rPr>
          <w:rFonts w:eastAsia="Arial Unicode MS"/>
          <w:i/>
          <w:iCs/>
          <w:color w:val="000000"/>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Язык и культура</w:t>
      </w:r>
    </w:p>
    <w:p w:rsidR="00A10639" w:rsidRPr="001107E0" w:rsidRDefault="00A10639" w:rsidP="00424E0A">
      <w:pPr>
        <w:widowControl w:val="0"/>
        <w:numPr>
          <w:ilvl w:val="0"/>
          <w:numId w:val="62"/>
        </w:numPr>
        <w:autoSpaceDE w:val="0"/>
        <w:autoSpaceDN w:val="0"/>
        <w:adjustRightInd w:val="0"/>
        <w:ind w:left="284" w:hanging="284"/>
        <w:jc w:val="both"/>
        <w:rPr>
          <w:rFonts w:eastAsia="Arial Unicode MS"/>
          <w:b/>
          <w:i/>
          <w:iCs/>
          <w:color w:val="000000"/>
        </w:rPr>
      </w:pPr>
      <w:r w:rsidRPr="001107E0">
        <w:rPr>
          <w:rFonts w:eastAsia="Arial Unicode MS"/>
          <w:i/>
          <w:iCs/>
          <w:color w:val="000000"/>
        </w:rPr>
        <w:t>характеризовать на отдельных примерах взаимосвязь языка, культуры и истории народа — носителя языка;</w:t>
      </w:r>
    </w:p>
    <w:p w:rsidR="00A10639" w:rsidRPr="001107E0" w:rsidRDefault="00A10639" w:rsidP="00424E0A">
      <w:pPr>
        <w:widowControl w:val="0"/>
        <w:numPr>
          <w:ilvl w:val="0"/>
          <w:numId w:val="62"/>
        </w:numPr>
        <w:autoSpaceDE w:val="0"/>
        <w:autoSpaceDN w:val="0"/>
        <w:adjustRightInd w:val="0"/>
        <w:ind w:left="284" w:hanging="284"/>
        <w:jc w:val="both"/>
        <w:rPr>
          <w:rFonts w:eastAsia="Arial Unicode MS"/>
          <w:i/>
          <w:iCs/>
          <w:color w:val="000000"/>
        </w:rPr>
      </w:pPr>
      <w:r w:rsidRPr="001107E0">
        <w:rPr>
          <w:rFonts w:eastAsia="Arial Unicode MS"/>
          <w:i/>
          <w:iCs/>
          <w:color w:val="000000"/>
        </w:rPr>
        <w:t>анализировать и сравнивать русский речевой этикет с речевым этикетом отдельных народов России и мира.</w:t>
      </w:r>
    </w:p>
    <w:p w:rsidR="00A10639" w:rsidRPr="001107E0" w:rsidRDefault="00A10639" w:rsidP="00A10639">
      <w:pPr>
        <w:tabs>
          <w:tab w:val="left" w:pos="7088"/>
          <w:tab w:val="left" w:pos="9922"/>
        </w:tabs>
        <w:spacing w:after="5" w:line="270" w:lineRule="auto"/>
        <w:ind w:left="-5" w:right="-1" w:hanging="10"/>
        <w:rPr>
          <w:color w:val="000000"/>
        </w:rPr>
      </w:pPr>
    </w:p>
    <w:p w:rsidR="00A10639" w:rsidRPr="001107E0" w:rsidRDefault="00A10639" w:rsidP="00A10639">
      <w:pPr>
        <w:tabs>
          <w:tab w:val="left" w:pos="7088"/>
          <w:tab w:val="left" w:pos="9922"/>
        </w:tabs>
        <w:spacing w:after="5" w:line="270" w:lineRule="auto"/>
        <w:ind w:left="-15" w:right="-1" w:firstLine="708"/>
        <w:jc w:val="center"/>
        <w:rPr>
          <w:color w:val="000000"/>
        </w:rPr>
      </w:pPr>
      <w:r w:rsidRPr="001107E0">
        <w:rPr>
          <w:b/>
          <w:color w:val="000000"/>
        </w:rPr>
        <w:t>Планируемые результаты обучения в 8 классе</w:t>
      </w:r>
    </w:p>
    <w:p w:rsidR="00A10639" w:rsidRPr="001107E0" w:rsidRDefault="00A10639" w:rsidP="00A10639">
      <w:pPr>
        <w:tabs>
          <w:tab w:val="left" w:pos="7088"/>
          <w:tab w:val="left" w:pos="9922"/>
        </w:tabs>
        <w:spacing w:after="5" w:line="270" w:lineRule="auto"/>
        <w:ind w:left="-5" w:right="-1" w:hanging="10"/>
        <w:rPr>
          <w:b/>
          <w:color w:val="000000"/>
        </w:rPr>
      </w:pPr>
      <w:r w:rsidRPr="001107E0">
        <w:rPr>
          <w:b/>
          <w:color w:val="000000"/>
        </w:rPr>
        <w:t xml:space="preserve">Предметные результаты: </w:t>
      </w:r>
    </w:p>
    <w:p w:rsidR="00A10639" w:rsidRPr="001107E0" w:rsidRDefault="00A10639" w:rsidP="00A10639">
      <w:pPr>
        <w:keepNext/>
        <w:autoSpaceDE w:val="0"/>
        <w:autoSpaceDN w:val="0"/>
        <w:adjustRightInd w:val="0"/>
        <w:ind w:firstLine="708"/>
        <w:jc w:val="both"/>
        <w:outlineLvl w:val="2"/>
        <w:rPr>
          <w:b/>
          <w:bCs/>
        </w:rPr>
      </w:pPr>
      <w:r w:rsidRPr="001107E0">
        <w:rPr>
          <w:b/>
          <w:bCs/>
        </w:rPr>
        <w:t>Обучающийся</w:t>
      </w:r>
      <w:r w:rsidRPr="001107E0">
        <w:rPr>
          <w:bCs/>
          <w:sz w:val="26"/>
          <w:szCs w:val="26"/>
        </w:rPr>
        <w:t xml:space="preserve"> </w:t>
      </w:r>
      <w:r w:rsidRPr="001107E0">
        <w:rPr>
          <w:b/>
          <w:bCs/>
        </w:rPr>
        <w:t>научится в 8 классе (для использования в повседневной жизни и обеспечения возможности успешного продолжения образования на базовом уровне)</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владеть навыками работы с учебной книгой, словарями и другими информационными источниками, включая СМИ и ресурсы Интернета;</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владеть навыками различных видов чтения (изучающим, ознакомительным, просмотровым) и информационной переработки прочитанного материала;</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использовать знание алфавита при поиске информации;</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различать значимые и незначимые единицы языка;</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проводить фонетический и орфоэпический анализ слова;</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классифицировать и группировать звуки речи по заданным признакам, слова по заданным параметрам их звукового состава;</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членить слова на слоги и правильно их переносить;</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проводить морфемный и словообразовательный анализ слов;</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проводить лексический анализ слова;</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опознавать лексические средства выразительности и основные виды тропов (метафора, эпитет, сравнение, гипербола, олицетворение);</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опознавать самостоятельные части речи и их формы, а также служебные части речи</w:t>
      </w:r>
      <w:r w:rsidRPr="001107E0">
        <w:rPr>
          <w:color w:val="000000"/>
        </w:rPr>
        <w:t xml:space="preserve"> </w:t>
      </w:r>
      <w:r w:rsidRPr="001107E0">
        <w:rPr>
          <w:rFonts w:eastAsia="Arial Unicode MS"/>
          <w:color w:val="000000"/>
        </w:rPr>
        <w:t>междометия;</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проводить морфологический анализ слова;</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lastRenderedPageBreak/>
        <w:t>применять знания и умения по морфемике и словообразованию при проведении морфологического анализа слов;</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опознавать основные единицы синтаксиса (словосочетание, предложение, текст);</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находить грамматическую основу предложения;</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распознавать главные и второстепенные члены предложения;</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опознавать предложения простые и сложные, предложения осложненной структуры;</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проводить синтаксический анализ словосочетания и предложения;</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соблюдать основные языковые нормы в устной и письменной речи;</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опираться на фонетический, морфемный, словообразовательный и морфологический анализ в практике правописания;</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опираться на грамматико-интонационный анализ при объяснении расстановки знаков препинания в предложении;</w:t>
      </w:r>
    </w:p>
    <w:p w:rsidR="00A10639" w:rsidRPr="001107E0" w:rsidRDefault="00A10639" w:rsidP="00424E0A">
      <w:pPr>
        <w:widowControl w:val="0"/>
        <w:numPr>
          <w:ilvl w:val="0"/>
          <w:numId w:val="63"/>
        </w:numPr>
        <w:autoSpaceDE w:val="0"/>
        <w:autoSpaceDN w:val="0"/>
        <w:adjustRightInd w:val="0"/>
        <w:ind w:left="284" w:hanging="284"/>
        <w:jc w:val="both"/>
        <w:rPr>
          <w:color w:val="000000"/>
        </w:rPr>
      </w:pPr>
      <w:r w:rsidRPr="001107E0">
        <w:rPr>
          <w:rFonts w:eastAsia="Arial Unicode MS"/>
          <w:color w:val="000000"/>
        </w:rPr>
        <w:t>использовать орфографические словари.</w:t>
      </w:r>
    </w:p>
    <w:p w:rsidR="00A10639" w:rsidRPr="001107E0" w:rsidRDefault="00A10639" w:rsidP="00A10639">
      <w:pPr>
        <w:widowControl w:val="0"/>
        <w:jc w:val="both"/>
        <w:rPr>
          <w:color w:val="000000"/>
        </w:rPr>
      </w:pPr>
      <w:r w:rsidRPr="001107E0">
        <w:rPr>
          <w:rFonts w:eastAsia="Arial Unicode MS"/>
          <w:b/>
          <w:color w:val="000000"/>
        </w:rPr>
        <w:t xml:space="preserve">Речь и речевое общение </w:t>
      </w:r>
    </w:p>
    <w:p w:rsidR="00A10639" w:rsidRPr="001107E0" w:rsidRDefault="00A10639" w:rsidP="00424E0A">
      <w:pPr>
        <w:widowControl w:val="0"/>
        <w:numPr>
          <w:ilvl w:val="0"/>
          <w:numId w:val="64"/>
        </w:numPr>
        <w:autoSpaceDE w:val="0"/>
        <w:autoSpaceDN w:val="0"/>
        <w:adjustRightInd w:val="0"/>
        <w:ind w:left="284" w:hanging="284"/>
        <w:jc w:val="both"/>
        <w:rPr>
          <w:rFonts w:eastAsia="Arial Unicode MS"/>
          <w:color w:val="000000"/>
        </w:rPr>
      </w:pPr>
      <w:r w:rsidRPr="001107E0">
        <w:rPr>
          <w:rFonts w:eastAsia="Arial Unicode MS"/>
          <w:color w:val="000000"/>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A10639" w:rsidRPr="001107E0" w:rsidRDefault="00A10639" w:rsidP="00424E0A">
      <w:pPr>
        <w:widowControl w:val="0"/>
        <w:numPr>
          <w:ilvl w:val="0"/>
          <w:numId w:val="64"/>
        </w:numPr>
        <w:autoSpaceDE w:val="0"/>
        <w:autoSpaceDN w:val="0"/>
        <w:adjustRightInd w:val="0"/>
        <w:ind w:left="284" w:hanging="284"/>
        <w:jc w:val="both"/>
        <w:rPr>
          <w:rFonts w:eastAsia="Arial Unicode MS"/>
          <w:color w:val="000000"/>
        </w:rPr>
      </w:pPr>
      <w:r w:rsidRPr="001107E0">
        <w:rPr>
          <w:rFonts w:eastAsia="Arial Unicode MS"/>
          <w:color w:val="000000"/>
        </w:rPr>
        <w:t>использовать различные виды диалога в ситуациях формального и неформального, межличностного и межкультурного общения;</w:t>
      </w:r>
    </w:p>
    <w:p w:rsidR="00A10639" w:rsidRPr="001107E0" w:rsidRDefault="00A10639" w:rsidP="00424E0A">
      <w:pPr>
        <w:widowControl w:val="0"/>
        <w:numPr>
          <w:ilvl w:val="0"/>
          <w:numId w:val="64"/>
        </w:numPr>
        <w:autoSpaceDE w:val="0"/>
        <w:autoSpaceDN w:val="0"/>
        <w:adjustRightInd w:val="0"/>
        <w:ind w:left="284" w:hanging="284"/>
        <w:jc w:val="both"/>
        <w:rPr>
          <w:rFonts w:eastAsia="Arial Unicode MS"/>
          <w:color w:val="000000"/>
        </w:rPr>
      </w:pPr>
      <w:r w:rsidRPr="001107E0">
        <w:rPr>
          <w:rFonts w:eastAsia="Arial Unicode MS"/>
          <w:color w:val="000000"/>
        </w:rPr>
        <w:t>соблюдать нормы речевого поведения в типичных ситуациях общения;</w:t>
      </w:r>
    </w:p>
    <w:p w:rsidR="00A10639" w:rsidRPr="001107E0" w:rsidRDefault="00A10639" w:rsidP="00424E0A">
      <w:pPr>
        <w:widowControl w:val="0"/>
        <w:numPr>
          <w:ilvl w:val="0"/>
          <w:numId w:val="64"/>
        </w:numPr>
        <w:autoSpaceDE w:val="0"/>
        <w:autoSpaceDN w:val="0"/>
        <w:adjustRightInd w:val="0"/>
        <w:ind w:left="284" w:hanging="284"/>
        <w:jc w:val="both"/>
        <w:rPr>
          <w:rFonts w:eastAsia="Arial Unicode MS"/>
          <w:color w:val="000000"/>
        </w:rPr>
      </w:pPr>
      <w:r w:rsidRPr="001107E0">
        <w:rPr>
          <w:rFonts w:eastAsia="Arial Unicode MS"/>
          <w:color w:val="000000"/>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A10639" w:rsidRPr="001107E0" w:rsidRDefault="00A10639" w:rsidP="00424E0A">
      <w:pPr>
        <w:widowControl w:val="0"/>
        <w:numPr>
          <w:ilvl w:val="0"/>
          <w:numId w:val="64"/>
        </w:numPr>
        <w:autoSpaceDE w:val="0"/>
        <w:autoSpaceDN w:val="0"/>
        <w:adjustRightInd w:val="0"/>
        <w:ind w:left="284" w:hanging="284"/>
        <w:jc w:val="both"/>
        <w:rPr>
          <w:rFonts w:eastAsia="Arial Unicode MS"/>
          <w:color w:val="000000"/>
        </w:rPr>
      </w:pPr>
      <w:r w:rsidRPr="001107E0">
        <w:rPr>
          <w:rFonts w:eastAsia="Arial Unicode MS"/>
          <w:color w:val="000000"/>
        </w:rPr>
        <w:t>предупреждать коммуникативные неудачи в процессе речевого общения.</w:t>
      </w:r>
    </w:p>
    <w:p w:rsidR="00A10639" w:rsidRPr="001107E0" w:rsidRDefault="00A10639" w:rsidP="00A10639">
      <w:pPr>
        <w:widowControl w:val="0"/>
        <w:jc w:val="both"/>
        <w:rPr>
          <w:rFonts w:eastAsia="Arial Unicode MS"/>
          <w:b/>
          <w:color w:val="000000"/>
          <w:sz w:val="20"/>
          <w:szCs w:val="20"/>
        </w:rPr>
      </w:pPr>
      <w:r w:rsidRPr="001107E0">
        <w:rPr>
          <w:rFonts w:eastAsia="Arial Unicode MS"/>
          <w:b/>
          <w:color w:val="000000"/>
        </w:rPr>
        <w:t>Речевая деятельность. Аудирование</w:t>
      </w:r>
    </w:p>
    <w:p w:rsidR="00A10639" w:rsidRPr="001107E0" w:rsidRDefault="00A10639" w:rsidP="00424E0A">
      <w:pPr>
        <w:widowControl w:val="0"/>
        <w:numPr>
          <w:ilvl w:val="0"/>
          <w:numId w:val="65"/>
        </w:numPr>
        <w:autoSpaceDE w:val="0"/>
        <w:autoSpaceDN w:val="0"/>
        <w:adjustRightInd w:val="0"/>
        <w:ind w:left="284" w:hanging="284"/>
        <w:jc w:val="both"/>
        <w:rPr>
          <w:rFonts w:eastAsia="Arial Unicode MS"/>
          <w:color w:val="000000"/>
        </w:rPr>
      </w:pPr>
      <w:r w:rsidRPr="001107E0">
        <w:rPr>
          <w:rFonts w:eastAsia="Arial Unicode MS"/>
          <w:color w:val="000000"/>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A10639" w:rsidRPr="001107E0" w:rsidRDefault="00A10639" w:rsidP="00424E0A">
      <w:pPr>
        <w:widowControl w:val="0"/>
        <w:numPr>
          <w:ilvl w:val="0"/>
          <w:numId w:val="65"/>
        </w:numPr>
        <w:autoSpaceDE w:val="0"/>
        <w:autoSpaceDN w:val="0"/>
        <w:adjustRightInd w:val="0"/>
        <w:ind w:left="284" w:hanging="284"/>
        <w:jc w:val="both"/>
        <w:rPr>
          <w:rFonts w:eastAsia="Arial Unicode MS"/>
          <w:color w:val="000000"/>
        </w:rPr>
      </w:pPr>
      <w:r w:rsidRPr="001107E0">
        <w:rPr>
          <w:rFonts w:eastAsia="Arial Unicode MS"/>
          <w:color w:val="000000"/>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A10639" w:rsidRPr="001107E0" w:rsidRDefault="00A10639" w:rsidP="00A10639">
      <w:pPr>
        <w:widowControl w:val="0"/>
        <w:jc w:val="both"/>
        <w:rPr>
          <w:rFonts w:eastAsia="Arial Unicode MS"/>
          <w:b/>
          <w:color w:val="000000"/>
        </w:rPr>
      </w:pPr>
      <w:r w:rsidRPr="001107E0">
        <w:rPr>
          <w:rFonts w:eastAsia="Arial Unicode MS"/>
          <w:b/>
          <w:color w:val="000000"/>
        </w:rPr>
        <w:t xml:space="preserve">Чтение </w:t>
      </w:r>
    </w:p>
    <w:p w:rsidR="00A10639" w:rsidRPr="001107E0" w:rsidRDefault="00A10639" w:rsidP="00424E0A">
      <w:pPr>
        <w:widowControl w:val="0"/>
        <w:numPr>
          <w:ilvl w:val="0"/>
          <w:numId w:val="66"/>
        </w:numPr>
        <w:autoSpaceDE w:val="0"/>
        <w:autoSpaceDN w:val="0"/>
        <w:adjustRightInd w:val="0"/>
        <w:ind w:left="284" w:hanging="284"/>
        <w:jc w:val="both"/>
        <w:rPr>
          <w:rFonts w:eastAsia="Arial Unicode MS"/>
          <w:color w:val="000000"/>
        </w:rPr>
      </w:pPr>
      <w:r w:rsidRPr="001107E0">
        <w:rPr>
          <w:rFonts w:eastAsia="Arial Unicode MS"/>
          <w:color w:val="000000"/>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A10639" w:rsidRPr="001107E0" w:rsidRDefault="00A10639" w:rsidP="00424E0A">
      <w:pPr>
        <w:widowControl w:val="0"/>
        <w:numPr>
          <w:ilvl w:val="0"/>
          <w:numId w:val="66"/>
        </w:numPr>
        <w:autoSpaceDE w:val="0"/>
        <w:autoSpaceDN w:val="0"/>
        <w:adjustRightInd w:val="0"/>
        <w:ind w:left="284" w:hanging="284"/>
        <w:jc w:val="both"/>
        <w:rPr>
          <w:rFonts w:eastAsia="Arial Unicode MS"/>
          <w:color w:val="000000"/>
        </w:rPr>
      </w:pPr>
      <w:r w:rsidRPr="001107E0">
        <w:rPr>
          <w:rFonts w:eastAsia="Arial Unicode MS"/>
          <w:color w:val="000000"/>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A10639" w:rsidRPr="001107E0" w:rsidRDefault="00A10639" w:rsidP="00424E0A">
      <w:pPr>
        <w:widowControl w:val="0"/>
        <w:numPr>
          <w:ilvl w:val="0"/>
          <w:numId w:val="66"/>
        </w:numPr>
        <w:autoSpaceDE w:val="0"/>
        <w:autoSpaceDN w:val="0"/>
        <w:adjustRightInd w:val="0"/>
        <w:ind w:left="284" w:hanging="284"/>
        <w:jc w:val="both"/>
        <w:rPr>
          <w:rFonts w:eastAsia="Arial Unicode MS"/>
          <w:color w:val="000000"/>
        </w:rPr>
      </w:pPr>
      <w:r w:rsidRPr="001107E0">
        <w:rPr>
          <w:rFonts w:eastAsia="Arial Unicode MS"/>
          <w:color w:val="000000"/>
        </w:rPr>
        <w:t>передавать схематически представленную информацию в виде связного текста;</w:t>
      </w:r>
    </w:p>
    <w:p w:rsidR="00A10639" w:rsidRPr="001107E0" w:rsidRDefault="00A10639" w:rsidP="00424E0A">
      <w:pPr>
        <w:widowControl w:val="0"/>
        <w:numPr>
          <w:ilvl w:val="0"/>
          <w:numId w:val="66"/>
        </w:numPr>
        <w:autoSpaceDE w:val="0"/>
        <w:autoSpaceDN w:val="0"/>
        <w:adjustRightInd w:val="0"/>
        <w:ind w:left="284" w:hanging="284"/>
        <w:jc w:val="both"/>
        <w:rPr>
          <w:rFonts w:eastAsia="Arial Unicode MS"/>
          <w:color w:val="000000"/>
          <w:sz w:val="23"/>
          <w:szCs w:val="23"/>
        </w:rPr>
      </w:pPr>
      <w:r w:rsidRPr="001107E0">
        <w:rPr>
          <w:rFonts w:eastAsia="Arial Unicode MS"/>
          <w:color w:val="000000"/>
          <w:sz w:val="23"/>
          <w:szCs w:val="23"/>
        </w:rPr>
        <w:t>использовать приемы работы с учебной книгой, справочниками и другими информационными источниками, включая СМИ и ресурсы Интернета;</w:t>
      </w:r>
    </w:p>
    <w:p w:rsidR="00A10639" w:rsidRPr="001107E0" w:rsidRDefault="00A10639" w:rsidP="00424E0A">
      <w:pPr>
        <w:widowControl w:val="0"/>
        <w:numPr>
          <w:ilvl w:val="0"/>
          <w:numId w:val="66"/>
        </w:numPr>
        <w:autoSpaceDE w:val="0"/>
        <w:autoSpaceDN w:val="0"/>
        <w:adjustRightInd w:val="0"/>
        <w:ind w:left="284" w:hanging="284"/>
        <w:jc w:val="both"/>
        <w:rPr>
          <w:rFonts w:eastAsia="Arial Unicode MS"/>
          <w:color w:val="000000"/>
        </w:rPr>
      </w:pPr>
      <w:r w:rsidRPr="001107E0">
        <w:rPr>
          <w:rFonts w:eastAsia="Arial Unicode MS"/>
          <w:color w:val="000000"/>
        </w:rPr>
        <w:t>отбирать и систематизировать материал на определенную тему, анализировать отобранную информацию и интерпретировать ее в соответствии с поставленной коммуникативной задачей.</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Говорение</w:t>
      </w:r>
    </w:p>
    <w:p w:rsidR="00A10639" w:rsidRPr="001107E0" w:rsidRDefault="00A10639" w:rsidP="00424E0A">
      <w:pPr>
        <w:widowControl w:val="0"/>
        <w:numPr>
          <w:ilvl w:val="0"/>
          <w:numId w:val="67"/>
        </w:numPr>
        <w:autoSpaceDE w:val="0"/>
        <w:autoSpaceDN w:val="0"/>
        <w:adjustRightInd w:val="0"/>
        <w:ind w:left="284" w:hanging="284"/>
        <w:jc w:val="both"/>
        <w:rPr>
          <w:rFonts w:eastAsia="Arial Unicode MS"/>
          <w:color w:val="000000"/>
        </w:rPr>
      </w:pPr>
      <w:r w:rsidRPr="001107E0">
        <w:rPr>
          <w:rFonts w:eastAsia="Arial Unicode MS"/>
          <w:color w:val="000000"/>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w:t>
      </w:r>
    </w:p>
    <w:p w:rsidR="00A10639" w:rsidRPr="001107E0" w:rsidRDefault="00A10639" w:rsidP="00424E0A">
      <w:pPr>
        <w:widowControl w:val="0"/>
        <w:numPr>
          <w:ilvl w:val="0"/>
          <w:numId w:val="67"/>
        </w:numPr>
        <w:autoSpaceDE w:val="0"/>
        <w:autoSpaceDN w:val="0"/>
        <w:adjustRightInd w:val="0"/>
        <w:ind w:left="284" w:hanging="284"/>
        <w:jc w:val="both"/>
        <w:rPr>
          <w:rFonts w:eastAsia="Arial Unicode MS"/>
          <w:color w:val="000000"/>
          <w:sz w:val="20"/>
          <w:szCs w:val="20"/>
        </w:rPr>
      </w:pPr>
      <w:r w:rsidRPr="001107E0">
        <w:rPr>
          <w:rFonts w:eastAsia="Arial Unicode MS"/>
          <w:color w:val="000000"/>
        </w:rPr>
        <w:t>доклад в ситуации учебно-научного общения, бытовой рассказ о событии, история, участие в беседе, споре);</w:t>
      </w:r>
    </w:p>
    <w:p w:rsidR="00A10639" w:rsidRPr="001107E0" w:rsidRDefault="00A10639" w:rsidP="00424E0A">
      <w:pPr>
        <w:widowControl w:val="0"/>
        <w:numPr>
          <w:ilvl w:val="0"/>
          <w:numId w:val="67"/>
        </w:numPr>
        <w:autoSpaceDE w:val="0"/>
        <w:autoSpaceDN w:val="0"/>
        <w:adjustRightInd w:val="0"/>
        <w:ind w:left="284" w:hanging="284"/>
        <w:jc w:val="both"/>
        <w:rPr>
          <w:rFonts w:eastAsia="Arial Unicode MS"/>
          <w:color w:val="000000"/>
        </w:rPr>
      </w:pPr>
      <w:r w:rsidRPr="001107E0">
        <w:rPr>
          <w:rFonts w:eastAsia="Arial Unicode MS"/>
          <w:color w:val="000000"/>
        </w:rPr>
        <w:t>обсуждать и чётко формулировать цели, план совместной групповой учебной деятельности, распределение частей работы;</w:t>
      </w:r>
    </w:p>
    <w:p w:rsidR="00A10639" w:rsidRPr="001107E0" w:rsidRDefault="00A10639" w:rsidP="00424E0A">
      <w:pPr>
        <w:widowControl w:val="0"/>
        <w:numPr>
          <w:ilvl w:val="0"/>
          <w:numId w:val="67"/>
        </w:numPr>
        <w:autoSpaceDE w:val="0"/>
        <w:autoSpaceDN w:val="0"/>
        <w:adjustRightInd w:val="0"/>
        <w:ind w:left="284" w:hanging="284"/>
        <w:jc w:val="both"/>
        <w:rPr>
          <w:rFonts w:eastAsia="Arial Unicode MS"/>
          <w:color w:val="000000"/>
        </w:rPr>
      </w:pPr>
      <w:r w:rsidRPr="001107E0">
        <w:rPr>
          <w:rFonts w:eastAsia="Arial Unicode MS"/>
          <w:color w:val="000000"/>
        </w:rPr>
        <w:t xml:space="preserve">извлекать из различных источников, систематизировать и анализировать материал на определённую тему </w:t>
      </w:r>
      <w:r w:rsidRPr="001107E0">
        <w:rPr>
          <w:rFonts w:eastAsia="Arial Unicode MS"/>
          <w:color w:val="000000"/>
        </w:rPr>
        <w:lastRenderedPageBreak/>
        <w:t>и передавать его в устной форме с учётом заданных условий общения;</w:t>
      </w:r>
    </w:p>
    <w:p w:rsidR="00A10639" w:rsidRPr="001107E0" w:rsidRDefault="00A10639" w:rsidP="00424E0A">
      <w:pPr>
        <w:widowControl w:val="0"/>
        <w:numPr>
          <w:ilvl w:val="0"/>
          <w:numId w:val="67"/>
        </w:numPr>
        <w:autoSpaceDE w:val="0"/>
        <w:autoSpaceDN w:val="0"/>
        <w:adjustRightInd w:val="0"/>
        <w:ind w:left="284" w:hanging="284"/>
        <w:jc w:val="both"/>
        <w:rPr>
          <w:rFonts w:eastAsia="Arial Unicode MS"/>
          <w:color w:val="000000"/>
          <w:sz w:val="23"/>
          <w:szCs w:val="23"/>
        </w:rPr>
      </w:pPr>
      <w:r w:rsidRPr="001107E0">
        <w:rPr>
          <w:rFonts w:eastAsia="Arial Unicode MS"/>
          <w:color w:val="000000"/>
          <w:sz w:val="23"/>
          <w:szCs w:val="23"/>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A10639" w:rsidRPr="001107E0" w:rsidRDefault="00A10639" w:rsidP="00A10639">
      <w:pPr>
        <w:widowControl w:val="0"/>
        <w:jc w:val="both"/>
        <w:rPr>
          <w:rFonts w:eastAsia="Arial Unicode MS"/>
          <w:b/>
          <w:color w:val="000000"/>
          <w:sz w:val="23"/>
          <w:szCs w:val="23"/>
        </w:rPr>
      </w:pPr>
      <w:r w:rsidRPr="001107E0">
        <w:rPr>
          <w:rFonts w:eastAsia="Arial Unicode MS"/>
          <w:b/>
          <w:color w:val="000000"/>
        </w:rPr>
        <w:t>Письмо</w:t>
      </w:r>
    </w:p>
    <w:p w:rsidR="00A10639" w:rsidRPr="001107E0" w:rsidRDefault="00A10639" w:rsidP="00424E0A">
      <w:pPr>
        <w:widowControl w:val="0"/>
        <w:numPr>
          <w:ilvl w:val="0"/>
          <w:numId w:val="68"/>
        </w:numPr>
        <w:autoSpaceDE w:val="0"/>
        <w:autoSpaceDN w:val="0"/>
        <w:adjustRightInd w:val="0"/>
        <w:ind w:left="284" w:hanging="284"/>
        <w:jc w:val="both"/>
        <w:rPr>
          <w:rFonts w:eastAsia="Arial Unicode MS"/>
          <w:color w:val="000000"/>
        </w:rPr>
      </w:pPr>
      <w:r w:rsidRPr="001107E0">
        <w:rPr>
          <w:rFonts w:eastAsia="Arial Unicode MS"/>
          <w:color w:val="000000"/>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A10639" w:rsidRPr="001107E0" w:rsidRDefault="00A10639" w:rsidP="00424E0A">
      <w:pPr>
        <w:widowControl w:val="0"/>
        <w:numPr>
          <w:ilvl w:val="0"/>
          <w:numId w:val="68"/>
        </w:numPr>
        <w:autoSpaceDE w:val="0"/>
        <w:autoSpaceDN w:val="0"/>
        <w:adjustRightInd w:val="0"/>
        <w:ind w:left="284" w:hanging="284"/>
        <w:jc w:val="both"/>
        <w:rPr>
          <w:rFonts w:eastAsia="Arial Unicode MS"/>
          <w:color w:val="000000"/>
        </w:rPr>
      </w:pPr>
      <w:r w:rsidRPr="001107E0">
        <w:rPr>
          <w:rFonts w:eastAsia="Arial Unicode MS"/>
          <w:color w:val="000000"/>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A10639" w:rsidRPr="001107E0" w:rsidRDefault="00A10639" w:rsidP="00424E0A">
      <w:pPr>
        <w:widowControl w:val="0"/>
        <w:numPr>
          <w:ilvl w:val="0"/>
          <w:numId w:val="68"/>
        </w:numPr>
        <w:autoSpaceDE w:val="0"/>
        <w:autoSpaceDN w:val="0"/>
        <w:adjustRightInd w:val="0"/>
        <w:ind w:left="284" w:hanging="284"/>
        <w:jc w:val="both"/>
        <w:rPr>
          <w:rFonts w:eastAsia="Arial Unicode MS"/>
          <w:color w:val="000000"/>
        </w:rPr>
      </w:pPr>
      <w:r w:rsidRPr="001107E0">
        <w:rPr>
          <w:rFonts w:eastAsia="Arial Unicode MS"/>
          <w:color w:val="000000"/>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Текст</w:t>
      </w:r>
    </w:p>
    <w:p w:rsidR="00A10639" w:rsidRPr="001107E0" w:rsidRDefault="00A10639" w:rsidP="00424E0A">
      <w:pPr>
        <w:widowControl w:val="0"/>
        <w:numPr>
          <w:ilvl w:val="0"/>
          <w:numId w:val="69"/>
        </w:numPr>
        <w:autoSpaceDE w:val="0"/>
        <w:autoSpaceDN w:val="0"/>
        <w:adjustRightInd w:val="0"/>
        <w:ind w:left="284" w:hanging="284"/>
        <w:jc w:val="both"/>
        <w:rPr>
          <w:rFonts w:eastAsia="Arial Unicode MS"/>
          <w:color w:val="000000"/>
        </w:rPr>
      </w:pPr>
      <w:r w:rsidRPr="001107E0">
        <w:rPr>
          <w:rFonts w:eastAsia="Arial Unicode MS"/>
          <w:color w:val="000000"/>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A10639" w:rsidRPr="001107E0" w:rsidRDefault="00A10639" w:rsidP="00424E0A">
      <w:pPr>
        <w:widowControl w:val="0"/>
        <w:numPr>
          <w:ilvl w:val="0"/>
          <w:numId w:val="69"/>
        </w:numPr>
        <w:autoSpaceDE w:val="0"/>
        <w:autoSpaceDN w:val="0"/>
        <w:adjustRightInd w:val="0"/>
        <w:ind w:left="284" w:hanging="284"/>
        <w:jc w:val="both"/>
        <w:rPr>
          <w:rFonts w:eastAsia="Arial Unicode MS"/>
          <w:color w:val="000000"/>
        </w:rPr>
      </w:pPr>
      <w:r w:rsidRPr="001107E0">
        <w:rPr>
          <w:rFonts w:eastAsia="Arial Unicode MS"/>
          <w:color w:val="000000"/>
        </w:rPr>
        <w:t>осуществлять информационную переработку текста, передавая его содержание в виде плана (простого, сложного), тезисов, схемы, таблицы и т. п.;</w:t>
      </w:r>
    </w:p>
    <w:p w:rsidR="00A10639" w:rsidRPr="001107E0" w:rsidRDefault="00A10639" w:rsidP="00424E0A">
      <w:pPr>
        <w:widowControl w:val="0"/>
        <w:numPr>
          <w:ilvl w:val="0"/>
          <w:numId w:val="69"/>
        </w:numPr>
        <w:autoSpaceDE w:val="0"/>
        <w:autoSpaceDN w:val="0"/>
        <w:adjustRightInd w:val="0"/>
        <w:ind w:left="284" w:hanging="284"/>
        <w:jc w:val="both"/>
        <w:rPr>
          <w:rFonts w:eastAsia="Arial Unicode MS"/>
          <w:color w:val="000000"/>
        </w:rPr>
      </w:pPr>
      <w:r w:rsidRPr="001107E0">
        <w:rPr>
          <w:rFonts w:eastAsia="Arial Unicode MS"/>
          <w:color w:val="000000"/>
        </w:rPr>
        <w:t>создавать и редактировать собственные тексты различных типов речи, стилей, жанров с учётом требований к построению связного текста.</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Функциональные разновидности языка</w:t>
      </w:r>
    </w:p>
    <w:p w:rsidR="00A10639" w:rsidRPr="001107E0" w:rsidRDefault="00A10639" w:rsidP="00424E0A">
      <w:pPr>
        <w:widowControl w:val="0"/>
        <w:numPr>
          <w:ilvl w:val="0"/>
          <w:numId w:val="70"/>
        </w:numPr>
        <w:autoSpaceDE w:val="0"/>
        <w:autoSpaceDN w:val="0"/>
        <w:adjustRightInd w:val="0"/>
        <w:ind w:left="284" w:hanging="284"/>
        <w:jc w:val="both"/>
        <w:rPr>
          <w:rFonts w:eastAsia="Arial Unicode MS"/>
          <w:color w:val="000000"/>
        </w:rPr>
      </w:pPr>
      <w:r w:rsidRPr="001107E0">
        <w:rPr>
          <w:rFonts w:eastAsia="Arial Unicode MS"/>
          <w:color w:val="000000"/>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A10639" w:rsidRPr="001107E0" w:rsidRDefault="00A10639" w:rsidP="00424E0A">
      <w:pPr>
        <w:widowControl w:val="0"/>
        <w:numPr>
          <w:ilvl w:val="0"/>
          <w:numId w:val="70"/>
        </w:numPr>
        <w:autoSpaceDE w:val="0"/>
        <w:autoSpaceDN w:val="0"/>
        <w:adjustRightInd w:val="0"/>
        <w:ind w:left="284" w:hanging="284"/>
        <w:jc w:val="both"/>
        <w:rPr>
          <w:rFonts w:eastAsia="Arial Unicode MS"/>
          <w:color w:val="000000"/>
        </w:rPr>
      </w:pPr>
      <w:r w:rsidRPr="001107E0">
        <w:rPr>
          <w:rFonts w:eastAsia="Arial Unicode MS"/>
          <w:color w:val="000000"/>
        </w:rPr>
        <w:t>различать и анализировать тексты разных жанров,</w:t>
      </w:r>
    </w:p>
    <w:p w:rsidR="00A10639" w:rsidRPr="001107E0" w:rsidRDefault="00A10639" w:rsidP="00424E0A">
      <w:pPr>
        <w:widowControl w:val="0"/>
        <w:numPr>
          <w:ilvl w:val="0"/>
          <w:numId w:val="70"/>
        </w:numPr>
        <w:autoSpaceDE w:val="0"/>
        <w:autoSpaceDN w:val="0"/>
        <w:adjustRightInd w:val="0"/>
        <w:ind w:left="284" w:hanging="284"/>
        <w:jc w:val="both"/>
        <w:rPr>
          <w:rFonts w:eastAsia="Arial Unicode MS"/>
          <w:color w:val="000000"/>
        </w:rPr>
      </w:pPr>
      <w:r w:rsidRPr="001107E0">
        <w:rPr>
          <w:rFonts w:eastAsia="Arial Unicode MS"/>
          <w:color w:val="000000"/>
        </w:rPr>
        <w:t>создавать устные и письменные высказывания разных стилей, жанров и типов речи;</w:t>
      </w:r>
    </w:p>
    <w:p w:rsidR="00A10639" w:rsidRPr="001107E0" w:rsidRDefault="00A10639" w:rsidP="00424E0A">
      <w:pPr>
        <w:widowControl w:val="0"/>
        <w:numPr>
          <w:ilvl w:val="0"/>
          <w:numId w:val="70"/>
        </w:numPr>
        <w:autoSpaceDE w:val="0"/>
        <w:autoSpaceDN w:val="0"/>
        <w:adjustRightInd w:val="0"/>
        <w:ind w:left="284" w:hanging="284"/>
        <w:jc w:val="both"/>
        <w:rPr>
          <w:rFonts w:eastAsia="Arial Unicode MS"/>
          <w:color w:val="000000"/>
        </w:rPr>
      </w:pPr>
      <w:r w:rsidRPr="001107E0">
        <w:rPr>
          <w:rFonts w:eastAsia="Arial Unicode MS"/>
          <w:color w:val="000000"/>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A10639" w:rsidRPr="001107E0" w:rsidRDefault="00A10639" w:rsidP="00424E0A">
      <w:pPr>
        <w:widowControl w:val="0"/>
        <w:numPr>
          <w:ilvl w:val="0"/>
          <w:numId w:val="70"/>
        </w:numPr>
        <w:autoSpaceDE w:val="0"/>
        <w:autoSpaceDN w:val="0"/>
        <w:adjustRightInd w:val="0"/>
        <w:ind w:left="284" w:hanging="284"/>
        <w:jc w:val="both"/>
        <w:rPr>
          <w:rFonts w:eastAsia="Arial Unicode MS"/>
          <w:color w:val="000000"/>
        </w:rPr>
      </w:pPr>
      <w:r w:rsidRPr="001107E0">
        <w:rPr>
          <w:rFonts w:eastAsia="Arial Unicode MS"/>
          <w:color w:val="000000"/>
        </w:rPr>
        <w:t>исправлять речевые недостатки, редактировать текст;</w:t>
      </w:r>
    </w:p>
    <w:p w:rsidR="00A10639" w:rsidRPr="001107E0" w:rsidRDefault="00A10639" w:rsidP="00424E0A">
      <w:pPr>
        <w:widowControl w:val="0"/>
        <w:numPr>
          <w:ilvl w:val="0"/>
          <w:numId w:val="70"/>
        </w:numPr>
        <w:autoSpaceDE w:val="0"/>
        <w:autoSpaceDN w:val="0"/>
        <w:adjustRightInd w:val="0"/>
        <w:ind w:left="284" w:hanging="284"/>
        <w:jc w:val="both"/>
        <w:rPr>
          <w:rFonts w:eastAsia="Arial Unicode MS"/>
          <w:color w:val="000000"/>
          <w:sz w:val="23"/>
          <w:szCs w:val="23"/>
        </w:rPr>
      </w:pPr>
      <w:r w:rsidRPr="001107E0">
        <w:rPr>
          <w:rFonts w:eastAsia="Arial Unicode MS"/>
          <w:color w:val="000000"/>
          <w:sz w:val="23"/>
          <w:szCs w:val="23"/>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Общие сведения о языке</w:t>
      </w:r>
    </w:p>
    <w:p w:rsidR="00A10639" w:rsidRPr="001107E0" w:rsidRDefault="00A10639" w:rsidP="00424E0A">
      <w:pPr>
        <w:widowControl w:val="0"/>
        <w:numPr>
          <w:ilvl w:val="0"/>
          <w:numId w:val="71"/>
        </w:numPr>
        <w:autoSpaceDE w:val="0"/>
        <w:autoSpaceDN w:val="0"/>
        <w:adjustRightInd w:val="0"/>
        <w:ind w:left="284" w:hanging="284"/>
        <w:jc w:val="both"/>
        <w:rPr>
          <w:rFonts w:eastAsia="Arial Unicode MS"/>
          <w:color w:val="000000"/>
        </w:rPr>
      </w:pPr>
      <w:r w:rsidRPr="001107E0">
        <w:rPr>
          <w:rFonts w:eastAsia="Arial Unicode MS"/>
          <w:color w:val="000000"/>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A10639" w:rsidRPr="001107E0" w:rsidRDefault="00A10639" w:rsidP="00424E0A">
      <w:pPr>
        <w:widowControl w:val="0"/>
        <w:numPr>
          <w:ilvl w:val="0"/>
          <w:numId w:val="71"/>
        </w:numPr>
        <w:autoSpaceDE w:val="0"/>
        <w:autoSpaceDN w:val="0"/>
        <w:adjustRightInd w:val="0"/>
        <w:ind w:left="284" w:hanging="284"/>
        <w:jc w:val="both"/>
        <w:rPr>
          <w:rFonts w:eastAsia="Arial Unicode MS"/>
          <w:color w:val="000000"/>
        </w:rPr>
      </w:pPr>
      <w:r w:rsidRPr="001107E0">
        <w:rPr>
          <w:rFonts w:eastAsia="Arial Unicode MS"/>
          <w:color w:val="000000"/>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A10639" w:rsidRPr="001107E0" w:rsidRDefault="00A10639" w:rsidP="00424E0A">
      <w:pPr>
        <w:widowControl w:val="0"/>
        <w:numPr>
          <w:ilvl w:val="0"/>
          <w:numId w:val="71"/>
        </w:numPr>
        <w:autoSpaceDE w:val="0"/>
        <w:autoSpaceDN w:val="0"/>
        <w:adjustRightInd w:val="0"/>
        <w:ind w:left="284" w:hanging="284"/>
        <w:jc w:val="both"/>
        <w:rPr>
          <w:rFonts w:eastAsia="Arial Unicode MS"/>
          <w:color w:val="000000"/>
        </w:rPr>
      </w:pPr>
      <w:r w:rsidRPr="001107E0">
        <w:rPr>
          <w:rFonts w:eastAsia="Arial Unicode MS"/>
          <w:color w:val="000000"/>
        </w:rPr>
        <w:t>оценивать использование основных изобразительных средств языка.</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Фонетика и орфоэпия. Графика</w:t>
      </w:r>
    </w:p>
    <w:p w:rsidR="00A10639" w:rsidRPr="001107E0" w:rsidRDefault="00A10639" w:rsidP="00424E0A">
      <w:pPr>
        <w:widowControl w:val="0"/>
        <w:numPr>
          <w:ilvl w:val="0"/>
          <w:numId w:val="72"/>
        </w:numPr>
        <w:autoSpaceDE w:val="0"/>
        <w:autoSpaceDN w:val="0"/>
        <w:adjustRightInd w:val="0"/>
        <w:ind w:left="284" w:hanging="284"/>
        <w:jc w:val="both"/>
        <w:rPr>
          <w:rFonts w:eastAsia="Arial Unicode MS"/>
          <w:color w:val="000000"/>
        </w:rPr>
      </w:pPr>
      <w:r w:rsidRPr="001107E0">
        <w:rPr>
          <w:rFonts w:eastAsia="Arial Unicode MS"/>
          <w:color w:val="000000"/>
        </w:rPr>
        <w:t>проводить фонетический анализ слова;</w:t>
      </w:r>
    </w:p>
    <w:p w:rsidR="00A10639" w:rsidRPr="001107E0" w:rsidRDefault="00A10639" w:rsidP="00424E0A">
      <w:pPr>
        <w:widowControl w:val="0"/>
        <w:numPr>
          <w:ilvl w:val="0"/>
          <w:numId w:val="72"/>
        </w:numPr>
        <w:autoSpaceDE w:val="0"/>
        <w:autoSpaceDN w:val="0"/>
        <w:adjustRightInd w:val="0"/>
        <w:ind w:left="284" w:hanging="284"/>
        <w:jc w:val="both"/>
        <w:rPr>
          <w:rFonts w:eastAsia="Arial Unicode MS"/>
          <w:color w:val="000000"/>
        </w:rPr>
      </w:pPr>
      <w:r w:rsidRPr="001107E0">
        <w:rPr>
          <w:rFonts w:eastAsia="Arial Unicode MS"/>
          <w:color w:val="000000"/>
        </w:rPr>
        <w:t>соблюдать основные орфоэпические правила современного русского литературного языка;</w:t>
      </w:r>
    </w:p>
    <w:p w:rsidR="00A10639" w:rsidRPr="001107E0" w:rsidRDefault="00A10639" w:rsidP="00424E0A">
      <w:pPr>
        <w:widowControl w:val="0"/>
        <w:numPr>
          <w:ilvl w:val="0"/>
          <w:numId w:val="72"/>
        </w:numPr>
        <w:autoSpaceDE w:val="0"/>
        <w:autoSpaceDN w:val="0"/>
        <w:adjustRightInd w:val="0"/>
        <w:ind w:left="284" w:hanging="284"/>
        <w:jc w:val="both"/>
        <w:rPr>
          <w:rFonts w:eastAsia="Arial Unicode MS"/>
          <w:color w:val="000000"/>
        </w:rPr>
      </w:pPr>
      <w:r w:rsidRPr="001107E0">
        <w:rPr>
          <w:rFonts w:eastAsia="Arial Unicode MS"/>
          <w:color w:val="000000"/>
        </w:rPr>
        <w:t>извлекать необходимую информацию из орфоэпических словарей и справочников; использовать её в различных видах деятельности.</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Морфемика и словообразование</w:t>
      </w:r>
    </w:p>
    <w:p w:rsidR="00A10639" w:rsidRPr="001107E0" w:rsidRDefault="00A10639" w:rsidP="00424E0A">
      <w:pPr>
        <w:widowControl w:val="0"/>
        <w:numPr>
          <w:ilvl w:val="0"/>
          <w:numId w:val="73"/>
        </w:numPr>
        <w:autoSpaceDE w:val="0"/>
        <w:autoSpaceDN w:val="0"/>
        <w:adjustRightInd w:val="0"/>
        <w:ind w:left="284" w:hanging="284"/>
        <w:jc w:val="both"/>
        <w:rPr>
          <w:rFonts w:eastAsia="Arial Unicode MS"/>
          <w:color w:val="000000"/>
        </w:rPr>
      </w:pPr>
      <w:r w:rsidRPr="001107E0">
        <w:rPr>
          <w:rFonts w:eastAsia="Arial Unicode MS"/>
          <w:color w:val="000000"/>
        </w:rPr>
        <w:t>делить слова на морфемы на основе смыслового, грамматического и словообразовательного анализа слова;</w:t>
      </w:r>
    </w:p>
    <w:p w:rsidR="00A10639" w:rsidRPr="001107E0" w:rsidRDefault="00A10639" w:rsidP="00424E0A">
      <w:pPr>
        <w:widowControl w:val="0"/>
        <w:numPr>
          <w:ilvl w:val="0"/>
          <w:numId w:val="73"/>
        </w:numPr>
        <w:autoSpaceDE w:val="0"/>
        <w:autoSpaceDN w:val="0"/>
        <w:adjustRightInd w:val="0"/>
        <w:ind w:left="284" w:hanging="284"/>
        <w:jc w:val="both"/>
        <w:rPr>
          <w:rFonts w:eastAsia="Arial Unicode MS"/>
          <w:color w:val="000000"/>
        </w:rPr>
      </w:pPr>
      <w:r w:rsidRPr="001107E0">
        <w:rPr>
          <w:rFonts w:eastAsia="Arial Unicode MS"/>
          <w:color w:val="000000"/>
        </w:rPr>
        <w:t>различать изученные способы словообразования;</w:t>
      </w:r>
    </w:p>
    <w:p w:rsidR="00A10639" w:rsidRPr="001107E0" w:rsidRDefault="00A10639" w:rsidP="00424E0A">
      <w:pPr>
        <w:widowControl w:val="0"/>
        <w:numPr>
          <w:ilvl w:val="0"/>
          <w:numId w:val="73"/>
        </w:numPr>
        <w:autoSpaceDE w:val="0"/>
        <w:autoSpaceDN w:val="0"/>
        <w:adjustRightInd w:val="0"/>
        <w:ind w:left="284" w:hanging="284"/>
        <w:jc w:val="both"/>
        <w:rPr>
          <w:rFonts w:eastAsia="Arial Unicode MS"/>
          <w:color w:val="000000"/>
        </w:rPr>
      </w:pPr>
      <w:r w:rsidRPr="001107E0">
        <w:rPr>
          <w:rFonts w:eastAsia="Arial Unicode MS"/>
          <w:color w:val="000000"/>
        </w:rPr>
        <w:t>анализировать и самостоятельно составлять словообразовательные пары и словообразовательные цепочки слов;</w:t>
      </w:r>
    </w:p>
    <w:p w:rsidR="00A10639" w:rsidRPr="001107E0" w:rsidRDefault="00A10639" w:rsidP="00424E0A">
      <w:pPr>
        <w:widowControl w:val="0"/>
        <w:numPr>
          <w:ilvl w:val="0"/>
          <w:numId w:val="73"/>
        </w:numPr>
        <w:autoSpaceDE w:val="0"/>
        <w:autoSpaceDN w:val="0"/>
        <w:adjustRightInd w:val="0"/>
        <w:ind w:left="284" w:hanging="284"/>
        <w:jc w:val="both"/>
        <w:rPr>
          <w:rFonts w:eastAsia="Arial Unicode MS"/>
          <w:color w:val="000000"/>
        </w:rPr>
      </w:pPr>
      <w:r w:rsidRPr="001107E0">
        <w:rPr>
          <w:rFonts w:eastAsia="Arial Unicode MS"/>
          <w:color w:val="000000"/>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Лексикология и фразеология</w:t>
      </w:r>
    </w:p>
    <w:p w:rsidR="00A10639" w:rsidRPr="001107E0" w:rsidRDefault="00A10639" w:rsidP="00424E0A">
      <w:pPr>
        <w:widowControl w:val="0"/>
        <w:numPr>
          <w:ilvl w:val="0"/>
          <w:numId w:val="74"/>
        </w:numPr>
        <w:autoSpaceDE w:val="0"/>
        <w:autoSpaceDN w:val="0"/>
        <w:adjustRightInd w:val="0"/>
        <w:ind w:left="284" w:hanging="284"/>
        <w:jc w:val="both"/>
        <w:rPr>
          <w:rFonts w:eastAsia="Arial Unicode MS"/>
          <w:color w:val="000000"/>
          <w:sz w:val="23"/>
          <w:szCs w:val="23"/>
        </w:rPr>
      </w:pPr>
      <w:r w:rsidRPr="001107E0">
        <w:rPr>
          <w:rFonts w:eastAsia="Arial Unicode MS"/>
          <w:color w:val="000000"/>
          <w:sz w:val="23"/>
          <w:szCs w:val="23"/>
        </w:rPr>
        <w:lastRenderedPageBreak/>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w:t>
      </w:r>
    </w:p>
    <w:p w:rsidR="00A10639" w:rsidRPr="001107E0" w:rsidRDefault="00A10639" w:rsidP="00424E0A">
      <w:pPr>
        <w:widowControl w:val="0"/>
        <w:numPr>
          <w:ilvl w:val="0"/>
          <w:numId w:val="74"/>
        </w:numPr>
        <w:autoSpaceDE w:val="0"/>
        <w:autoSpaceDN w:val="0"/>
        <w:adjustRightInd w:val="0"/>
        <w:ind w:left="284" w:hanging="284"/>
        <w:jc w:val="both"/>
        <w:rPr>
          <w:rFonts w:eastAsia="Arial Unicode MS"/>
          <w:color w:val="000000"/>
          <w:sz w:val="20"/>
          <w:szCs w:val="20"/>
        </w:rPr>
      </w:pPr>
      <w:r w:rsidRPr="001107E0">
        <w:rPr>
          <w:rFonts w:eastAsia="Arial Unicode MS"/>
          <w:color w:val="000000"/>
        </w:rPr>
        <w:t>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A10639" w:rsidRPr="001107E0" w:rsidRDefault="00A10639" w:rsidP="00424E0A">
      <w:pPr>
        <w:widowControl w:val="0"/>
        <w:numPr>
          <w:ilvl w:val="0"/>
          <w:numId w:val="74"/>
        </w:numPr>
        <w:autoSpaceDE w:val="0"/>
        <w:autoSpaceDN w:val="0"/>
        <w:adjustRightInd w:val="0"/>
        <w:ind w:left="284" w:hanging="284"/>
        <w:jc w:val="both"/>
        <w:rPr>
          <w:rFonts w:eastAsia="Arial Unicode MS"/>
          <w:color w:val="000000"/>
        </w:rPr>
      </w:pPr>
      <w:r w:rsidRPr="001107E0">
        <w:rPr>
          <w:rFonts w:eastAsia="Arial Unicode MS"/>
          <w:color w:val="000000"/>
        </w:rPr>
        <w:t>группировать слова по тематическим группам;</w:t>
      </w:r>
    </w:p>
    <w:p w:rsidR="00A10639" w:rsidRPr="001107E0" w:rsidRDefault="00A10639" w:rsidP="00424E0A">
      <w:pPr>
        <w:widowControl w:val="0"/>
        <w:numPr>
          <w:ilvl w:val="0"/>
          <w:numId w:val="74"/>
        </w:numPr>
        <w:autoSpaceDE w:val="0"/>
        <w:autoSpaceDN w:val="0"/>
        <w:adjustRightInd w:val="0"/>
        <w:ind w:left="284" w:hanging="284"/>
        <w:jc w:val="both"/>
        <w:rPr>
          <w:rFonts w:eastAsia="Arial Unicode MS"/>
          <w:color w:val="000000"/>
        </w:rPr>
      </w:pPr>
      <w:r w:rsidRPr="001107E0">
        <w:rPr>
          <w:rFonts w:eastAsia="Arial Unicode MS"/>
          <w:color w:val="000000"/>
        </w:rPr>
        <w:t>подбирать к словам синонимы, антонимы;</w:t>
      </w:r>
    </w:p>
    <w:p w:rsidR="00A10639" w:rsidRPr="001107E0" w:rsidRDefault="00A10639" w:rsidP="00424E0A">
      <w:pPr>
        <w:widowControl w:val="0"/>
        <w:numPr>
          <w:ilvl w:val="0"/>
          <w:numId w:val="74"/>
        </w:numPr>
        <w:autoSpaceDE w:val="0"/>
        <w:autoSpaceDN w:val="0"/>
        <w:adjustRightInd w:val="0"/>
        <w:ind w:left="284" w:hanging="284"/>
        <w:jc w:val="both"/>
        <w:rPr>
          <w:rFonts w:eastAsia="Arial Unicode MS"/>
          <w:color w:val="000000"/>
        </w:rPr>
      </w:pPr>
      <w:r w:rsidRPr="001107E0">
        <w:rPr>
          <w:rFonts w:eastAsia="Arial Unicode MS"/>
          <w:color w:val="000000"/>
        </w:rPr>
        <w:t>опознавать фразеологические обороты;</w:t>
      </w:r>
    </w:p>
    <w:p w:rsidR="00A10639" w:rsidRPr="001107E0" w:rsidRDefault="00A10639" w:rsidP="00424E0A">
      <w:pPr>
        <w:widowControl w:val="0"/>
        <w:numPr>
          <w:ilvl w:val="0"/>
          <w:numId w:val="74"/>
        </w:numPr>
        <w:autoSpaceDE w:val="0"/>
        <w:autoSpaceDN w:val="0"/>
        <w:adjustRightInd w:val="0"/>
        <w:ind w:left="284" w:hanging="284"/>
        <w:jc w:val="both"/>
        <w:rPr>
          <w:rFonts w:eastAsia="Arial Unicode MS"/>
          <w:color w:val="000000"/>
        </w:rPr>
      </w:pPr>
      <w:r w:rsidRPr="001107E0">
        <w:rPr>
          <w:rFonts w:eastAsia="Arial Unicode MS"/>
          <w:color w:val="000000"/>
        </w:rPr>
        <w:t>соблюдать лексические нормы в устных и письменных высказываниях;</w:t>
      </w:r>
    </w:p>
    <w:p w:rsidR="00A10639" w:rsidRPr="001107E0" w:rsidRDefault="00A10639" w:rsidP="00424E0A">
      <w:pPr>
        <w:widowControl w:val="0"/>
        <w:numPr>
          <w:ilvl w:val="0"/>
          <w:numId w:val="74"/>
        </w:numPr>
        <w:autoSpaceDE w:val="0"/>
        <w:autoSpaceDN w:val="0"/>
        <w:adjustRightInd w:val="0"/>
        <w:ind w:left="284" w:hanging="284"/>
        <w:jc w:val="both"/>
        <w:rPr>
          <w:rFonts w:eastAsia="Arial Unicode MS"/>
          <w:color w:val="000000"/>
        </w:rPr>
      </w:pPr>
      <w:r w:rsidRPr="001107E0">
        <w:rPr>
          <w:rFonts w:eastAsia="Arial Unicode MS"/>
          <w:color w:val="000000"/>
        </w:rPr>
        <w:t>использовать лексическую синонимию как средство исправления неоправданного повтора в речи и как средство связи предложений в тексте;</w:t>
      </w:r>
    </w:p>
    <w:p w:rsidR="00A10639" w:rsidRPr="001107E0" w:rsidRDefault="00A10639" w:rsidP="00424E0A">
      <w:pPr>
        <w:widowControl w:val="0"/>
        <w:numPr>
          <w:ilvl w:val="0"/>
          <w:numId w:val="74"/>
        </w:numPr>
        <w:autoSpaceDE w:val="0"/>
        <w:autoSpaceDN w:val="0"/>
        <w:adjustRightInd w:val="0"/>
        <w:ind w:left="284" w:hanging="284"/>
        <w:jc w:val="both"/>
        <w:rPr>
          <w:rFonts w:eastAsia="Arial Unicode MS"/>
          <w:color w:val="000000"/>
        </w:rPr>
      </w:pPr>
      <w:r w:rsidRPr="001107E0">
        <w:rPr>
          <w:rFonts w:eastAsia="Arial Unicode MS"/>
          <w:color w:val="000000"/>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Морфология</w:t>
      </w:r>
    </w:p>
    <w:p w:rsidR="00A10639" w:rsidRPr="001107E0" w:rsidRDefault="00A10639" w:rsidP="00424E0A">
      <w:pPr>
        <w:widowControl w:val="0"/>
        <w:numPr>
          <w:ilvl w:val="0"/>
          <w:numId w:val="75"/>
        </w:numPr>
        <w:autoSpaceDE w:val="0"/>
        <w:autoSpaceDN w:val="0"/>
        <w:adjustRightInd w:val="0"/>
        <w:ind w:left="284" w:hanging="284"/>
        <w:jc w:val="both"/>
        <w:rPr>
          <w:rFonts w:eastAsia="Arial Unicode MS"/>
          <w:color w:val="000000"/>
        </w:rPr>
      </w:pPr>
      <w:r w:rsidRPr="001107E0">
        <w:rPr>
          <w:rFonts w:eastAsia="Arial Unicode MS"/>
          <w:color w:val="000000"/>
        </w:rPr>
        <w:t>опознавать самостоятельные (знаменательные) части речи и их формы, служебные части речи;</w:t>
      </w:r>
    </w:p>
    <w:p w:rsidR="00A10639" w:rsidRPr="001107E0" w:rsidRDefault="00A10639" w:rsidP="00424E0A">
      <w:pPr>
        <w:widowControl w:val="0"/>
        <w:numPr>
          <w:ilvl w:val="0"/>
          <w:numId w:val="75"/>
        </w:numPr>
        <w:autoSpaceDE w:val="0"/>
        <w:autoSpaceDN w:val="0"/>
        <w:adjustRightInd w:val="0"/>
        <w:ind w:left="284" w:hanging="284"/>
        <w:jc w:val="both"/>
        <w:rPr>
          <w:rFonts w:eastAsia="Arial Unicode MS"/>
          <w:color w:val="000000"/>
        </w:rPr>
      </w:pPr>
      <w:r w:rsidRPr="001107E0">
        <w:rPr>
          <w:rFonts w:eastAsia="Arial Unicode MS"/>
          <w:color w:val="000000"/>
        </w:rPr>
        <w:t>анализировать слово с точки зрения его принадлежности к той или иной части речи;</w:t>
      </w:r>
    </w:p>
    <w:p w:rsidR="00A10639" w:rsidRPr="001107E0" w:rsidRDefault="00A10639" w:rsidP="00424E0A">
      <w:pPr>
        <w:widowControl w:val="0"/>
        <w:numPr>
          <w:ilvl w:val="0"/>
          <w:numId w:val="75"/>
        </w:numPr>
        <w:autoSpaceDE w:val="0"/>
        <w:autoSpaceDN w:val="0"/>
        <w:adjustRightInd w:val="0"/>
        <w:ind w:left="284" w:hanging="284"/>
        <w:jc w:val="both"/>
        <w:rPr>
          <w:rFonts w:eastAsia="Arial Unicode MS"/>
          <w:color w:val="000000"/>
        </w:rPr>
      </w:pPr>
      <w:r w:rsidRPr="001107E0">
        <w:rPr>
          <w:rFonts w:eastAsia="Arial Unicode MS"/>
          <w:color w:val="000000"/>
        </w:rPr>
        <w:t>употреблять формы слов различных частей речи в соответствии с нормами современного русского литературного языка;</w:t>
      </w:r>
    </w:p>
    <w:p w:rsidR="00A10639" w:rsidRPr="001107E0" w:rsidRDefault="00A10639" w:rsidP="00424E0A">
      <w:pPr>
        <w:widowControl w:val="0"/>
        <w:numPr>
          <w:ilvl w:val="0"/>
          <w:numId w:val="75"/>
        </w:numPr>
        <w:autoSpaceDE w:val="0"/>
        <w:autoSpaceDN w:val="0"/>
        <w:adjustRightInd w:val="0"/>
        <w:ind w:left="284" w:hanging="284"/>
        <w:jc w:val="both"/>
        <w:rPr>
          <w:rFonts w:eastAsia="Arial Unicode MS"/>
          <w:color w:val="000000"/>
        </w:rPr>
      </w:pPr>
      <w:r w:rsidRPr="001107E0">
        <w:rPr>
          <w:rFonts w:eastAsia="Arial Unicode MS"/>
          <w:color w:val="000000"/>
        </w:rPr>
        <w:t>применять морфологические знания и умения в практике правописания, в различных видах анализа;</w:t>
      </w:r>
    </w:p>
    <w:p w:rsidR="00A10639" w:rsidRPr="001107E0" w:rsidRDefault="00A10639" w:rsidP="00424E0A">
      <w:pPr>
        <w:widowControl w:val="0"/>
        <w:numPr>
          <w:ilvl w:val="0"/>
          <w:numId w:val="75"/>
        </w:numPr>
        <w:autoSpaceDE w:val="0"/>
        <w:autoSpaceDN w:val="0"/>
        <w:adjustRightInd w:val="0"/>
        <w:ind w:left="284" w:hanging="284"/>
        <w:jc w:val="both"/>
        <w:rPr>
          <w:rFonts w:eastAsia="Arial Unicode MS"/>
          <w:color w:val="000000"/>
        </w:rPr>
      </w:pPr>
      <w:r w:rsidRPr="001107E0">
        <w:rPr>
          <w:rFonts w:eastAsia="Arial Unicode MS"/>
          <w:color w:val="000000"/>
        </w:rPr>
        <w:t>распознавать явления грамматической омонимии, существенные для решения орфографических и пунктуационных задач.</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Синтаксис</w:t>
      </w:r>
    </w:p>
    <w:p w:rsidR="00A10639" w:rsidRPr="001107E0" w:rsidRDefault="00A10639" w:rsidP="00424E0A">
      <w:pPr>
        <w:widowControl w:val="0"/>
        <w:numPr>
          <w:ilvl w:val="0"/>
          <w:numId w:val="76"/>
        </w:numPr>
        <w:autoSpaceDE w:val="0"/>
        <w:autoSpaceDN w:val="0"/>
        <w:adjustRightInd w:val="0"/>
        <w:ind w:left="284" w:hanging="284"/>
        <w:jc w:val="both"/>
        <w:rPr>
          <w:rFonts w:eastAsia="Arial Unicode MS"/>
          <w:color w:val="000000"/>
        </w:rPr>
      </w:pPr>
      <w:r w:rsidRPr="001107E0">
        <w:rPr>
          <w:rFonts w:eastAsia="Arial Unicode MS"/>
          <w:color w:val="000000"/>
        </w:rPr>
        <w:t>опознавать основные единицы синтаксиса (словосочетание, предложение) и их виды;</w:t>
      </w:r>
    </w:p>
    <w:p w:rsidR="00A10639" w:rsidRPr="001107E0" w:rsidRDefault="00A10639" w:rsidP="00424E0A">
      <w:pPr>
        <w:widowControl w:val="0"/>
        <w:numPr>
          <w:ilvl w:val="0"/>
          <w:numId w:val="76"/>
        </w:numPr>
        <w:autoSpaceDE w:val="0"/>
        <w:autoSpaceDN w:val="0"/>
        <w:adjustRightInd w:val="0"/>
        <w:ind w:left="284" w:hanging="284"/>
        <w:jc w:val="both"/>
        <w:rPr>
          <w:rFonts w:eastAsia="Arial Unicode MS"/>
          <w:color w:val="000000"/>
          <w:sz w:val="23"/>
          <w:szCs w:val="23"/>
        </w:rPr>
      </w:pPr>
      <w:r w:rsidRPr="001107E0">
        <w:rPr>
          <w:rFonts w:eastAsia="Arial Unicode MS"/>
          <w:color w:val="000000"/>
          <w:sz w:val="23"/>
          <w:szCs w:val="23"/>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A10639" w:rsidRPr="001107E0" w:rsidRDefault="00A10639" w:rsidP="00424E0A">
      <w:pPr>
        <w:widowControl w:val="0"/>
        <w:numPr>
          <w:ilvl w:val="0"/>
          <w:numId w:val="76"/>
        </w:numPr>
        <w:autoSpaceDE w:val="0"/>
        <w:autoSpaceDN w:val="0"/>
        <w:adjustRightInd w:val="0"/>
        <w:ind w:left="284" w:hanging="284"/>
        <w:jc w:val="both"/>
        <w:rPr>
          <w:rFonts w:eastAsia="Arial Unicode MS"/>
          <w:color w:val="000000"/>
        </w:rPr>
      </w:pPr>
      <w:r w:rsidRPr="001107E0">
        <w:rPr>
          <w:rFonts w:eastAsia="Arial Unicode MS"/>
          <w:color w:val="000000"/>
        </w:rPr>
        <w:t>употреблять синтаксические единицы в соответствии с нормами современного русского литературного языка;</w:t>
      </w:r>
    </w:p>
    <w:p w:rsidR="00A10639" w:rsidRPr="001107E0" w:rsidRDefault="00A10639" w:rsidP="00424E0A">
      <w:pPr>
        <w:widowControl w:val="0"/>
        <w:numPr>
          <w:ilvl w:val="0"/>
          <w:numId w:val="76"/>
        </w:numPr>
        <w:autoSpaceDE w:val="0"/>
        <w:autoSpaceDN w:val="0"/>
        <w:adjustRightInd w:val="0"/>
        <w:ind w:left="284" w:hanging="284"/>
        <w:jc w:val="both"/>
        <w:rPr>
          <w:rFonts w:eastAsia="Arial Unicode MS"/>
          <w:color w:val="000000"/>
        </w:rPr>
      </w:pPr>
      <w:r w:rsidRPr="001107E0">
        <w:rPr>
          <w:rFonts w:eastAsia="Arial Unicode MS"/>
          <w:color w:val="000000"/>
        </w:rPr>
        <w:t>использовать разнообразные синонимические синтаксические конструкции в собственной речевой практике;</w:t>
      </w:r>
    </w:p>
    <w:p w:rsidR="00A10639" w:rsidRPr="001107E0" w:rsidRDefault="00A10639" w:rsidP="00424E0A">
      <w:pPr>
        <w:widowControl w:val="0"/>
        <w:numPr>
          <w:ilvl w:val="0"/>
          <w:numId w:val="76"/>
        </w:numPr>
        <w:autoSpaceDE w:val="0"/>
        <w:autoSpaceDN w:val="0"/>
        <w:adjustRightInd w:val="0"/>
        <w:ind w:left="284" w:hanging="284"/>
        <w:jc w:val="both"/>
        <w:rPr>
          <w:rFonts w:eastAsia="Arial Unicode MS"/>
          <w:color w:val="000000"/>
        </w:rPr>
      </w:pPr>
      <w:r w:rsidRPr="001107E0">
        <w:rPr>
          <w:rFonts w:eastAsia="Arial Unicode MS"/>
          <w:color w:val="000000"/>
        </w:rPr>
        <w:t>применять синтаксические знания и умения в практике правописания, в различных видах анализа.</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Правописание: орфография и пунктуация</w:t>
      </w:r>
    </w:p>
    <w:p w:rsidR="00A10639" w:rsidRPr="001107E0" w:rsidRDefault="00A10639" w:rsidP="00424E0A">
      <w:pPr>
        <w:widowControl w:val="0"/>
        <w:numPr>
          <w:ilvl w:val="0"/>
          <w:numId w:val="77"/>
        </w:numPr>
        <w:autoSpaceDE w:val="0"/>
        <w:autoSpaceDN w:val="0"/>
        <w:adjustRightInd w:val="0"/>
        <w:ind w:left="284" w:hanging="284"/>
        <w:jc w:val="both"/>
        <w:rPr>
          <w:rFonts w:eastAsia="Arial Unicode MS"/>
          <w:color w:val="000000"/>
        </w:rPr>
      </w:pPr>
      <w:r w:rsidRPr="001107E0">
        <w:rPr>
          <w:rFonts w:eastAsia="Arial Unicode MS"/>
          <w:color w:val="000000"/>
        </w:rPr>
        <w:t>соблюдать орфографические и пунктуационные нормы в процессе письма (в объеме содержания курса);</w:t>
      </w:r>
    </w:p>
    <w:p w:rsidR="00A10639" w:rsidRPr="001107E0" w:rsidRDefault="00A10639" w:rsidP="00424E0A">
      <w:pPr>
        <w:widowControl w:val="0"/>
        <w:numPr>
          <w:ilvl w:val="0"/>
          <w:numId w:val="77"/>
        </w:numPr>
        <w:autoSpaceDE w:val="0"/>
        <w:autoSpaceDN w:val="0"/>
        <w:adjustRightInd w:val="0"/>
        <w:ind w:left="284" w:hanging="284"/>
        <w:jc w:val="both"/>
        <w:rPr>
          <w:rFonts w:eastAsia="Arial Unicode MS"/>
          <w:color w:val="000000"/>
        </w:rPr>
      </w:pPr>
      <w:r w:rsidRPr="001107E0">
        <w:rPr>
          <w:rFonts w:eastAsia="Arial Unicode MS"/>
          <w:color w:val="000000"/>
        </w:rPr>
        <w:t>объяснять выбор написания в устной форме (рассуждение) и письменной форме (с помощью графических символов);</w:t>
      </w:r>
    </w:p>
    <w:p w:rsidR="00A10639" w:rsidRPr="001107E0" w:rsidRDefault="00A10639" w:rsidP="00424E0A">
      <w:pPr>
        <w:widowControl w:val="0"/>
        <w:numPr>
          <w:ilvl w:val="0"/>
          <w:numId w:val="77"/>
        </w:numPr>
        <w:autoSpaceDE w:val="0"/>
        <w:autoSpaceDN w:val="0"/>
        <w:adjustRightInd w:val="0"/>
        <w:ind w:left="284" w:hanging="284"/>
        <w:jc w:val="both"/>
        <w:rPr>
          <w:rFonts w:eastAsia="Arial Unicode MS"/>
          <w:color w:val="000000"/>
        </w:rPr>
      </w:pPr>
      <w:r w:rsidRPr="001107E0">
        <w:rPr>
          <w:rFonts w:eastAsia="Arial Unicode MS"/>
          <w:color w:val="000000"/>
        </w:rPr>
        <w:t>обнаруживать и исправлять орфографические и пунктуационные ошибки;</w:t>
      </w:r>
    </w:p>
    <w:p w:rsidR="00A10639" w:rsidRPr="001107E0" w:rsidRDefault="00A10639" w:rsidP="00424E0A">
      <w:pPr>
        <w:widowControl w:val="0"/>
        <w:numPr>
          <w:ilvl w:val="0"/>
          <w:numId w:val="77"/>
        </w:numPr>
        <w:autoSpaceDE w:val="0"/>
        <w:autoSpaceDN w:val="0"/>
        <w:adjustRightInd w:val="0"/>
        <w:ind w:left="284" w:hanging="284"/>
        <w:jc w:val="both"/>
        <w:rPr>
          <w:rFonts w:eastAsia="Arial Unicode MS"/>
          <w:color w:val="000000"/>
        </w:rPr>
      </w:pPr>
      <w:r w:rsidRPr="001107E0">
        <w:rPr>
          <w:rFonts w:eastAsia="Arial Unicode MS"/>
          <w:color w:val="000000"/>
        </w:rPr>
        <w:t>извлекать необходимую информацию из орфографических словарей и справочников; использовать её в процессе письма.</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Язык и культура</w:t>
      </w:r>
    </w:p>
    <w:p w:rsidR="00A10639" w:rsidRPr="001107E0" w:rsidRDefault="00A10639" w:rsidP="00424E0A">
      <w:pPr>
        <w:widowControl w:val="0"/>
        <w:numPr>
          <w:ilvl w:val="0"/>
          <w:numId w:val="78"/>
        </w:numPr>
        <w:autoSpaceDE w:val="0"/>
        <w:autoSpaceDN w:val="0"/>
        <w:adjustRightInd w:val="0"/>
        <w:ind w:left="284" w:hanging="284"/>
        <w:jc w:val="both"/>
        <w:rPr>
          <w:rFonts w:eastAsia="Arial Unicode MS"/>
          <w:color w:val="000000"/>
        </w:rPr>
      </w:pPr>
      <w:r w:rsidRPr="001107E0">
        <w:rPr>
          <w:rFonts w:eastAsia="Arial Unicode MS"/>
          <w:color w:val="000000"/>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A10639" w:rsidRPr="001107E0" w:rsidRDefault="00A10639" w:rsidP="00424E0A">
      <w:pPr>
        <w:widowControl w:val="0"/>
        <w:numPr>
          <w:ilvl w:val="0"/>
          <w:numId w:val="78"/>
        </w:numPr>
        <w:autoSpaceDE w:val="0"/>
        <w:autoSpaceDN w:val="0"/>
        <w:adjustRightInd w:val="0"/>
        <w:ind w:left="284" w:hanging="284"/>
        <w:jc w:val="both"/>
        <w:rPr>
          <w:rFonts w:eastAsia="Arial Unicode MS"/>
          <w:color w:val="000000"/>
        </w:rPr>
      </w:pPr>
      <w:r w:rsidRPr="001107E0">
        <w:rPr>
          <w:rFonts w:eastAsia="Arial Unicode MS"/>
          <w:color w:val="000000"/>
        </w:rPr>
        <w:t>приводить примеры, которые доказывают, что изучение языка позволяет лучше узнать историю и культуру страны;</w:t>
      </w:r>
    </w:p>
    <w:p w:rsidR="00A10639" w:rsidRPr="001107E0" w:rsidRDefault="00A10639" w:rsidP="00424E0A">
      <w:pPr>
        <w:widowControl w:val="0"/>
        <w:numPr>
          <w:ilvl w:val="0"/>
          <w:numId w:val="78"/>
        </w:numPr>
        <w:autoSpaceDE w:val="0"/>
        <w:autoSpaceDN w:val="0"/>
        <w:adjustRightInd w:val="0"/>
        <w:ind w:left="284" w:hanging="284"/>
        <w:jc w:val="both"/>
        <w:rPr>
          <w:rFonts w:eastAsia="Arial Unicode MS"/>
          <w:color w:val="000000"/>
        </w:rPr>
      </w:pPr>
      <w:r w:rsidRPr="001107E0">
        <w:rPr>
          <w:rFonts w:eastAsia="Arial Unicode MS"/>
          <w:color w:val="000000"/>
        </w:rPr>
        <w:t>уместно использовать правила русского речевого этикета в учебной деятельности и повседневной жизни.</w:t>
      </w:r>
    </w:p>
    <w:p w:rsidR="00A10639" w:rsidRPr="001107E0" w:rsidRDefault="00A10639" w:rsidP="00A10639">
      <w:pPr>
        <w:widowControl w:val="0"/>
        <w:jc w:val="both"/>
        <w:rPr>
          <w:rFonts w:eastAsia="Arial Unicode MS"/>
          <w:b/>
          <w:color w:val="000000"/>
        </w:rPr>
      </w:pPr>
      <w:r w:rsidRPr="001107E0">
        <w:rPr>
          <w:rFonts w:eastAsia="Arial Unicode MS"/>
          <w:b/>
          <w:color w:val="000000"/>
        </w:rPr>
        <w:tab/>
      </w:r>
      <w:r w:rsidRPr="001107E0">
        <w:rPr>
          <w:rFonts w:eastAsia="Arial Unicode MS" w:cs="Arial Unicode MS"/>
          <w:b/>
          <w:color w:val="000000"/>
        </w:rPr>
        <w:t>Обучающийся</w:t>
      </w:r>
      <w:r w:rsidRPr="001107E0">
        <w:rPr>
          <w:rFonts w:eastAsia="Arial Unicode MS"/>
          <w:b/>
          <w:color w:val="000000"/>
        </w:rPr>
        <w:t xml:space="preserve"> получит возможность научиться в 8 классе для обеспечения возможности успешного продолжения образования на базовом и углубленном уровнях</w:t>
      </w:r>
    </w:p>
    <w:p w:rsidR="00A10639" w:rsidRPr="001107E0" w:rsidRDefault="00A10639" w:rsidP="00424E0A">
      <w:pPr>
        <w:widowControl w:val="0"/>
        <w:numPr>
          <w:ilvl w:val="0"/>
          <w:numId w:val="79"/>
        </w:numPr>
        <w:autoSpaceDE w:val="0"/>
        <w:autoSpaceDN w:val="0"/>
        <w:adjustRightInd w:val="0"/>
        <w:ind w:left="284" w:hanging="284"/>
        <w:jc w:val="both"/>
        <w:rPr>
          <w:i/>
          <w:color w:val="000000"/>
        </w:rPr>
      </w:pPr>
      <w:r w:rsidRPr="001107E0">
        <w:rPr>
          <w:rFonts w:eastAsia="Arial Unicode MS"/>
          <w:i/>
          <w:iCs/>
          <w:color w:val="000000"/>
        </w:rPr>
        <w:t>анализировать речевые высказывания с точки зрения их соответствия ситуации</w:t>
      </w:r>
    </w:p>
    <w:p w:rsidR="00A10639" w:rsidRPr="001107E0" w:rsidRDefault="00A10639" w:rsidP="00424E0A">
      <w:pPr>
        <w:widowControl w:val="0"/>
        <w:numPr>
          <w:ilvl w:val="0"/>
          <w:numId w:val="79"/>
        </w:numPr>
        <w:autoSpaceDE w:val="0"/>
        <w:autoSpaceDN w:val="0"/>
        <w:adjustRightInd w:val="0"/>
        <w:ind w:left="284" w:hanging="284"/>
        <w:jc w:val="both"/>
        <w:rPr>
          <w:rFonts w:eastAsia="Arial Unicode MS"/>
          <w:i/>
          <w:color w:val="000000"/>
          <w:sz w:val="20"/>
          <w:szCs w:val="20"/>
        </w:rPr>
      </w:pPr>
      <w:r w:rsidRPr="001107E0">
        <w:rPr>
          <w:rFonts w:eastAsia="Arial Unicode MS"/>
          <w:i/>
          <w:iCs/>
          <w:color w:val="000000"/>
        </w:rPr>
        <w:t>общения и успешности в достижении прогнозируемого результата; понимать основные причины коммуникативных неудач и уметь объяснять их;</w:t>
      </w:r>
    </w:p>
    <w:p w:rsidR="00A10639" w:rsidRPr="001107E0" w:rsidRDefault="00A10639" w:rsidP="00424E0A">
      <w:pPr>
        <w:widowControl w:val="0"/>
        <w:numPr>
          <w:ilvl w:val="0"/>
          <w:numId w:val="79"/>
        </w:numPr>
        <w:autoSpaceDE w:val="0"/>
        <w:autoSpaceDN w:val="0"/>
        <w:adjustRightInd w:val="0"/>
        <w:ind w:left="284" w:hanging="284"/>
        <w:jc w:val="both"/>
        <w:rPr>
          <w:i/>
          <w:color w:val="000000"/>
        </w:rPr>
      </w:pPr>
      <w:r w:rsidRPr="001107E0">
        <w:rPr>
          <w:rFonts w:eastAsia="Arial Unicode MS"/>
          <w:i/>
          <w:iCs/>
          <w:color w:val="000000"/>
        </w:rPr>
        <w:t>оценивать собственную и чужую речь с точки зрения точного, уместного и выразительного словоупотребления;</w:t>
      </w:r>
    </w:p>
    <w:p w:rsidR="00A10639" w:rsidRPr="001107E0" w:rsidRDefault="00A10639" w:rsidP="00424E0A">
      <w:pPr>
        <w:widowControl w:val="0"/>
        <w:numPr>
          <w:ilvl w:val="0"/>
          <w:numId w:val="79"/>
        </w:numPr>
        <w:autoSpaceDE w:val="0"/>
        <w:autoSpaceDN w:val="0"/>
        <w:adjustRightInd w:val="0"/>
        <w:ind w:left="284" w:hanging="284"/>
        <w:jc w:val="both"/>
        <w:rPr>
          <w:i/>
          <w:color w:val="000000"/>
        </w:rPr>
      </w:pPr>
      <w:r w:rsidRPr="001107E0">
        <w:rPr>
          <w:rFonts w:eastAsia="Arial Unicode MS"/>
          <w:i/>
          <w:iCs/>
          <w:color w:val="000000"/>
        </w:rPr>
        <w:t>опознавать различные выразительные средства языка;</w:t>
      </w:r>
    </w:p>
    <w:p w:rsidR="00A10639" w:rsidRPr="001107E0" w:rsidRDefault="00A10639" w:rsidP="00424E0A">
      <w:pPr>
        <w:widowControl w:val="0"/>
        <w:numPr>
          <w:ilvl w:val="0"/>
          <w:numId w:val="79"/>
        </w:numPr>
        <w:autoSpaceDE w:val="0"/>
        <w:autoSpaceDN w:val="0"/>
        <w:adjustRightInd w:val="0"/>
        <w:ind w:left="284" w:hanging="284"/>
        <w:jc w:val="both"/>
        <w:rPr>
          <w:i/>
          <w:color w:val="000000"/>
        </w:rPr>
      </w:pPr>
      <w:r w:rsidRPr="001107E0">
        <w:rPr>
          <w:rFonts w:eastAsia="Arial Unicode MS"/>
          <w:i/>
          <w:iCs/>
          <w:color w:val="000000"/>
        </w:rPr>
        <w:t>писать конспект, отзыв, тезисы, рефераты, статьи, рецензии, доклады, интервью, очерки, доверенности, резюме и другие жанры;</w:t>
      </w:r>
    </w:p>
    <w:p w:rsidR="00A10639" w:rsidRPr="001107E0" w:rsidRDefault="00A10639" w:rsidP="00424E0A">
      <w:pPr>
        <w:widowControl w:val="0"/>
        <w:numPr>
          <w:ilvl w:val="0"/>
          <w:numId w:val="79"/>
        </w:numPr>
        <w:autoSpaceDE w:val="0"/>
        <w:autoSpaceDN w:val="0"/>
        <w:adjustRightInd w:val="0"/>
        <w:ind w:left="284" w:hanging="284"/>
        <w:jc w:val="both"/>
        <w:rPr>
          <w:i/>
          <w:color w:val="000000"/>
        </w:rPr>
      </w:pPr>
      <w:r w:rsidRPr="001107E0">
        <w:rPr>
          <w:rFonts w:eastAsia="Arial Unicode MS"/>
          <w:i/>
          <w:iCs/>
          <w:color w:val="000000"/>
        </w:rPr>
        <w:t xml:space="preserve">осознанно использовать речевые средства в соответствии с задачей коммуникации для выражения своих </w:t>
      </w:r>
      <w:r w:rsidRPr="001107E0">
        <w:rPr>
          <w:rFonts w:eastAsia="Arial Unicode MS"/>
          <w:i/>
          <w:iCs/>
          <w:color w:val="000000"/>
        </w:rPr>
        <w:lastRenderedPageBreak/>
        <w:t>чувств, мыслей и потребностей; планирования и регуляции своей деятельности;</w:t>
      </w:r>
    </w:p>
    <w:p w:rsidR="00A10639" w:rsidRPr="001107E0" w:rsidRDefault="00A10639" w:rsidP="00424E0A">
      <w:pPr>
        <w:widowControl w:val="0"/>
        <w:numPr>
          <w:ilvl w:val="0"/>
          <w:numId w:val="79"/>
        </w:numPr>
        <w:autoSpaceDE w:val="0"/>
        <w:autoSpaceDN w:val="0"/>
        <w:adjustRightInd w:val="0"/>
        <w:ind w:left="284" w:hanging="284"/>
        <w:jc w:val="both"/>
        <w:rPr>
          <w:i/>
          <w:color w:val="000000"/>
        </w:rPr>
      </w:pPr>
      <w:r w:rsidRPr="001107E0">
        <w:rPr>
          <w:rFonts w:eastAsia="Arial Unicode MS"/>
          <w:i/>
          <w:iCs/>
          <w:color w:val="000000"/>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0639" w:rsidRPr="001107E0" w:rsidRDefault="00A10639" w:rsidP="00424E0A">
      <w:pPr>
        <w:widowControl w:val="0"/>
        <w:numPr>
          <w:ilvl w:val="0"/>
          <w:numId w:val="79"/>
        </w:numPr>
        <w:autoSpaceDE w:val="0"/>
        <w:autoSpaceDN w:val="0"/>
        <w:adjustRightInd w:val="0"/>
        <w:ind w:left="284" w:hanging="284"/>
        <w:jc w:val="both"/>
        <w:rPr>
          <w:i/>
          <w:color w:val="000000"/>
        </w:rPr>
      </w:pPr>
      <w:r w:rsidRPr="001107E0">
        <w:rPr>
          <w:rFonts w:eastAsia="Arial Unicode MS"/>
          <w:i/>
          <w:iCs/>
          <w:color w:val="000000"/>
        </w:rPr>
        <w:t>характеризовать словообразовательные цепочки и словообразовательные гнезда;</w:t>
      </w:r>
    </w:p>
    <w:p w:rsidR="00A10639" w:rsidRPr="001107E0" w:rsidRDefault="00A10639" w:rsidP="00424E0A">
      <w:pPr>
        <w:widowControl w:val="0"/>
        <w:numPr>
          <w:ilvl w:val="0"/>
          <w:numId w:val="79"/>
        </w:numPr>
        <w:autoSpaceDE w:val="0"/>
        <w:autoSpaceDN w:val="0"/>
        <w:adjustRightInd w:val="0"/>
        <w:ind w:left="284" w:hanging="284"/>
        <w:jc w:val="both"/>
        <w:rPr>
          <w:i/>
          <w:color w:val="000000"/>
        </w:rPr>
      </w:pPr>
      <w:r w:rsidRPr="001107E0">
        <w:rPr>
          <w:rFonts w:eastAsia="Arial Unicode MS"/>
          <w:i/>
          <w:iCs/>
          <w:color w:val="000000"/>
        </w:rPr>
        <w:t>использовать этимологические данные для объяснения правописания и лексического значения слова;</w:t>
      </w:r>
    </w:p>
    <w:p w:rsidR="00A10639" w:rsidRPr="001107E0" w:rsidRDefault="00A10639" w:rsidP="00424E0A">
      <w:pPr>
        <w:widowControl w:val="0"/>
        <w:numPr>
          <w:ilvl w:val="0"/>
          <w:numId w:val="79"/>
        </w:numPr>
        <w:autoSpaceDE w:val="0"/>
        <w:autoSpaceDN w:val="0"/>
        <w:adjustRightInd w:val="0"/>
        <w:ind w:left="284" w:hanging="284"/>
        <w:jc w:val="both"/>
        <w:rPr>
          <w:i/>
          <w:color w:val="000000"/>
        </w:rPr>
      </w:pPr>
      <w:r w:rsidRPr="001107E0">
        <w:rPr>
          <w:rFonts w:eastAsia="Arial Unicode MS"/>
          <w:i/>
          <w:iCs/>
          <w:color w:val="000000"/>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10639" w:rsidRPr="001107E0" w:rsidRDefault="00A10639" w:rsidP="00424E0A">
      <w:pPr>
        <w:widowControl w:val="0"/>
        <w:numPr>
          <w:ilvl w:val="0"/>
          <w:numId w:val="79"/>
        </w:numPr>
        <w:autoSpaceDE w:val="0"/>
        <w:autoSpaceDN w:val="0"/>
        <w:adjustRightInd w:val="0"/>
        <w:ind w:left="284" w:hanging="284"/>
        <w:jc w:val="both"/>
        <w:rPr>
          <w:i/>
          <w:color w:val="000000"/>
        </w:rPr>
      </w:pPr>
      <w:r w:rsidRPr="001107E0">
        <w:rPr>
          <w:rFonts w:eastAsia="Arial Unicode MS"/>
          <w:i/>
          <w:iCs/>
          <w:color w:val="000000"/>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 xml:space="preserve">Речь и речевое общение </w:t>
      </w:r>
    </w:p>
    <w:p w:rsidR="00A10639" w:rsidRPr="001107E0" w:rsidRDefault="00A10639" w:rsidP="00424E0A">
      <w:pPr>
        <w:widowControl w:val="0"/>
        <w:numPr>
          <w:ilvl w:val="0"/>
          <w:numId w:val="80"/>
        </w:numPr>
        <w:autoSpaceDE w:val="0"/>
        <w:autoSpaceDN w:val="0"/>
        <w:adjustRightInd w:val="0"/>
        <w:ind w:left="284" w:hanging="284"/>
        <w:jc w:val="both"/>
        <w:rPr>
          <w:rFonts w:eastAsia="Arial Unicode MS"/>
          <w:i/>
          <w:iCs/>
          <w:color w:val="000000"/>
        </w:rPr>
      </w:pPr>
      <w:r w:rsidRPr="001107E0">
        <w:rPr>
          <w:rFonts w:eastAsia="Arial Unicode MS"/>
          <w:i/>
          <w:iCs/>
          <w:color w:val="000000"/>
        </w:rPr>
        <w:t>выступать перед аудиторией с небольшим докладом; публично представлять проект, реферат; публично защищать свою позицию;</w:t>
      </w:r>
    </w:p>
    <w:p w:rsidR="00A10639" w:rsidRPr="001107E0" w:rsidRDefault="00A10639" w:rsidP="00424E0A">
      <w:pPr>
        <w:widowControl w:val="0"/>
        <w:numPr>
          <w:ilvl w:val="0"/>
          <w:numId w:val="80"/>
        </w:numPr>
        <w:autoSpaceDE w:val="0"/>
        <w:autoSpaceDN w:val="0"/>
        <w:adjustRightInd w:val="0"/>
        <w:ind w:left="284" w:hanging="284"/>
        <w:jc w:val="both"/>
        <w:rPr>
          <w:rFonts w:eastAsia="Arial Unicode MS"/>
          <w:i/>
          <w:iCs/>
          <w:color w:val="000000"/>
        </w:rPr>
      </w:pPr>
      <w:r w:rsidRPr="001107E0">
        <w:rPr>
          <w:rFonts w:eastAsia="Arial Unicode MS"/>
          <w:i/>
          <w:iCs/>
          <w:color w:val="000000"/>
        </w:rPr>
        <w:t>участвовать в коллективном обсуждении проблем, аргументировать собственную позицию, доказывать ее, убеждать;</w:t>
      </w:r>
    </w:p>
    <w:p w:rsidR="00A10639" w:rsidRPr="001107E0" w:rsidRDefault="00A10639" w:rsidP="00424E0A">
      <w:pPr>
        <w:widowControl w:val="0"/>
        <w:numPr>
          <w:ilvl w:val="0"/>
          <w:numId w:val="80"/>
        </w:numPr>
        <w:autoSpaceDE w:val="0"/>
        <w:autoSpaceDN w:val="0"/>
        <w:adjustRightInd w:val="0"/>
        <w:ind w:left="284" w:hanging="284"/>
        <w:jc w:val="both"/>
        <w:rPr>
          <w:rFonts w:eastAsia="Arial Unicode MS"/>
          <w:i/>
          <w:iCs/>
          <w:color w:val="000000"/>
        </w:rPr>
      </w:pPr>
      <w:r w:rsidRPr="001107E0">
        <w:rPr>
          <w:rFonts w:eastAsia="Arial Unicode MS"/>
          <w:i/>
          <w:iCs/>
          <w:color w:val="000000"/>
        </w:rPr>
        <w:t>понимать основные причины коммуникативных неудач и объяснять их.</w:t>
      </w:r>
    </w:p>
    <w:p w:rsidR="00A10639" w:rsidRPr="001107E0" w:rsidRDefault="00A10639" w:rsidP="00A10639">
      <w:pPr>
        <w:widowControl w:val="0"/>
        <w:jc w:val="both"/>
        <w:rPr>
          <w:rFonts w:eastAsia="Arial Unicode MS"/>
          <w:b/>
          <w:i/>
          <w:color w:val="000000"/>
          <w:sz w:val="20"/>
          <w:szCs w:val="20"/>
        </w:rPr>
      </w:pPr>
      <w:r w:rsidRPr="001107E0">
        <w:rPr>
          <w:rFonts w:eastAsia="Arial Unicode MS"/>
          <w:b/>
          <w:i/>
          <w:color w:val="000000"/>
        </w:rPr>
        <w:t>Речевая деятельность. Аудирование</w:t>
      </w:r>
    </w:p>
    <w:p w:rsidR="00A10639" w:rsidRPr="001107E0" w:rsidRDefault="00A10639" w:rsidP="00424E0A">
      <w:pPr>
        <w:widowControl w:val="0"/>
        <w:numPr>
          <w:ilvl w:val="0"/>
          <w:numId w:val="81"/>
        </w:numPr>
        <w:autoSpaceDE w:val="0"/>
        <w:autoSpaceDN w:val="0"/>
        <w:adjustRightInd w:val="0"/>
        <w:ind w:left="284" w:hanging="284"/>
        <w:jc w:val="both"/>
        <w:rPr>
          <w:rFonts w:eastAsia="Arial Unicode MS"/>
          <w:i/>
          <w:iCs/>
          <w:color w:val="000000"/>
        </w:rPr>
      </w:pPr>
      <w:r w:rsidRPr="001107E0">
        <w:rPr>
          <w:rFonts w:eastAsia="Arial Unicode MS"/>
          <w:i/>
          <w:iCs/>
          <w:color w:val="000000"/>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 xml:space="preserve">Чтение </w:t>
      </w:r>
    </w:p>
    <w:p w:rsidR="00A10639" w:rsidRPr="001107E0" w:rsidRDefault="00A10639" w:rsidP="00424E0A">
      <w:pPr>
        <w:widowControl w:val="0"/>
        <w:numPr>
          <w:ilvl w:val="0"/>
          <w:numId w:val="81"/>
        </w:numPr>
        <w:autoSpaceDE w:val="0"/>
        <w:autoSpaceDN w:val="0"/>
        <w:adjustRightInd w:val="0"/>
        <w:ind w:left="284" w:hanging="284"/>
        <w:jc w:val="both"/>
        <w:rPr>
          <w:rFonts w:eastAsia="Arial Unicode MS"/>
          <w:i/>
          <w:iCs/>
          <w:color w:val="000000"/>
        </w:rPr>
      </w:pPr>
      <w:r w:rsidRPr="001107E0">
        <w:rPr>
          <w:rFonts w:eastAsia="Arial Unicode MS"/>
          <w:i/>
          <w:iCs/>
          <w:color w:val="000000"/>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A10639" w:rsidRPr="001107E0" w:rsidRDefault="00A10639" w:rsidP="00424E0A">
      <w:pPr>
        <w:widowControl w:val="0"/>
        <w:numPr>
          <w:ilvl w:val="0"/>
          <w:numId w:val="81"/>
        </w:numPr>
        <w:autoSpaceDE w:val="0"/>
        <w:autoSpaceDN w:val="0"/>
        <w:adjustRightInd w:val="0"/>
        <w:ind w:left="284" w:hanging="284"/>
        <w:jc w:val="both"/>
        <w:rPr>
          <w:rFonts w:eastAsia="Arial Unicode MS"/>
          <w:i/>
          <w:iCs/>
          <w:color w:val="000000"/>
        </w:rPr>
      </w:pPr>
      <w:r w:rsidRPr="001107E0">
        <w:rPr>
          <w:rFonts w:eastAsia="Arial Unicode MS"/>
          <w:i/>
          <w:iCs/>
          <w:color w:val="000000"/>
        </w:rPr>
        <w:t>извлекать информацию по заданной проблеме (включая противоположные точки зрения на еѐ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Говорение</w:t>
      </w:r>
    </w:p>
    <w:p w:rsidR="00A10639" w:rsidRPr="001107E0" w:rsidRDefault="00A10639" w:rsidP="00424E0A">
      <w:pPr>
        <w:widowControl w:val="0"/>
        <w:numPr>
          <w:ilvl w:val="0"/>
          <w:numId w:val="82"/>
        </w:numPr>
        <w:autoSpaceDE w:val="0"/>
        <w:autoSpaceDN w:val="0"/>
        <w:adjustRightInd w:val="0"/>
        <w:ind w:left="284" w:hanging="284"/>
        <w:jc w:val="both"/>
        <w:rPr>
          <w:rFonts w:eastAsia="Arial Unicode MS"/>
          <w:color w:val="000000"/>
          <w:sz w:val="23"/>
          <w:szCs w:val="23"/>
        </w:rPr>
      </w:pPr>
      <w:r w:rsidRPr="001107E0">
        <w:rPr>
          <w:rFonts w:eastAsia="Arial Unicode MS"/>
          <w:i/>
          <w:iCs/>
          <w:color w:val="000000"/>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-выступать перед аудиторией с докладом; публично защищать проект, реферат;</w:t>
      </w:r>
    </w:p>
    <w:p w:rsidR="00A10639" w:rsidRPr="001107E0" w:rsidRDefault="00A10639" w:rsidP="00424E0A">
      <w:pPr>
        <w:widowControl w:val="0"/>
        <w:numPr>
          <w:ilvl w:val="0"/>
          <w:numId w:val="82"/>
        </w:numPr>
        <w:autoSpaceDE w:val="0"/>
        <w:autoSpaceDN w:val="0"/>
        <w:adjustRightInd w:val="0"/>
        <w:ind w:left="284" w:hanging="284"/>
        <w:jc w:val="both"/>
        <w:rPr>
          <w:rFonts w:eastAsia="Arial Unicode MS"/>
          <w:color w:val="000000"/>
          <w:sz w:val="23"/>
          <w:szCs w:val="23"/>
        </w:rPr>
      </w:pPr>
      <w:r w:rsidRPr="001107E0">
        <w:rPr>
          <w:rFonts w:eastAsia="Arial Unicode MS"/>
          <w:i/>
          <w:iCs/>
          <w:color w:val="000000"/>
        </w:rPr>
        <w:t>анализировать и оценивать речевые высказывания с точки зрения их успешности в достижении прогнозируемого результата.</w:t>
      </w:r>
    </w:p>
    <w:p w:rsidR="00A10639" w:rsidRPr="001107E0" w:rsidRDefault="00A10639" w:rsidP="00A10639">
      <w:pPr>
        <w:widowControl w:val="0"/>
        <w:jc w:val="both"/>
        <w:rPr>
          <w:rFonts w:eastAsia="Arial Unicode MS"/>
          <w:b/>
          <w:i/>
          <w:color w:val="000000"/>
          <w:sz w:val="23"/>
          <w:szCs w:val="23"/>
        </w:rPr>
      </w:pPr>
      <w:r w:rsidRPr="001107E0">
        <w:rPr>
          <w:rFonts w:eastAsia="Arial Unicode MS"/>
          <w:b/>
          <w:i/>
          <w:color w:val="000000"/>
        </w:rPr>
        <w:t>Письмо</w:t>
      </w:r>
    </w:p>
    <w:p w:rsidR="00A10639" w:rsidRPr="001107E0" w:rsidRDefault="00A10639" w:rsidP="00424E0A">
      <w:pPr>
        <w:widowControl w:val="0"/>
        <w:numPr>
          <w:ilvl w:val="0"/>
          <w:numId w:val="83"/>
        </w:numPr>
        <w:autoSpaceDE w:val="0"/>
        <w:autoSpaceDN w:val="0"/>
        <w:adjustRightInd w:val="0"/>
        <w:ind w:left="284" w:hanging="284"/>
        <w:jc w:val="both"/>
        <w:rPr>
          <w:rFonts w:eastAsia="Arial Unicode MS"/>
          <w:i/>
          <w:iCs/>
          <w:color w:val="000000"/>
        </w:rPr>
      </w:pPr>
      <w:r w:rsidRPr="001107E0">
        <w:rPr>
          <w:rFonts w:eastAsia="Arial Unicode MS"/>
          <w:i/>
          <w:iCs/>
          <w:color w:val="000000"/>
        </w:rPr>
        <w:t>писать рецензии, рефераты;</w:t>
      </w:r>
    </w:p>
    <w:p w:rsidR="00A10639" w:rsidRPr="001107E0" w:rsidRDefault="00A10639" w:rsidP="00424E0A">
      <w:pPr>
        <w:widowControl w:val="0"/>
        <w:numPr>
          <w:ilvl w:val="0"/>
          <w:numId w:val="83"/>
        </w:numPr>
        <w:autoSpaceDE w:val="0"/>
        <w:autoSpaceDN w:val="0"/>
        <w:adjustRightInd w:val="0"/>
        <w:ind w:left="284" w:hanging="284"/>
        <w:jc w:val="both"/>
        <w:rPr>
          <w:rFonts w:eastAsia="Arial Unicode MS"/>
          <w:i/>
          <w:iCs/>
          <w:color w:val="000000"/>
        </w:rPr>
      </w:pPr>
      <w:r w:rsidRPr="001107E0">
        <w:rPr>
          <w:rFonts w:eastAsia="Arial Unicode MS"/>
          <w:i/>
          <w:iCs/>
          <w:color w:val="000000"/>
        </w:rPr>
        <w:t>составлять аннотации, тезисы выступления, конспекты;</w:t>
      </w:r>
    </w:p>
    <w:p w:rsidR="00A10639" w:rsidRPr="001107E0" w:rsidRDefault="00A10639" w:rsidP="00424E0A">
      <w:pPr>
        <w:widowControl w:val="0"/>
        <w:numPr>
          <w:ilvl w:val="0"/>
          <w:numId w:val="83"/>
        </w:numPr>
        <w:autoSpaceDE w:val="0"/>
        <w:autoSpaceDN w:val="0"/>
        <w:adjustRightInd w:val="0"/>
        <w:ind w:left="284" w:hanging="284"/>
        <w:jc w:val="both"/>
        <w:rPr>
          <w:rFonts w:eastAsia="Arial Unicode MS"/>
          <w:i/>
          <w:iCs/>
          <w:color w:val="000000"/>
        </w:rPr>
      </w:pPr>
      <w:r w:rsidRPr="001107E0">
        <w:rPr>
          <w:rFonts w:eastAsia="Arial Unicode MS"/>
          <w:i/>
          <w:iCs/>
          <w:color w:val="000000"/>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Текст</w:t>
      </w:r>
    </w:p>
    <w:p w:rsidR="00A10639" w:rsidRPr="001107E0" w:rsidRDefault="00A10639" w:rsidP="00424E0A">
      <w:pPr>
        <w:widowControl w:val="0"/>
        <w:numPr>
          <w:ilvl w:val="0"/>
          <w:numId w:val="84"/>
        </w:numPr>
        <w:autoSpaceDE w:val="0"/>
        <w:autoSpaceDN w:val="0"/>
        <w:adjustRightInd w:val="0"/>
        <w:ind w:left="284" w:hanging="284"/>
        <w:jc w:val="both"/>
        <w:rPr>
          <w:rFonts w:eastAsia="Arial Unicode MS"/>
          <w:i/>
          <w:iCs/>
          <w:color w:val="000000"/>
        </w:rPr>
      </w:pPr>
      <w:r w:rsidRPr="001107E0">
        <w:rPr>
          <w:rFonts w:eastAsia="Arial Unicode MS"/>
          <w:i/>
          <w:iCs/>
          <w:color w:val="000000"/>
        </w:rPr>
        <w:t>создавать в устной и письменной форме учебно-научные тексты с учѐтом внеязыковых требований, предъявляемых к ним, и в соответствии со спецификой употребления в них языковых средств.</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Функциональные разновидности языка</w:t>
      </w:r>
    </w:p>
    <w:p w:rsidR="00A10639" w:rsidRPr="001107E0" w:rsidRDefault="00A10639" w:rsidP="00424E0A">
      <w:pPr>
        <w:widowControl w:val="0"/>
        <w:numPr>
          <w:ilvl w:val="0"/>
          <w:numId w:val="84"/>
        </w:numPr>
        <w:autoSpaceDE w:val="0"/>
        <w:autoSpaceDN w:val="0"/>
        <w:adjustRightInd w:val="0"/>
        <w:ind w:left="284" w:hanging="284"/>
        <w:jc w:val="both"/>
        <w:rPr>
          <w:rFonts w:eastAsia="Arial Unicode MS"/>
          <w:i/>
          <w:iCs/>
          <w:color w:val="000000"/>
        </w:rPr>
      </w:pPr>
      <w:r w:rsidRPr="001107E0">
        <w:rPr>
          <w:rFonts w:eastAsia="Arial Unicode MS"/>
          <w:i/>
          <w:iCs/>
          <w:color w:val="000000"/>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A10639" w:rsidRPr="001107E0" w:rsidRDefault="00A10639" w:rsidP="00424E0A">
      <w:pPr>
        <w:widowControl w:val="0"/>
        <w:numPr>
          <w:ilvl w:val="0"/>
          <w:numId w:val="84"/>
        </w:numPr>
        <w:autoSpaceDE w:val="0"/>
        <w:autoSpaceDN w:val="0"/>
        <w:adjustRightInd w:val="0"/>
        <w:ind w:left="284" w:hanging="284"/>
        <w:jc w:val="both"/>
        <w:rPr>
          <w:rFonts w:eastAsia="Arial Unicode MS"/>
          <w:i/>
          <w:iCs/>
          <w:color w:val="000000"/>
        </w:rPr>
      </w:pPr>
      <w:r w:rsidRPr="001107E0">
        <w:rPr>
          <w:rFonts w:eastAsia="Arial Unicode MS"/>
          <w:i/>
          <w:iCs/>
          <w:color w:val="000000"/>
        </w:rPr>
        <w:t>создавать тексты различных функциональных стилей и жанров,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предъявляемых к ним, и в соответствии со спецификой употребления языковых средств;</w:t>
      </w:r>
    </w:p>
    <w:p w:rsidR="00A10639" w:rsidRPr="001107E0" w:rsidRDefault="00A10639" w:rsidP="00424E0A">
      <w:pPr>
        <w:widowControl w:val="0"/>
        <w:numPr>
          <w:ilvl w:val="0"/>
          <w:numId w:val="84"/>
        </w:numPr>
        <w:autoSpaceDE w:val="0"/>
        <w:autoSpaceDN w:val="0"/>
        <w:adjustRightInd w:val="0"/>
        <w:ind w:left="284" w:hanging="284"/>
        <w:jc w:val="both"/>
        <w:rPr>
          <w:rFonts w:eastAsia="Arial Unicode MS"/>
          <w:i/>
          <w:iCs/>
          <w:color w:val="000000"/>
        </w:rPr>
      </w:pPr>
      <w:r w:rsidRPr="001107E0">
        <w:rPr>
          <w:rFonts w:eastAsia="Arial Unicode MS"/>
          <w:i/>
          <w:iCs/>
          <w:color w:val="000000"/>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A10639" w:rsidRPr="001107E0" w:rsidRDefault="00A10639" w:rsidP="00424E0A">
      <w:pPr>
        <w:widowControl w:val="0"/>
        <w:numPr>
          <w:ilvl w:val="0"/>
          <w:numId w:val="84"/>
        </w:numPr>
        <w:autoSpaceDE w:val="0"/>
        <w:autoSpaceDN w:val="0"/>
        <w:adjustRightInd w:val="0"/>
        <w:ind w:left="284" w:hanging="284"/>
        <w:jc w:val="both"/>
        <w:rPr>
          <w:rFonts w:eastAsia="Arial Unicode MS"/>
          <w:i/>
          <w:iCs/>
          <w:color w:val="000000"/>
        </w:rPr>
      </w:pPr>
      <w:r w:rsidRPr="001107E0">
        <w:rPr>
          <w:rFonts w:eastAsia="Arial Unicode MS"/>
          <w:i/>
          <w:iCs/>
          <w:color w:val="000000"/>
        </w:rPr>
        <w:t>выступать перед аудиторией сверстников с небольшой протокольно-этикетной, развлекательной, убеждающей речью.</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lastRenderedPageBreak/>
        <w:t>Общие сведения о языке</w:t>
      </w:r>
    </w:p>
    <w:p w:rsidR="00A10639" w:rsidRPr="001107E0" w:rsidRDefault="00A10639" w:rsidP="00424E0A">
      <w:pPr>
        <w:widowControl w:val="0"/>
        <w:numPr>
          <w:ilvl w:val="0"/>
          <w:numId w:val="85"/>
        </w:numPr>
        <w:autoSpaceDE w:val="0"/>
        <w:autoSpaceDN w:val="0"/>
        <w:adjustRightInd w:val="0"/>
        <w:ind w:left="284" w:hanging="284"/>
        <w:jc w:val="both"/>
        <w:rPr>
          <w:rFonts w:eastAsia="Arial Unicode MS"/>
          <w:i/>
          <w:iCs/>
          <w:color w:val="000000"/>
        </w:rPr>
      </w:pPr>
      <w:r w:rsidRPr="001107E0">
        <w:rPr>
          <w:rFonts w:eastAsia="Arial Unicode MS"/>
          <w:i/>
          <w:iCs/>
          <w:color w:val="000000"/>
        </w:rPr>
        <w:t>характеризовать вклад выдающихся лингвистов в развитие русистики.</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Фонетика и орфоэпия. Графика</w:t>
      </w:r>
    </w:p>
    <w:p w:rsidR="00A10639" w:rsidRPr="001107E0" w:rsidRDefault="00A10639" w:rsidP="00424E0A">
      <w:pPr>
        <w:widowControl w:val="0"/>
        <w:numPr>
          <w:ilvl w:val="0"/>
          <w:numId w:val="85"/>
        </w:numPr>
        <w:autoSpaceDE w:val="0"/>
        <w:autoSpaceDN w:val="0"/>
        <w:adjustRightInd w:val="0"/>
        <w:ind w:left="284" w:hanging="284"/>
        <w:jc w:val="both"/>
        <w:rPr>
          <w:rFonts w:eastAsia="Arial Unicode MS"/>
          <w:i/>
          <w:iCs/>
          <w:color w:val="000000"/>
        </w:rPr>
      </w:pPr>
      <w:r w:rsidRPr="001107E0">
        <w:rPr>
          <w:rFonts w:eastAsia="Arial Unicode MS"/>
          <w:i/>
          <w:iCs/>
          <w:color w:val="000000"/>
        </w:rPr>
        <w:t>опознавать основные выразительные средства фонетики (звукопись);</w:t>
      </w:r>
    </w:p>
    <w:p w:rsidR="00A10639" w:rsidRPr="001107E0" w:rsidRDefault="00A10639" w:rsidP="00424E0A">
      <w:pPr>
        <w:widowControl w:val="0"/>
        <w:numPr>
          <w:ilvl w:val="0"/>
          <w:numId w:val="85"/>
        </w:numPr>
        <w:autoSpaceDE w:val="0"/>
        <w:autoSpaceDN w:val="0"/>
        <w:adjustRightInd w:val="0"/>
        <w:ind w:left="284" w:hanging="284"/>
        <w:jc w:val="both"/>
        <w:rPr>
          <w:rFonts w:eastAsia="Arial Unicode MS"/>
          <w:i/>
          <w:iCs/>
          <w:color w:val="000000"/>
        </w:rPr>
      </w:pPr>
      <w:r w:rsidRPr="001107E0">
        <w:rPr>
          <w:rFonts w:eastAsia="Arial Unicode MS"/>
          <w:i/>
          <w:iCs/>
          <w:color w:val="000000"/>
        </w:rPr>
        <w:t>выразительно читать прозаические и поэтические тексты;</w:t>
      </w:r>
    </w:p>
    <w:p w:rsidR="00A10639" w:rsidRPr="001107E0" w:rsidRDefault="00A10639" w:rsidP="00424E0A">
      <w:pPr>
        <w:widowControl w:val="0"/>
        <w:numPr>
          <w:ilvl w:val="0"/>
          <w:numId w:val="85"/>
        </w:numPr>
        <w:autoSpaceDE w:val="0"/>
        <w:autoSpaceDN w:val="0"/>
        <w:adjustRightInd w:val="0"/>
        <w:ind w:left="284" w:hanging="284"/>
        <w:jc w:val="both"/>
        <w:rPr>
          <w:rFonts w:eastAsia="Arial Unicode MS"/>
          <w:i/>
          <w:iCs/>
          <w:color w:val="000000"/>
        </w:rPr>
      </w:pPr>
      <w:r w:rsidRPr="001107E0">
        <w:rPr>
          <w:rFonts w:eastAsia="Arial Unicode MS"/>
          <w:i/>
          <w:iCs/>
          <w:color w:val="000000"/>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Морфемика и словообразование</w:t>
      </w:r>
    </w:p>
    <w:p w:rsidR="00A10639" w:rsidRPr="001107E0" w:rsidRDefault="00A10639" w:rsidP="00424E0A">
      <w:pPr>
        <w:widowControl w:val="0"/>
        <w:numPr>
          <w:ilvl w:val="0"/>
          <w:numId w:val="86"/>
        </w:numPr>
        <w:autoSpaceDE w:val="0"/>
        <w:autoSpaceDN w:val="0"/>
        <w:adjustRightInd w:val="0"/>
        <w:ind w:left="284" w:hanging="284"/>
        <w:jc w:val="both"/>
        <w:rPr>
          <w:rFonts w:eastAsia="Arial Unicode MS"/>
          <w:i/>
          <w:iCs/>
          <w:color w:val="000000"/>
        </w:rPr>
      </w:pPr>
      <w:r w:rsidRPr="001107E0">
        <w:rPr>
          <w:rFonts w:eastAsia="Arial Unicode MS"/>
          <w:i/>
          <w:iCs/>
          <w:color w:val="000000"/>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A10639" w:rsidRPr="001107E0" w:rsidRDefault="00A10639" w:rsidP="00424E0A">
      <w:pPr>
        <w:widowControl w:val="0"/>
        <w:numPr>
          <w:ilvl w:val="0"/>
          <w:numId w:val="86"/>
        </w:numPr>
        <w:autoSpaceDE w:val="0"/>
        <w:autoSpaceDN w:val="0"/>
        <w:adjustRightInd w:val="0"/>
        <w:ind w:left="284" w:hanging="284"/>
        <w:jc w:val="both"/>
        <w:rPr>
          <w:rFonts w:eastAsia="Arial Unicode MS"/>
          <w:i/>
          <w:iCs/>
          <w:color w:val="000000"/>
        </w:rPr>
      </w:pPr>
      <w:r w:rsidRPr="001107E0">
        <w:rPr>
          <w:rFonts w:eastAsia="Arial Unicode MS"/>
          <w:i/>
          <w:iCs/>
          <w:color w:val="000000"/>
        </w:rPr>
        <w:t>опознавать основные выразительные средства словообразования в художественной речи и оценивать их;</w:t>
      </w:r>
    </w:p>
    <w:p w:rsidR="00A10639" w:rsidRPr="001107E0" w:rsidRDefault="00A10639" w:rsidP="00424E0A">
      <w:pPr>
        <w:widowControl w:val="0"/>
        <w:numPr>
          <w:ilvl w:val="0"/>
          <w:numId w:val="86"/>
        </w:numPr>
        <w:autoSpaceDE w:val="0"/>
        <w:autoSpaceDN w:val="0"/>
        <w:adjustRightInd w:val="0"/>
        <w:ind w:left="284" w:hanging="284"/>
        <w:jc w:val="both"/>
        <w:rPr>
          <w:rFonts w:eastAsia="Arial Unicode MS"/>
          <w:i/>
          <w:iCs/>
          <w:color w:val="000000"/>
        </w:rPr>
      </w:pPr>
      <w:r w:rsidRPr="001107E0">
        <w:rPr>
          <w:rFonts w:eastAsia="Arial Unicode MS"/>
          <w:i/>
          <w:iCs/>
          <w:color w:val="000000"/>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A10639" w:rsidRPr="001107E0" w:rsidRDefault="00A10639" w:rsidP="00424E0A">
      <w:pPr>
        <w:widowControl w:val="0"/>
        <w:numPr>
          <w:ilvl w:val="0"/>
          <w:numId w:val="86"/>
        </w:numPr>
        <w:autoSpaceDE w:val="0"/>
        <w:autoSpaceDN w:val="0"/>
        <w:adjustRightInd w:val="0"/>
        <w:ind w:left="284" w:hanging="284"/>
        <w:jc w:val="both"/>
        <w:rPr>
          <w:rFonts w:eastAsia="Arial Unicode MS"/>
          <w:i/>
          <w:iCs/>
          <w:color w:val="000000"/>
        </w:rPr>
      </w:pPr>
      <w:r w:rsidRPr="001107E0">
        <w:rPr>
          <w:rFonts w:eastAsia="Arial Unicode MS"/>
          <w:i/>
          <w:iCs/>
          <w:color w:val="000000"/>
        </w:rPr>
        <w:t>использовать этимологическую справку для объяснения правописания и лексического значения слова.</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Лексикология и фразеология</w:t>
      </w:r>
    </w:p>
    <w:p w:rsidR="00A10639" w:rsidRPr="001107E0" w:rsidRDefault="00A10639" w:rsidP="00424E0A">
      <w:pPr>
        <w:widowControl w:val="0"/>
        <w:numPr>
          <w:ilvl w:val="0"/>
          <w:numId w:val="87"/>
        </w:numPr>
        <w:autoSpaceDE w:val="0"/>
        <w:autoSpaceDN w:val="0"/>
        <w:adjustRightInd w:val="0"/>
        <w:ind w:left="284" w:hanging="284"/>
        <w:jc w:val="both"/>
        <w:rPr>
          <w:rFonts w:eastAsia="Arial Unicode MS"/>
          <w:i/>
          <w:iCs/>
          <w:color w:val="000000"/>
        </w:rPr>
      </w:pPr>
      <w:r w:rsidRPr="001107E0">
        <w:rPr>
          <w:rFonts w:eastAsia="Arial Unicode MS"/>
          <w:i/>
          <w:iCs/>
          <w:color w:val="000000"/>
        </w:rPr>
        <w:t>объяснять общие принципы классификации словарного состава русского языка;</w:t>
      </w:r>
    </w:p>
    <w:p w:rsidR="00A10639" w:rsidRPr="001107E0" w:rsidRDefault="00A10639" w:rsidP="00424E0A">
      <w:pPr>
        <w:widowControl w:val="0"/>
        <w:numPr>
          <w:ilvl w:val="0"/>
          <w:numId w:val="87"/>
        </w:numPr>
        <w:autoSpaceDE w:val="0"/>
        <w:autoSpaceDN w:val="0"/>
        <w:adjustRightInd w:val="0"/>
        <w:ind w:left="284" w:hanging="284"/>
        <w:jc w:val="both"/>
        <w:rPr>
          <w:rFonts w:eastAsia="Arial Unicode MS"/>
          <w:i/>
          <w:iCs/>
          <w:color w:val="000000"/>
        </w:rPr>
      </w:pPr>
      <w:r w:rsidRPr="001107E0">
        <w:rPr>
          <w:rFonts w:eastAsia="Arial Unicode MS"/>
          <w:i/>
          <w:iCs/>
          <w:color w:val="000000"/>
        </w:rPr>
        <w:t>аргументировать различие лексического и грамматического значений слова;</w:t>
      </w:r>
    </w:p>
    <w:p w:rsidR="00A10639" w:rsidRPr="001107E0" w:rsidRDefault="00A10639" w:rsidP="00424E0A">
      <w:pPr>
        <w:widowControl w:val="0"/>
        <w:numPr>
          <w:ilvl w:val="0"/>
          <w:numId w:val="87"/>
        </w:numPr>
        <w:autoSpaceDE w:val="0"/>
        <w:autoSpaceDN w:val="0"/>
        <w:adjustRightInd w:val="0"/>
        <w:ind w:left="284" w:hanging="284"/>
        <w:jc w:val="both"/>
        <w:rPr>
          <w:rFonts w:eastAsia="Arial Unicode MS"/>
          <w:i/>
          <w:iCs/>
          <w:color w:val="000000"/>
        </w:rPr>
      </w:pPr>
      <w:r w:rsidRPr="001107E0">
        <w:rPr>
          <w:rFonts w:eastAsia="Arial Unicode MS"/>
          <w:i/>
          <w:iCs/>
          <w:color w:val="000000"/>
        </w:rPr>
        <w:t>опознавать омонимы разных видов;</w:t>
      </w:r>
    </w:p>
    <w:p w:rsidR="00A10639" w:rsidRPr="001107E0" w:rsidRDefault="00A10639" w:rsidP="00424E0A">
      <w:pPr>
        <w:widowControl w:val="0"/>
        <w:numPr>
          <w:ilvl w:val="0"/>
          <w:numId w:val="87"/>
        </w:numPr>
        <w:autoSpaceDE w:val="0"/>
        <w:autoSpaceDN w:val="0"/>
        <w:adjustRightInd w:val="0"/>
        <w:ind w:left="284" w:hanging="284"/>
        <w:jc w:val="both"/>
        <w:rPr>
          <w:rFonts w:eastAsia="Arial Unicode MS"/>
          <w:i/>
          <w:iCs/>
          <w:color w:val="000000"/>
        </w:rPr>
      </w:pPr>
      <w:r w:rsidRPr="001107E0">
        <w:rPr>
          <w:rFonts w:eastAsia="Arial Unicode MS"/>
          <w:i/>
          <w:iCs/>
          <w:color w:val="000000"/>
        </w:rPr>
        <w:t>оценивать собственную и чужую речь с точки зрения точного, уместного и выразительного словоупотребления;</w:t>
      </w:r>
    </w:p>
    <w:p w:rsidR="00A10639" w:rsidRPr="001107E0" w:rsidRDefault="00A10639" w:rsidP="00424E0A">
      <w:pPr>
        <w:widowControl w:val="0"/>
        <w:numPr>
          <w:ilvl w:val="0"/>
          <w:numId w:val="87"/>
        </w:numPr>
        <w:autoSpaceDE w:val="0"/>
        <w:autoSpaceDN w:val="0"/>
        <w:adjustRightInd w:val="0"/>
        <w:ind w:left="284" w:hanging="284"/>
        <w:jc w:val="both"/>
        <w:rPr>
          <w:rFonts w:eastAsia="Arial Unicode MS"/>
          <w:i/>
          <w:iCs/>
          <w:color w:val="000000"/>
        </w:rPr>
      </w:pPr>
      <w:r w:rsidRPr="001107E0">
        <w:rPr>
          <w:rFonts w:eastAsia="Arial Unicode MS"/>
          <w:i/>
          <w:iCs/>
          <w:color w:val="000000"/>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Морфология</w:t>
      </w:r>
    </w:p>
    <w:p w:rsidR="00A10639" w:rsidRPr="001107E0" w:rsidRDefault="00A10639" w:rsidP="00424E0A">
      <w:pPr>
        <w:widowControl w:val="0"/>
        <w:numPr>
          <w:ilvl w:val="0"/>
          <w:numId w:val="88"/>
        </w:numPr>
        <w:autoSpaceDE w:val="0"/>
        <w:autoSpaceDN w:val="0"/>
        <w:adjustRightInd w:val="0"/>
        <w:ind w:left="284" w:hanging="284"/>
        <w:jc w:val="both"/>
        <w:rPr>
          <w:rFonts w:eastAsia="Arial Unicode MS"/>
          <w:i/>
          <w:iCs/>
          <w:color w:val="000000"/>
        </w:rPr>
      </w:pPr>
      <w:r w:rsidRPr="001107E0">
        <w:rPr>
          <w:rFonts w:eastAsia="Arial Unicode MS"/>
          <w:i/>
          <w:iCs/>
          <w:color w:val="000000"/>
        </w:rPr>
        <w:t>анализировать синонимические средства морфологии;</w:t>
      </w:r>
    </w:p>
    <w:p w:rsidR="00A10639" w:rsidRPr="001107E0" w:rsidRDefault="00A10639" w:rsidP="00424E0A">
      <w:pPr>
        <w:widowControl w:val="0"/>
        <w:numPr>
          <w:ilvl w:val="0"/>
          <w:numId w:val="88"/>
        </w:numPr>
        <w:autoSpaceDE w:val="0"/>
        <w:autoSpaceDN w:val="0"/>
        <w:adjustRightInd w:val="0"/>
        <w:ind w:left="284" w:hanging="284"/>
        <w:jc w:val="both"/>
        <w:rPr>
          <w:rFonts w:eastAsia="Arial Unicode MS"/>
          <w:i/>
          <w:iCs/>
          <w:color w:val="000000"/>
        </w:rPr>
      </w:pPr>
      <w:r w:rsidRPr="001107E0">
        <w:rPr>
          <w:rFonts w:eastAsia="Arial Unicode MS"/>
          <w:i/>
          <w:iCs/>
          <w:color w:val="000000"/>
        </w:rPr>
        <w:t>различать грамматические омонимы;</w:t>
      </w:r>
    </w:p>
    <w:p w:rsidR="00A10639" w:rsidRPr="001107E0" w:rsidRDefault="00A10639" w:rsidP="00424E0A">
      <w:pPr>
        <w:widowControl w:val="0"/>
        <w:numPr>
          <w:ilvl w:val="0"/>
          <w:numId w:val="88"/>
        </w:numPr>
        <w:autoSpaceDE w:val="0"/>
        <w:autoSpaceDN w:val="0"/>
        <w:adjustRightInd w:val="0"/>
        <w:ind w:left="284" w:hanging="284"/>
        <w:jc w:val="both"/>
        <w:rPr>
          <w:rFonts w:eastAsia="Arial Unicode MS"/>
          <w:i/>
          <w:iCs/>
          <w:color w:val="000000"/>
        </w:rPr>
      </w:pPr>
      <w:r w:rsidRPr="001107E0">
        <w:rPr>
          <w:rFonts w:eastAsia="Arial Unicode MS"/>
          <w:i/>
          <w:iCs/>
          <w:color w:val="000000"/>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A10639" w:rsidRPr="001107E0" w:rsidRDefault="00A10639" w:rsidP="00424E0A">
      <w:pPr>
        <w:widowControl w:val="0"/>
        <w:numPr>
          <w:ilvl w:val="0"/>
          <w:numId w:val="88"/>
        </w:numPr>
        <w:autoSpaceDE w:val="0"/>
        <w:autoSpaceDN w:val="0"/>
        <w:adjustRightInd w:val="0"/>
        <w:ind w:left="284" w:hanging="284"/>
        <w:jc w:val="both"/>
        <w:rPr>
          <w:rFonts w:eastAsia="Arial Unicode MS"/>
          <w:i/>
          <w:iCs/>
          <w:color w:val="000000"/>
        </w:rPr>
      </w:pPr>
      <w:r w:rsidRPr="001107E0">
        <w:rPr>
          <w:rFonts w:eastAsia="Arial Unicode MS"/>
          <w:i/>
          <w:iCs/>
          <w:color w:val="000000"/>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Синтаксис</w:t>
      </w:r>
    </w:p>
    <w:p w:rsidR="00A10639" w:rsidRPr="001107E0" w:rsidRDefault="00A10639" w:rsidP="00424E0A">
      <w:pPr>
        <w:widowControl w:val="0"/>
        <w:numPr>
          <w:ilvl w:val="0"/>
          <w:numId w:val="89"/>
        </w:numPr>
        <w:autoSpaceDE w:val="0"/>
        <w:autoSpaceDN w:val="0"/>
        <w:adjustRightInd w:val="0"/>
        <w:ind w:left="284" w:hanging="284"/>
        <w:jc w:val="both"/>
        <w:rPr>
          <w:rFonts w:eastAsia="Arial Unicode MS"/>
          <w:i/>
          <w:iCs/>
          <w:color w:val="000000"/>
        </w:rPr>
      </w:pPr>
      <w:r w:rsidRPr="001107E0">
        <w:rPr>
          <w:rFonts w:eastAsia="Arial Unicode MS"/>
          <w:i/>
          <w:iCs/>
          <w:color w:val="000000"/>
        </w:rPr>
        <w:t>анализировать синонимические средства синтаксиса;</w:t>
      </w:r>
    </w:p>
    <w:p w:rsidR="00A10639" w:rsidRPr="001107E0" w:rsidRDefault="00A10639" w:rsidP="00424E0A">
      <w:pPr>
        <w:widowControl w:val="0"/>
        <w:numPr>
          <w:ilvl w:val="0"/>
          <w:numId w:val="89"/>
        </w:numPr>
        <w:autoSpaceDE w:val="0"/>
        <w:autoSpaceDN w:val="0"/>
        <w:adjustRightInd w:val="0"/>
        <w:ind w:left="284" w:hanging="284"/>
        <w:jc w:val="both"/>
        <w:rPr>
          <w:rFonts w:eastAsia="Arial Unicode MS"/>
          <w:i/>
          <w:iCs/>
          <w:color w:val="000000"/>
        </w:rPr>
      </w:pPr>
      <w:r w:rsidRPr="001107E0">
        <w:rPr>
          <w:rFonts w:eastAsia="Arial Unicode MS"/>
          <w:i/>
          <w:iCs/>
          <w:color w:val="000000"/>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A10639" w:rsidRPr="001107E0" w:rsidRDefault="00A10639" w:rsidP="00424E0A">
      <w:pPr>
        <w:widowControl w:val="0"/>
        <w:numPr>
          <w:ilvl w:val="0"/>
          <w:numId w:val="89"/>
        </w:numPr>
        <w:autoSpaceDE w:val="0"/>
        <w:autoSpaceDN w:val="0"/>
        <w:adjustRightInd w:val="0"/>
        <w:ind w:left="284" w:hanging="284"/>
        <w:jc w:val="both"/>
        <w:rPr>
          <w:rFonts w:eastAsia="Arial Unicode MS"/>
          <w:i/>
          <w:iCs/>
          <w:color w:val="000000"/>
        </w:rPr>
      </w:pPr>
      <w:r w:rsidRPr="001107E0">
        <w:rPr>
          <w:rFonts w:eastAsia="Arial Unicode MS"/>
          <w:i/>
          <w:iCs/>
          <w:color w:val="000000"/>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Правописание: орфография и пунктуация</w:t>
      </w:r>
    </w:p>
    <w:p w:rsidR="00A10639" w:rsidRPr="001107E0" w:rsidRDefault="00A10639" w:rsidP="00424E0A">
      <w:pPr>
        <w:widowControl w:val="0"/>
        <w:numPr>
          <w:ilvl w:val="0"/>
          <w:numId w:val="90"/>
        </w:numPr>
        <w:autoSpaceDE w:val="0"/>
        <w:autoSpaceDN w:val="0"/>
        <w:adjustRightInd w:val="0"/>
        <w:ind w:left="284" w:hanging="284"/>
        <w:jc w:val="both"/>
        <w:rPr>
          <w:rFonts w:eastAsia="Arial Unicode MS"/>
          <w:i/>
          <w:iCs/>
          <w:color w:val="000000"/>
        </w:rPr>
      </w:pPr>
      <w:r w:rsidRPr="001107E0">
        <w:rPr>
          <w:rFonts w:eastAsia="Arial Unicode MS"/>
          <w:i/>
          <w:iCs/>
          <w:color w:val="000000"/>
        </w:rPr>
        <w:t>демонстрировать роль орфографии и пунктуации в передаче смысловой стороны речи;</w:t>
      </w:r>
    </w:p>
    <w:p w:rsidR="00A10639" w:rsidRPr="001107E0" w:rsidRDefault="00A10639" w:rsidP="00A10639">
      <w:pPr>
        <w:widowControl w:val="0"/>
        <w:ind w:left="284" w:hanging="284"/>
        <w:jc w:val="both"/>
        <w:rPr>
          <w:rFonts w:eastAsia="Arial Unicode MS"/>
          <w:i/>
          <w:iCs/>
          <w:color w:val="000000"/>
        </w:rPr>
      </w:pPr>
      <w:r w:rsidRPr="001107E0">
        <w:rPr>
          <w:rFonts w:eastAsia="Arial Unicode MS"/>
          <w:i/>
          <w:iCs/>
          <w:color w:val="000000"/>
        </w:rPr>
        <w:t xml:space="preserve">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Язык и культура</w:t>
      </w:r>
    </w:p>
    <w:p w:rsidR="00A10639" w:rsidRPr="001107E0" w:rsidRDefault="00A10639" w:rsidP="00424E0A">
      <w:pPr>
        <w:widowControl w:val="0"/>
        <w:numPr>
          <w:ilvl w:val="0"/>
          <w:numId w:val="90"/>
        </w:numPr>
        <w:autoSpaceDE w:val="0"/>
        <w:autoSpaceDN w:val="0"/>
        <w:adjustRightInd w:val="0"/>
        <w:ind w:left="426" w:hanging="426"/>
        <w:jc w:val="both"/>
        <w:rPr>
          <w:rFonts w:eastAsia="Arial Unicode MS"/>
          <w:i/>
          <w:iCs/>
          <w:color w:val="000000"/>
        </w:rPr>
      </w:pPr>
      <w:r w:rsidRPr="001107E0">
        <w:rPr>
          <w:rFonts w:eastAsia="Arial Unicode MS"/>
          <w:i/>
          <w:iCs/>
          <w:color w:val="000000"/>
        </w:rPr>
        <w:t>характеризовать на отдельных примерах взаимосвязь языка, культуры и истории народа — носителя языка;</w:t>
      </w:r>
    </w:p>
    <w:p w:rsidR="00A10639" w:rsidRPr="001107E0" w:rsidRDefault="00A10639" w:rsidP="00424E0A">
      <w:pPr>
        <w:widowControl w:val="0"/>
        <w:numPr>
          <w:ilvl w:val="0"/>
          <w:numId w:val="90"/>
        </w:numPr>
        <w:autoSpaceDE w:val="0"/>
        <w:autoSpaceDN w:val="0"/>
        <w:adjustRightInd w:val="0"/>
        <w:ind w:left="426" w:hanging="426"/>
        <w:jc w:val="both"/>
        <w:rPr>
          <w:rFonts w:eastAsia="Arial Unicode MS"/>
          <w:i/>
          <w:iCs/>
          <w:color w:val="000000"/>
        </w:rPr>
      </w:pPr>
      <w:r w:rsidRPr="001107E0">
        <w:rPr>
          <w:rFonts w:eastAsia="Arial Unicode MS"/>
          <w:i/>
          <w:iCs/>
          <w:color w:val="000000"/>
        </w:rPr>
        <w:t>анализировать и сравнивать русский речевой этикет с речевым этикетом отдельных народов России и мира.</w:t>
      </w:r>
    </w:p>
    <w:p w:rsidR="00A10639" w:rsidRPr="001107E0" w:rsidRDefault="00A10639" w:rsidP="00A10639">
      <w:pPr>
        <w:tabs>
          <w:tab w:val="left" w:pos="7088"/>
          <w:tab w:val="left" w:pos="9922"/>
        </w:tabs>
        <w:spacing w:after="5" w:line="270" w:lineRule="auto"/>
        <w:ind w:left="-5" w:right="-1" w:hanging="10"/>
        <w:jc w:val="center"/>
        <w:rPr>
          <w:b/>
          <w:color w:val="000000"/>
        </w:rPr>
      </w:pPr>
    </w:p>
    <w:p w:rsidR="00A10639" w:rsidRPr="001107E0" w:rsidRDefault="00A10639" w:rsidP="00A10639">
      <w:pPr>
        <w:tabs>
          <w:tab w:val="left" w:pos="7088"/>
          <w:tab w:val="left" w:pos="9922"/>
        </w:tabs>
        <w:spacing w:after="5" w:line="270" w:lineRule="auto"/>
        <w:ind w:left="-5" w:right="-1" w:hanging="10"/>
        <w:jc w:val="center"/>
        <w:rPr>
          <w:color w:val="000000"/>
        </w:rPr>
      </w:pPr>
      <w:r w:rsidRPr="001107E0">
        <w:rPr>
          <w:b/>
          <w:color w:val="000000"/>
        </w:rPr>
        <w:t>Планируемые результаты обучения в 9 классе</w:t>
      </w:r>
    </w:p>
    <w:p w:rsidR="00A10639" w:rsidRPr="001107E0" w:rsidRDefault="00A10639" w:rsidP="00A10639">
      <w:pPr>
        <w:tabs>
          <w:tab w:val="left" w:pos="7088"/>
          <w:tab w:val="left" w:pos="9922"/>
        </w:tabs>
        <w:spacing w:after="5" w:line="270" w:lineRule="auto"/>
        <w:ind w:left="-5" w:right="-1" w:hanging="10"/>
        <w:rPr>
          <w:b/>
          <w:color w:val="000000"/>
        </w:rPr>
      </w:pPr>
      <w:r w:rsidRPr="001107E0">
        <w:rPr>
          <w:b/>
          <w:color w:val="000000"/>
        </w:rPr>
        <w:t xml:space="preserve">Предметные результаты: </w:t>
      </w:r>
    </w:p>
    <w:p w:rsidR="00A10639" w:rsidRPr="001107E0" w:rsidRDefault="00A10639" w:rsidP="00A10639">
      <w:pPr>
        <w:keepNext/>
        <w:autoSpaceDE w:val="0"/>
        <w:autoSpaceDN w:val="0"/>
        <w:adjustRightInd w:val="0"/>
        <w:ind w:firstLine="708"/>
        <w:jc w:val="both"/>
        <w:outlineLvl w:val="2"/>
        <w:rPr>
          <w:b/>
          <w:bCs/>
        </w:rPr>
      </w:pPr>
      <w:r w:rsidRPr="001107E0">
        <w:rPr>
          <w:rFonts w:eastAsia="Arial Unicode MS"/>
          <w:b/>
          <w:bCs/>
          <w:color w:val="000000"/>
        </w:rPr>
        <w:t>Обучающийся</w:t>
      </w:r>
      <w:r w:rsidRPr="001107E0">
        <w:rPr>
          <w:bCs/>
          <w:sz w:val="26"/>
          <w:szCs w:val="26"/>
        </w:rPr>
        <w:t xml:space="preserve"> </w:t>
      </w:r>
      <w:r w:rsidRPr="001107E0">
        <w:rPr>
          <w:b/>
          <w:bCs/>
        </w:rPr>
        <w:t xml:space="preserve"> научится в 9 классе (для использования в повседневной жизни и обеспечения возможности успешного продолжения образования на базовом уровне)</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 xml:space="preserve">владеть навыками работы с учебной книгой, словарями и другими информационными источниками, </w:t>
      </w:r>
      <w:r w:rsidRPr="001107E0">
        <w:rPr>
          <w:rFonts w:eastAsia="Arial Unicode MS"/>
          <w:color w:val="000000"/>
        </w:rPr>
        <w:lastRenderedPageBreak/>
        <w:t>включая СМИ и ресурсы Интернета;</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владеть навыками различных видов чтения (изучающим, ознакомительным, просмотровым) и информационной переработки прочитанного материала;</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использовать знание алфавита при поиске информации;</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различать значимые и незначимые единицы языка;</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проводить фонетический и орфоэпический анализ слова;</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классифицировать и группировать звуки речи по заданным признакам, слова по заданным параметрам их звукового состава;</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членить слова на слоги и правильно их переносить;</w:t>
      </w:r>
    </w:p>
    <w:p w:rsidR="00A10639" w:rsidRPr="001107E0" w:rsidRDefault="00A10639" w:rsidP="00A10639">
      <w:pPr>
        <w:widowControl w:val="0"/>
        <w:ind w:left="284"/>
        <w:jc w:val="both"/>
        <w:rPr>
          <w:color w:val="000000"/>
        </w:rPr>
      </w:pPr>
      <w:r w:rsidRPr="001107E0">
        <w:rPr>
          <w:rFonts w:eastAsia="Arial Unicode MS"/>
          <w:color w:val="000000"/>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проводить морфемный и словообразовательный анализ слов;</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проводить лексический анализ слова;</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опознавать лексические средства выразительности и основные виды тропов (метафора, эпитет, сравнение, гипербола, олицетворение);</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опознавать самостоятельные части речи и их формы, а также служебные части речи междометия;</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проводить морфологический анализ слова;</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применять знания и умения по морфемике и словообразованию при проведении морфологического анализа слов;</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опознавать основные единицы синтаксиса (словосочетание, предложение, текст);</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находить грамматическую основу предложения;</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распознавать главные и второстепенные члены предложения;</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опознавать предложения простые и сложные, предложения осложненной структуры;</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проводить синтаксический анализ словосочетания и предложения;</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соблюдать основные языковые нормы в устной и письменной речи;</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опираться на фонетический, морфемный, словообразовательный и морфологический анализ в практике правописания;</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опираться на грамматико-интонационный анализ при объяснении расстановки знаков препинания в предложении;</w:t>
      </w:r>
    </w:p>
    <w:p w:rsidR="00A10639" w:rsidRPr="001107E0" w:rsidRDefault="00A10639" w:rsidP="00424E0A">
      <w:pPr>
        <w:widowControl w:val="0"/>
        <w:numPr>
          <w:ilvl w:val="0"/>
          <w:numId w:val="91"/>
        </w:numPr>
        <w:autoSpaceDE w:val="0"/>
        <w:autoSpaceDN w:val="0"/>
        <w:adjustRightInd w:val="0"/>
        <w:ind w:left="284" w:hanging="284"/>
        <w:jc w:val="both"/>
        <w:rPr>
          <w:color w:val="000000"/>
        </w:rPr>
      </w:pPr>
      <w:r w:rsidRPr="001107E0">
        <w:rPr>
          <w:rFonts w:eastAsia="Arial Unicode MS"/>
          <w:color w:val="000000"/>
        </w:rPr>
        <w:t>использовать орфографические словари.</w:t>
      </w:r>
    </w:p>
    <w:p w:rsidR="00A10639" w:rsidRPr="001107E0" w:rsidRDefault="00A10639" w:rsidP="00A10639">
      <w:pPr>
        <w:widowControl w:val="0"/>
        <w:jc w:val="both"/>
        <w:rPr>
          <w:rFonts w:eastAsia="Arial Unicode MS"/>
          <w:b/>
          <w:bCs/>
          <w:color w:val="000000"/>
        </w:rPr>
      </w:pPr>
      <w:r w:rsidRPr="001107E0">
        <w:rPr>
          <w:rFonts w:eastAsia="Arial Unicode MS"/>
          <w:b/>
          <w:bCs/>
          <w:color w:val="000000"/>
        </w:rPr>
        <w:t xml:space="preserve">Речь и речевое общение </w:t>
      </w:r>
    </w:p>
    <w:p w:rsidR="00A10639" w:rsidRPr="001107E0" w:rsidRDefault="00A10639" w:rsidP="00424E0A">
      <w:pPr>
        <w:widowControl w:val="0"/>
        <w:numPr>
          <w:ilvl w:val="0"/>
          <w:numId w:val="92"/>
        </w:numPr>
        <w:autoSpaceDE w:val="0"/>
        <w:autoSpaceDN w:val="0"/>
        <w:adjustRightInd w:val="0"/>
        <w:ind w:left="284" w:hanging="284"/>
        <w:jc w:val="both"/>
        <w:rPr>
          <w:rFonts w:eastAsia="Arial Unicode MS"/>
          <w:color w:val="000000"/>
        </w:rPr>
      </w:pPr>
      <w:r w:rsidRPr="001107E0">
        <w:rPr>
          <w:rFonts w:eastAsia="Arial Unicode MS"/>
          <w:color w:val="000000"/>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A10639" w:rsidRPr="001107E0" w:rsidRDefault="00A10639" w:rsidP="00424E0A">
      <w:pPr>
        <w:widowControl w:val="0"/>
        <w:numPr>
          <w:ilvl w:val="0"/>
          <w:numId w:val="92"/>
        </w:numPr>
        <w:autoSpaceDE w:val="0"/>
        <w:autoSpaceDN w:val="0"/>
        <w:adjustRightInd w:val="0"/>
        <w:ind w:left="284" w:hanging="284"/>
        <w:jc w:val="both"/>
        <w:rPr>
          <w:rFonts w:eastAsia="Arial Unicode MS"/>
          <w:color w:val="000000"/>
        </w:rPr>
      </w:pPr>
      <w:r w:rsidRPr="001107E0">
        <w:rPr>
          <w:rFonts w:eastAsia="Arial Unicode MS"/>
          <w:color w:val="000000"/>
        </w:rPr>
        <w:t>использовать различные виды диалога в ситуациях формального и неформального, межличностного и межкультурного общения;</w:t>
      </w:r>
    </w:p>
    <w:p w:rsidR="00A10639" w:rsidRPr="001107E0" w:rsidRDefault="00A10639" w:rsidP="00424E0A">
      <w:pPr>
        <w:widowControl w:val="0"/>
        <w:numPr>
          <w:ilvl w:val="0"/>
          <w:numId w:val="92"/>
        </w:numPr>
        <w:autoSpaceDE w:val="0"/>
        <w:autoSpaceDN w:val="0"/>
        <w:adjustRightInd w:val="0"/>
        <w:ind w:left="284" w:hanging="284"/>
        <w:jc w:val="both"/>
        <w:rPr>
          <w:rFonts w:eastAsia="Arial Unicode MS"/>
          <w:color w:val="000000"/>
        </w:rPr>
      </w:pPr>
      <w:r w:rsidRPr="001107E0">
        <w:rPr>
          <w:rFonts w:eastAsia="Arial Unicode MS"/>
          <w:color w:val="000000"/>
        </w:rPr>
        <w:t>соблюдать нормы речевого поведения в типичных ситуациях общения;</w:t>
      </w:r>
    </w:p>
    <w:p w:rsidR="00A10639" w:rsidRPr="001107E0" w:rsidRDefault="00A10639" w:rsidP="00424E0A">
      <w:pPr>
        <w:widowControl w:val="0"/>
        <w:numPr>
          <w:ilvl w:val="0"/>
          <w:numId w:val="92"/>
        </w:numPr>
        <w:autoSpaceDE w:val="0"/>
        <w:autoSpaceDN w:val="0"/>
        <w:adjustRightInd w:val="0"/>
        <w:ind w:left="284" w:hanging="284"/>
        <w:jc w:val="both"/>
        <w:rPr>
          <w:rFonts w:eastAsia="Arial Unicode MS"/>
          <w:color w:val="000000"/>
        </w:rPr>
      </w:pPr>
      <w:r w:rsidRPr="001107E0">
        <w:rPr>
          <w:rFonts w:eastAsia="Arial Unicode MS"/>
          <w:color w:val="000000"/>
        </w:rPr>
        <w:lastRenderedPageBreak/>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A10639" w:rsidRPr="001107E0" w:rsidRDefault="00A10639" w:rsidP="00424E0A">
      <w:pPr>
        <w:widowControl w:val="0"/>
        <w:numPr>
          <w:ilvl w:val="0"/>
          <w:numId w:val="92"/>
        </w:numPr>
        <w:autoSpaceDE w:val="0"/>
        <w:autoSpaceDN w:val="0"/>
        <w:adjustRightInd w:val="0"/>
        <w:ind w:left="284" w:hanging="284"/>
        <w:jc w:val="both"/>
        <w:rPr>
          <w:rFonts w:eastAsia="Arial Unicode MS"/>
          <w:color w:val="000000"/>
        </w:rPr>
      </w:pPr>
      <w:r w:rsidRPr="001107E0">
        <w:rPr>
          <w:rFonts w:eastAsia="Arial Unicode MS"/>
          <w:color w:val="000000"/>
        </w:rPr>
        <w:t>предупреждать коммуникативные неудачи в процессе речевого общения.</w:t>
      </w:r>
    </w:p>
    <w:p w:rsidR="00A10639" w:rsidRPr="001107E0" w:rsidRDefault="00A10639" w:rsidP="00A10639">
      <w:pPr>
        <w:widowControl w:val="0"/>
        <w:jc w:val="both"/>
        <w:rPr>
          <w:rFonts w:eastAsia="Arial Unicode MS"/>
          <w:b/>
          <w:color w:val="000000"/>
          <w:sz w:val="20"/>
          <w:szCs w:val="20"/>
        </w:rPr>
      </w:pPr>
      <w:r w:rsidRPr="001107E0">
        <w:rPr>
          <w:rFonts w:eastAsia="Arial Unicode MS"/>
          <w:b/>
          <w:color w:val="000000"/>
        </w:rPr>
        <w:t>Речевая деятельность. Аудирование</w:t>
      </w:r>
    </w:p>
    <w:p w:rsidR="00A10639" w:rsidRPr="001107E0" w:rsidRDefault="00A10639" w:rsidP="00424E0A">
      <w:pPr>
        <w:widowControl w:val="0"/>
        <w:numPr>
          <w:ilvl w:val="0"/>
          <w:numId w:val="93"/>
        </w:numPr>
        <w:autoSpaceDE w:val="0"/>
        <w:autoSpaceDN w:val="0"/>
        <w:adjustRightInd w:val="0"/>
        <w:ind w:left="284" w:hanging="284"/>
        <w:jc w:val="both"/>
        <w:rPr>
          <w:rFonts w:eastAsia="Arial Unicode MS"/>
          <w:color w:val="000000"/>
        </w:rPr>
      </w:pPr>
      <w:r w:rsidRPr="001107E0">
        <w:rPr>
          <w:rFonts w:eastAsia="Arial Unicode MS"/>
          <w:color w:val="000000"/>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A10639" w:rsidRPr="001107E0" w:rsidRDefault="00A10639" w:rsidP="00424E0A">
      <w:pPr>
        <w:widowControl w:val="0"/>
        <w:numPr>
          <w:ilvl w:val="0"/>
          <w:numId w:val="93"/>
        </w:numPr>
        <w:autoSpaceDE w:val="0"/>
        <w:autoSpaceDN w:val="0"/>
        <w:adjustRightInd w:val="0"/>
        <w:ind w:left="284" w:hanging="284"/>
        <w:jc w:val="both"/>
        <w:rPr>
          <w:rFonts w:eastAsia="Arial Unicode MS"/>
          <w:color w:val="000000"/>
        </w:rPr>
      </w:pPr>
      <w:r w:rsidRPr="001107E0">
        <w:rPr>
          <w:rFonts w:eastAsia="Arial Unicode MS"/>
          <w:color w:val="000000"/>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A10639" w:rsidRPr="001107E0" w:rsidRDefault="00A10639" w:rsidP="00A10639">
      <w:pPr>
        <w:widowControl w:val="0"/>
        <w:jc w:val="both"/>
        <w:rPr>
          <w:rFonts w:eastAsia="Arial Unicode MS"/>
          <w:b/>
          <w:color w:val="000000"/>
        </w:rPr>
      </w:pPr>
      <w:r w:rsidRPr="001107E0">
        <w:rPr>
          <w:rFonts w:eastAsia="Arial Unicode MS"/>
          <w:b/>
          <w:color w:val="000000"/>
        </w:rPr>
        <w:t xml:space="preserve">Чтение </w:t>
      </w:r>
    </w:p>
    <w:p w:rsidR="00A10639" w:rsidRPr="001107E0" w:rsidRDefault="00A10639" w:rsidP="00424E0A">
      <w:pPr>
        <w:widowControl w:val="0"/>
        <w:numPr>
          <w:ilvl w:val="0"/>
          <w:numId w:val="94"/>
        </w:numPr>
        <w:autoSpaceDE w:val="0"/>
        <w:autoSpaceDN w:val="0"/>
        <w:adjustRightInd w:val="0"/>
        <w:ind w:left="284" w:hanging="284"/>
        <w:jc w:val="both"/>
        <w:rPr>
          <w:rFonts w:eastAsia="Arial Unicode MS"/>
          <w:color w:val="000000"/>
        </w:rPr>
      </w:pPr>
      <w:r w:rsidRPr="001107E0">
        <w:rPr>
          <w:rFonts w:eastAsia="Arial Unicode MS"/>
          <w:color w:val="000000"/>
        </w:rPr>
        <w:t>понимать содержание прочитанных учебно-научных, публицистических(информационных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 ского изложения (подробного, выборочного, сжатого), в форме плана, тезисов (в устной и письменной форме);</w:t>
      </w:r>
    </w:p>
    <w:p w:rsidR="00A10639" w:rsidRPr="001107E0" w:rsidRDefault="00A10639" w:rsidP="00424E0A">
      <w:pPr>
        <w:widowControl w:val="0"/>
        <w:numPr>
          <w:ilvl w:val="0"/>
          <w:numId w:val="94"/>
        </w:numPr>
        <w:autoSpaceDE w:val="0"/>
        <w:autoSpaceDN w:val="0"/>
        <w:adjustRightInd w:val="0"/>
        <w:ind w:left="284" w:hanging="284"/>
        <w:jc w:val="both"/>
        <w:rPr>
          <w:rFonts w:eastAsia="Arial Unicode MS"/>
          <w:color w:val="000000"/>
        </w:rPr>
      </w:pPr>
      <w:r w:rsidRPr="001107E0">
        <w:rPr>
          <w:rFonts w:eastAsia="Arial Unicode MS"/>
          <w:color w:val="000000"/>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A10639" w:rsidRPr="001107E0" w:rsidRDefault="00A10639" w:rsidP="00424E0A">
      <w:pPr>
        <w:widowControl w:val="0"/>
        <w:numPr>
          <w:ilvl w:val="0"/>
          <w:numId w:val="94"/>
        </w:numPr>
        <w:autoSpaceDE w:val="0"/>
        <w:autoSpaceDN w:val="0"/>
        <w:adjustRightInd w:val="0"/>
        <w:ind w:left="284" w:hanging="284"/>
        <w:jc w:val="both"/>
        <w:rPr>
          <w:rFonts w:eastAsia="Arial Unicode MS"/>
          <w:color w:val="000000"/>
        </w:rPr>
      </w:pPr>
      <w:r w:rsidRPr="001107E0">
        <w:rPr>
          <w:rFonts w:eastAsia="Arial Unicode MS"/>
          <w:color w:val="000000"/>
        </w:rPr>
        <w:t>передавать схематически представленную информацию в виде связного текста;</w:t>
      </w:r>
    </w:p>
    <w:p w:rsidR="00A10639" w:rsidRPr="001107E0" w:rsidRDefault="00A10639" w:rsidP="00424E0A">
      <w:pPr>
        <w:widowControl w:val="0"/>
        <w:numPr>
          <w:ilvl w:val="0"/>
          <w:numId w:val="94"/>
        </w:numPr>
        <w:autoSpaceDE w:val="0"/>
        <w:autoSpaceDN w:val="0"/>
        <w:adjustRightInd w:val="0"/>
        <w:ind w:left="284" w:hanging="284"/>
        <w:jc w:val="both"/>
        <w:rPr>
          <w:rFonts w:eastAsia="Arial Unicode MS"/>
          <w:color w:val="000000"/>
          <w:sz w:val="23"/>
          <w:szCs w:val="23"/>
        </w:rPr>
      </w:pPr>
      <w:r w:rsidRPr="001107E0">
        <w:rPr>
          <w:rFonts w:eastAsia="Arial Unicode MS"/>
          <w:color w:val="000000"/>
          <w:sz w:val="23"/>
          <w:szCs w:val="23"/>
        </w:rPr>
        <w:t>использовать приемы работы с учебной книгой, справочниками и другими информационными источниками, включая СМИ и ресурсы Интернета;</w:t>
      </w:r>
    </w:p>
    <w:p w:rsidR="00A10639" w:rsidRPr="001107E0" w:rsidRDefault="00A10639" w:rsidP="00424E0A">
      <w:pPr>
        <w:widowControl w:val="0"/>
        <w:numPr>
          <w:ilvl w:val="0"/>
          <w:numId w:val="94"/>
        </w:numPr>
        <w:autoSpaceDE w:val="0"/>
        <w:autoSpaceDN w:val="0"/>
        <w:adjustRightInd w:val="0"/>
        <w:ind w:left="284" w:hanging="284"/>
        <w:jc w:val="both"/>
        <w:rPr>
          <w:rFonts w:eastAsia="Arial Unicode MS"/>
          <w:color w:val="000000"/>
        </w:rPr>
      </w:pPr>
      <w:r w:rsidRPr="001107E0">
        <w:rPr>
          <w:rFonts w:eastAsia="Arial Unicode MS"/>
          <w:color w:val="000000"/>
        </w:rPr>
        <w:t>отбирать и систематизировать материал на определенную тему, анализировать отобранную информацию и интерпретировать ее в соответствии с поставленной коммуникативной задачей.</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Говорение</w:t>
      </w:r>
    </w:p>
    <w:p w:rsidR="00A10639" w:rsidRPr="001107E0" w:rsidRDefault="00A10639" w:rsidP="00424E0A">
      <w:pPr>
        <w:widowControl w:val="0"/>
        <w:numPr>
          <w:ilvl w:val="0"/>
          <w:numId w:val="95"/>
        </w:numPr>
        <w:autoSpaceDE w:val="0"/>
        <w:autoSpaceDN w:val="0"/>
        <w:adjustRightInd w:val="0"/>
        <w:ind w:left="284" w:hanging="284"/>
        <w:jc w:val="both"/>
        <w:rPr>
          <w:rFonts w:eastAsia="Arial Unicode MS"/>
          <w:color w:val="000000"/>
        </w:rPr>
      </w:pPr>
      <w:r w:rsidRPr="001107E0">
        <w:rPr>
          <w:rFonts w:eastAsia="Arial Unicode MS"/>
          <w:color w:val="000000"/>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A10639" w:rsidRPr="001107E0" w:rsidRDefault="00A10639" w:rsidP="00424E0A">
      <w:pPr>
        <w:widowControl w:val="0"/>
        <w:numPr>
          <w:ilvl w:val="0"/>
          <w:numId w:val="95"/>
        </w:numPr>
        <w:autoSpaceDE w:val="0"/>
        <w:autoSpaceDN w:val="0"/>
        <w:adjustRightInd w:val="0"/>
        <w:ind w:left="284" w:hanging="284"/>
        <w:jc w:val="both"/>
        <w:rPr>
          <w:rFonts w:eastAsia="Arial Unicode MS"/>
          <w:color w:val="000000"/>
        </w:rPr>
      </w:pPr>
      <w:r w:rsidRPr="001107E0">
        <w:rPr>
          <w:rFonts w:eastAsia="Arial Unicode MS"/>
          <w:color w:val="000000"/>
        </w:rPr>
        <w:t>обсуждать и чётко формулировать цели, план совместной групповой учебной деятельности, распределение частей работы;</w:t>
      </w:r>
    </w:p>
    <w:p w:rsidR="00A10639" w:rsidRPr="001107E0" w:rsidRDefault="00A10639" w:rsidP="00424E0A">
      <w:pPr>
        <w:widowControl w:val="0"/>
        <w:numPr>
          <w:ilvl w:val="0"/>
          <w:numId w:val="95"/>
        </w:numPr>
        <w:autoSpaceDE w:val="0"/>
        <w:autoSpaceDN w:val="0"/>
        <w:adjustRightInd w:val="0"/>
        <w:ind w:left="284" w:hanging="284"/>
        <w:jc w:val="both"/>
        <w:rPr>
          <w:rFonts w:eastAsia="Arial Unicode MS"/>
          <w:color w:val="000000"/>
        </w:rPr>
      </w:pPr>
      <w:r w:rsidRPr="001107E0">
        <w:rPr>
          <w:rFonts w:eastAsia="Arial Unicode MS"/>
          <w:color w:val="000000"/>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A10639" w:rsidRPr="001107E0" w:rsidRDefault="00A10639" w:rsidP="00424E0A">
      <w:pPr>
        <w:widowControl w:val="0"/>
        <w:numPr>
          <w:ilvl w:val="0"/>
          <w:numId w:val="95"/>
        </w:numPr>
        <w:autoSpaceDE w:val="0"/>
        <w:autoSpaceDN w:val="0"/>
        <w:adjustRightInd w:val="0"/>
        <w:ind w:left="284" w:hanging="284"/>
        <w:jc w:val="both"/>
        <w:rPr>
          <w:rFonts w:eastAsia="Arial Unicode MS"/>
          <w:color w:val="000000"/>
          <w:sz w:val="23"/>
          <w:szCs w:val="23"/>
        </w:rPr>
      </w:pPr>
      <w:r w:rsidRPr="001107E0">
        <w:rPr>
          <w:rFonts w:eastAsia="Arial Unicode MS"/>
          <w:color w:val="000000"/>
          <w:sz w:val="23"/>
          <w:szCs w:val="23"/>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A10639" w:rsidRPr="001107E0" w:rsidRDefault="00A10639" w:rsidP="00A10639">
      <w:pPr>
        <w:widowControl w:val="0"/>
        <w:jc w:val="both"/>
        <w:rPr>
          <w:rFonts w:eastAsia="Arial Unicode MS"/>
          <w:b/>
          <w:color w:val="000000"/>
          <w:sz w:val="23"/>
          <w:szCs w:val="23"/>
        </w:rPr>
      </w:pPr>
      <w:r w:rsidRPr="001107E0">
        <w:rPr>
          <w:rFonts w:eastAsia="Arial Unicode MS"/>
          <w:b/>
          <w:color w:val="000000"/>
        </w:rPr>
        <w:t>Письмо</w:t>
      </w:r>
    </w:p>
    <w:p w:rsidR="00A10639" w:rsidRPr="001107E0" w:rsidRDefault="00A10639" w:rsidP="00424E0A">
      <w:pPr>
        <w:widowControl w:val="0"/>
        <w:numPr>
          <w:ilvl w:val="0"/>
          <w:numId w:val="96"/>
        </w:numPr>
        <w:autoSpaceDE w:val="0"/>
        <w:autoSpaceDN w:val="0"/>
        <w:adjustRightInd w:val="0"/>
        <w:ind w:left="284" w:hanging="284"/>
        <w:jc w:val="both"/>
        <w:rPr>
          <w:rFonts w:eastAsia="Arial Unicode MS"/>
          <w:color w:val="000000"/>
        </w:rPr>
      </w:pPr>
      <w:r w:rsidRPr="001107E0">
        <w:rPr>
          <w:rFonts w:eastAsia="Arial Unicode MS"/>
          <w:color w:val="000000"/>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A10639" w:rsidRPr="001107E0" w:rsidRDefault="00A10639" w:rsidP="00424E0A">
      <w:pPr>
        <w:widowControl w:val="0"/>
        <w:numPr>
          <w:ilvl w:val="0"/>
          <w:numId w:val="96"/>
        </w:numPr>
        <w:autoSpaceDE w:val="0"/>
        <w:autoSpaceDN w:val="0"/>
        <w:adjustRightInd w:val="0"/>
        <w:ind w:left="284" w:hanging="284"/>
        <w:jc w:val="both"/>
        <w:rPr>
          <w:rFonts w:eastAsia="Arial Unicode MS"/>
          <w:color w:val="000000"/>
        </w:rPr>
      </w:pPr>
      <w:r w:rsidRPr="001107E0">
        <w:rPr>
          <w:rFonts w:eastAsia="Arial Unicode MS"/>
          <w:color w:val="000000"/>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A10639" w:rsidRPr="001107E0" w:rsidRDefault="00A10639" w:rsidP="00424E0A">
      <w:pPr>
        <w:widowControl w:val="0"/>
        <w:numPr>
          <w:ilvl w:val="0"/>
          <w:numId w:val="96"/>
        </w:numPr>
        <w:autoSpaceDE w:val="0"/>
        <w:autoSpaceDN w:val="0"/>
        <w:adjustRightInd w:val="0"/>
        <w:ind w:left="284" w:hanging="284"/>
        <w:jc w:val="both"/>
        <w:rPr>
          <w:rFonts w:eastAsia="Arial Unicode MS"/>
          <w:color w:val="000000"/>
        </w:rPr>
      </w:pPr>
      <w:r w:rsidRPr="001107E0">
        <w:rPr>
          <w:rFonts w:eastAsia="Arial Unicode MS"/>
          <w:color w:val="000000"/>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Текст</w:t>
      </w:r>
    </w:p>
    <w:p w:rsidR="00A10639" w:rsidRPr="001107E0" w:rsidRDefault="00A10639" w:rsidP="00424E0A">
      <w:pPr>
        <w:widowControl w:val="0"/>
        <w:numPr>
          <w:ilvl w:val="0"/>
          <w:numId w:val="97"/>
        </w:numPr>
        <w:autoSpaceDE w:val="0"/>
        <w:autoSpaceDN w:val="0"/>
        <w:adjustRightInd w:val="0"/>
        <w:ind w:left="284" w:hanging="284"/>
        <w:jc w:val="both"/>
        <w:rPr>
          <w:rFonts w:eastAsia="Arial Unicode MS"/>
          <w:color w:val="000000"/>
        </w:rPr>
      </w:pPr>
      <w:r w:rsidRPr="001107E0">
        <w:rPr>
          <w:rFonts w:eastAsia="Arial Unicode MS"/>
          <w:color w:val="000000"/>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A10639" w:rsidRPr="001107E0" w:rsidRDefault="00A10639" w:rsidP="00424E0A">
      <w:pPr>
        <w:widowControl w:val="0"/>
        <w:numPr>
          <w:ilvl w:val="0"/>
          <w:numId w:val="97"/>
        </w:numPr>
        <w:autoSpaceDE w:val="0"/>
        <w:autoSpaceDN w:val="0"/>
        <w:adjustRightInd w:val="0"/>
        <w:ind w:left="284" w:hanging="284"/>
        <w:jc w:val="both"/>
        <w:rPr>
          <w:rFonts w:eastAsia="Arial Unicode MS"/>
          <w:color w:val="000000"/>
        </w:rPr>
      </w:pPr>
      <w:r w:rsidRPr="001107E0">
        <w:rPr>
          <w:rFonts w:eastAsia="Arial Unicode MS"/>
          <w:color w:val="000000"/>
        </w:rPr>
        <w:t>осуществлять информационную переработку текста, передавая его содержание в виде плана (простого, сложного), тезисов, схемы, таблицы и т. п.;</w:t>
      </w:r>
    </w:p>
    <w:p w:rsidR="00A10639" w:rsidRPr="001107E0" w:rsidRDefault="00A10639" w:rsidP="00424E0A">
      <w:pPr>
        <w:widowControl w:val="0"/>
        <w:numPr>
          <w:ilvl w:val="0"/>
          <w:numId w:val="97"/>
        </w:numPr>
        <w:autoSpaceDE w:val="0"/>
        <w:autoSpaceDN w:val="0"/>
        <w:adjustRightInd w:val="0"/>
        <w:ind w:left="284" w:hanging="284"/>
        <w:jc w:val="both"/>
        <w:rPr>
          <w:rFonts w:eastAsia="Arial Unicode MS"/>
          <w:color w:val="000000"/>
        </w:rPr>
      </w:pPr>
      <w:r w:rsidRPr="001107E0">
        <w:rPr>
          <w:rFonts w:eastAsia="Arial Unicode MS"/>
          <w:color w:val="000000"/>
        </w:rPr>
        <w:t>создавать и редактировать собственные тексты различных типов речи, стилей, жанров с учётом требований к построению связного текста.</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lastRenderedPageBreak/>
        <w:t>Функциональные разновидности языка</w:t>
      </w:r>
    </w:p>
    <w:p w:rsidR="00A10639" w:rsidRPr="001107E0" w:rsidRDefault="00A10639" w:rsidP="00424E0A">
      <w:pPr>
        <w:widowControl w:val="0"/>
        <w:numPr>
          <w:ilvl w:val="0"/>
          <w:numId w:val="98"/>
        </w:numPr>
        <w:autoSpaceDE w:val="0"/>
        <w:autoSpaceDN w:val="0"/>
        <w:adjustRightInd w:val="0"/>
        <w:ind w:left="284" w:hanging="284"/>
        <w:jc w:val="both"/>
        <w:rPr>
          <w:rFonts w:eastAsia="Arial Unicode MS"/>
          <w:color w:val="000000"/>
        </w:rPr>
      </w:pPr>
      <w:r w:rsidRPr="001107E0">
        <w:rPr>
          <w:rFonts w:eastAsia="Arial Unicode MS"/>
          <w:color w:val="000000"/>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A10639" w:rsidRPr="001107E0" w:rsidRDefault="00A10639" w:rsidP="00424E0A">
      <w:pPr>
        <w:widowControl w:val="0"/>
        <w:numPr>
          <w:ilvl w:val="0"/>
          <w:numId w:val="98"/>
        </w:numPr>
        <w:autoSpaceDE w:val="0"/>
        <w:autoSpaceDN w:val="0"/>
        <w:adjustRightInd w:val="0"/>
        <w:ind w:left="284" w:hanging="284"/>
        <w:jc w:val="both"/>
        <w:rPr>
          <w:rFonts w:eastAsia="Arial Unicode MS"/>
          <w:color w:val="000000"/>
        </w:rPr>
      </w:pPr>
      <w:r w:rsidRPr="001107E0">
        <w:rPr>
          <w:rFonts w:eastAsia="Arial Unicode MS"/>
          <w:color w:val="000000"/>
        </w:rPr>
        <w:t>различать и анализировать тексты разных жанров,</w:t>
      </w:r>
    </w:p>
    <w:p w:rsidR="00A10639" w:rsidRPr="001107E0" w:rsidRDefault="00A10639" w:rsidP="00424E0A">
      <w:pPr>
        <w:widowControl w:val="0"/>
        <w:numPr>
          <w:ilvl w:val="0"/>
          <w:numId w:val="98"/>
        </w:numPr>
        <w:autoSpaceDE w:val="0"/>
        <w:autoSpaceDN w:val="0"/>
        <w:adjustRightInd w:val="0"/>
        <w:ind w:left="284" w:hanging="284"/>
        <w:jc w:val="both"/>
        <w:rPr>
          <w:rFonts w:eastAsia="Arial Unicode MS"/>
          <w:color w:val="000000"/>
        </w:rPr>
      </w:pPr>
      <w:r w:rsidRPr="001107E0">
        <w:rPr>
          <w:rFonts w:eastAsia="Arial Unicode MS"/>
          <w:color w:val="000000"/>
        </w:rPr>
        <w:t>создавать устные и письменные высказывания разных стилей, жанров и типов речи;</w:t>
      </w:r>
    </w:p>
    <w:p w:rsidR="00A10639" w:rsidRPr="001107E0" w:rsidRDefault="00A10639" w:rsidP="00424E0A">
      <w:pPr>
        <w:widowControl w:val="0"/>
        <w:numPr>
          <w:ilvl w:val="0"/>
          <w:numId w:val="98"/>
        </w:numPr>
        <w:autoSpaceDE w:val="0"/>
        <w:autoSpaceDN w:val="0"/>
        <w:adjustRightInd w:val="0"/>
        <w:ind w:left="284" w:hanging="284"/>
        <w:jc w:val="both"/>
        <w:rPr>
          <w:rFonts w:eastAsia="Arial Unicode MS"/>
          <w:color w:val="000000"/>
        </w:rPr>
      </w:pPr>
      <w:r w:rsidRPr="001107E0">
        <w:rPr>
          <w:rFonts w:eastAsia="Arial Unicode MS"/>
          <w:color w:val="000000"/>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A10639" w:rsidRPr="001107E0" w:rsidRDefault="00A10639" w:rsidP="00424E0A">
      <w:pPr>
        <w:widowControl w:val="0"/>
        <w:numPr>
          <w:ilvl w:val="0"/>
          <w:numId w:val="98"/>
        </w:numPr>
        <w:autoSpaceDE w:val="0"/>
        <w:autoSpaceDN w:val="0"/>
        <w:adjustRightInd w:val="0"/>
        <w:ind w:left="284" w:hanging="284"/>
        <w:jc w:val="both"/>
        <w:rPr>
          <w:rFonts w:eastAsia="Arial Unicode MS"/>
          <w:color w:val="000000"/>
        </w:rPr>
      </w:pPr>
      <w:r w:rsidRPr="001107E0">
        <w:rPr>
          <w:rFonts w:eastAsia="Arial Unicode MS"/>
          <w:color w:val="000000"/>
        </w:rPr>
        <w:t>исправлять речевые недостатки, редактировать текст;</w:t>
      </w:r>
    </w:p>
    <w:p w:rsidR="00A10639" w:rsidRPr="001107E0" w:rsidRDefault="00A10639" w:rsidP="00424E0A">
      <w:pPr>
        <w:widowControl w:val="0"/>
        <w:numPr>
          <w:ilvl w:val="0"/>
          <w:numId w:val="98"/>
        </w:numPr>
        <w:autoSpaceDE w:val="0"/>
        <w:autoSpaceDN w:val="0"/>
        <w:adjustRightInd w:val="0"/>
        <w:ind w:left="284" w:hanging="284"/>
        <w:jc w:val="both"/>
        <w:rPr>
          <w:rFonts w:eastAsia="Arial Unicode MS"/>
          <w:color w:val="000000"/>
        </w:rPr>
      </w:pPr>
      <w:r w:rsidRPr="001107E0">
        <w:rPr>
          <w:rFonts w:eastAsia="Arial Unicode MS"/>
          <w:color w:val="000000"/>
          <w:sz w:val="23"/>
          <w:szCs w:val="23"/>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Общие сведения о языке</w:t>
      </w:r>
    </w:p>
    <w:p w:rsidR="00A10639" w:rsidRPr="001107E0" w:rsidRDefault="00A10639" w:rsidP="00424E0A">
      <w:pPr>
        <w:widowControl w:val="0"/>
        <w:numPr>
          <w:ilvl w:val="0"/>
          <w:numId w:val="99"/>
        </w:numPr>
        <w:autoSpaceDE w:val="0"/>
        <w:autoSpaceDN w:val="0"/>
        <w:adjustRightInd w:val="0"/>
        <w:ind w:left="284" w:hanging="284"/>
        <w:jc w:val="both"/>
        <w:rPr>
          <w:rFonts w:eastAsia="Arial Unicode MS"/>
          <w:color w:val="000000"/>
        </w:rPr>
      </w:pPr>
      <w:r w:rsidRPr="001107E0">
        <w:rPr>
          <w:rFonts w:eastAsia="Arial Unicode MS"/>
          <w:color w:val="000000"/>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A10639" w:rsidRPr="001107E0" w:rsidRDefault="00A10639" w:rsidP="00424E0A">
      <w:pPr>
        <w:widowControl w:val="0"/>
        <w:numPr>
          <w:ilvl w:val="0"/>
          <w:numId w:val="99"/>
        </w:numPr>
        <w:autoSpaceDE w:val="0"/>
        <w:autoSpaceDN w:val="0"/>
        <w:adjustRightInd w:val="0"/>
        <w:ind w:left="284" w:hanging="284"/>
        <w:jc w:val="both"/>
        <w:rPr>
          <w:rFonts w:eastAsia="Arial Unicode MS"/>
          <w:color w:val="000000"/>
        </w:rPr>
      </w:pPr>
      <w:r w:rsidRPr="001107E0">
        <w:rPr>
          <w:rFonts w:eastAsia="Arial Unicode MS"/>
          <w:color w:val="000000"/>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A10639" w:rsidRPr="001107E0" w:rsidRDefault="00A10639" w:rsidP="00424E0A">
      <w:pPr>
        <w:widowControl w:val="0"/>
        <w:numPr>
          <w:ilvl w:val="0"/>
          <w:numId w:val="99"/>
        </w:numPr>
        <w:autoSpaceDE w:val="0"/>
        <w:autoSpaceDN w:val="0"/>
        <w:adjustRightInd w:val="0"/>
        <w:ind w:left="284" w:hanging="284"/>
        <w:jc w:val="both"/>
        <w:rPr>
          <w:rFonts w:eastAsia="Arial Unicode MS"/>
          <w:color w:val="000000"/>
        </w:rPr>
      </w:pPr>
      <w:r w:rsidRPr="001107E0">
        <w:rPr>
          <w:rFonts w:eastAsia="Arial Unicode MS"/>
          <w:color w:val="000000"/>
        </w:rPr>
        <w:t>оценивать использование основных изобразительных средств языка.</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Фонетика и орфоэпия. Графика</w:t>
      </w:r>
    </w:p>
    <w:p w:rsidR="00A10639" w:rsidRPr="001107E0" w:rsidRDefault="00A10639" w:rsidP="00424E0A">
      <w:pPr>
        <w:widowControl w:val="0"/>
        <w:numPr>
          <w:ilvl w:val="0"/>
          <w:numId w:val="100"/>
        </w:numPr>
        <w:autoSpaceDE w:val="0"/>
        <w:autoSpaceDN w:val="0"/>
        <w:adjustRightInd w:val="0"/>
        <w:ind w:left="284" w:hanging="284"/>
        <w:jc w:val="both"/>
        <w:rPr>
          <w:rFonts w:eastAsia="Arial Unicode MS"/>
          <w:color w:val="000000"/>
        </w:rPr>
      </w:pPr>
      <w:r w:rsidRPr="001107E0">
        <w:rPr>
          <w:rFonts w:eastAsia="Arial Unicode MS"/>
          <w:color w:val="000000"/>
        </w:rPr>
        <w:t>проводить фонетический анализ слова;</w:t>
      </w:r>
    </w:p>
    <w:p w:rsidR="00A10639" w:rsidRPr="001107E0" w:rsidRDefault="00A10639" w:rsidP="00424E0A">
      <w:pPr>
        <w:widowControl w:val="0"/>
        <w:numPr>
          <w:ilvl w:val="0"/>
          <w:numId w:val="100"/>
        </w:numPr>
        <w:autoSpaceDE w:val="0"/>
        <w:autoSpaceDN w:val="0"/>
        <w:adjustRightInd w:val="0"/>
        <w:ind w:left="284" w:hanging="284"/>
        <w:jc w:val="both"/>
        <w:rPr>
          <w:rFonts w:eastAsia="Arial Unicode MS"/>
          <w:color w:val="000000"/>
        </w:rPr>
      </w:pPr>
      <w:r w:rsidRPr="001107E0">
        <w:rPr>
          <w:rFonts w:eastAsia="Arial Unicode MS"/>
          <w:color w:val="000000"/>
        </w:rPr>
        <w:t>соблюдать основные орфоэпические правила современного русского литературного языка;</w:t>
      </w:r>
    </w:p>
    <w:p w:rsidR="00A10639" w:rsidRPr="001107E0" w:rsidRDefault="00A10639" w:rsidP="00424E0A">
      <w:pPr>
        <w:widowControl w:val="0"/>
        <w:numPr>
          <w:ilvl w:val="0"/>
          <w:numId w:val="100"/>
        </w:numPr>
        <w:autoSpaceDE w:val="0"/>
        <w:autoSpaceDN w:val="0"/>
        <w:adjustRightInd w:val="0"/>
        <w:ind w:left="284" w:hanging="284"/>
        <w:jc w:val="both"/>
        <w:rPr>
          <w:rFonts w:eastAsia="Arial Unicode MS"/>
          <w:color w:val="000000"/>
        </w:rPr>
      </w:pPr>
      <w:r w:rsidRPr="001107E0">
        <w:rPr>
          <w:rFonts w:eastAsia="Arial Unicode MS"/>
          <w:color w:val="000000"/>
        </w:rPr>
        <w:t>извлекать необходимую информацию из орфоэпических словарей и справочников; использовать её в различных видах деятельности.</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Морфемика и словообразование</w:t>
      </w:r>
    </w:p>
    <w:p w:rsidR="00A10639" w:rsidRPr="001107E0" w:rsidRDefault="00A10639" w:rsidP="00424E0A">
      <w:pPr>
        <w:widowControl w:val="0"/>
        <w:numPr>
          <w:ilvl w:val="0"/>
          <w:numId w:val="101"/>
        </w:numPr>
        <w:autoSpaceDE w:val="0"/>
        <w:autoSpaceDN w:val="0"/>
        <w:adjustRightInd w:val="0"/>
        <w:ind w:left="284" w:hanging="284"/>
        <w:jc w:val="both"/>
        <w:rPr>
          <w:rFonts w:eastAsia="Arial Unicode MS"/>
          <w:color w:val="000000"/>
        </w:rPr>
      </w:pPr>
      <w:r w:rsidRPr="001107E0">
        <w:rPr>
          <w:rFonts w:eastAsia="Arial Unicode MS"/>
          <w:color w:val="000000"/>
        </w:rPr>
        <w:t>делить слова на морфемы на основе смыслового, грамматического и словообразовательного анализа слова;</w:t>
      </w:r>
    </w:p>
    <w:p w:rsidR="00A10639" w:rsidRPr="001107E0" w:rsidRDefault="00A10639" w:rsidP="00424E0A">
      <w:pPr>
        <w:widowControl w:val="0"/>
        <w:numPr>
          <w:ilvl w:val="0"/>
          <w:numId w:val="101"/>
        </w:numPr>
        <w:autoSpaceDE w:val="0"/>
        <w:autoSpaceDN w:val="0"/>
        <w:adjustRightInd w:val="0"/>
        <w:ind w:left="284" w:hanging="284"/>
        <w:jc w:val="both"/>
        <w:rPr>
          <w:rFonts w:eastAsia="Arial Unicode MS"/>
          <w:color w:val="000000"/>
        </w:rPr>
      </w:pPr>
      <w:r w:rsidRPr="001107E0">
        <w:rPr>
          <w:rFonts w:eastAsia="Arial Unicode MS"/>
          <w:color w:val="000000"/>
        </w:rPr>
        <w:t>различать изученные способы словообразования;</w:t>
      </w:r>
    </w:p>
    <w:p w:rsidR="00A10639" w:rsidRPr="001107E0" w:rsidRDefault="00A10639" w:rsidP="00424E0A">
      <w:pPr>
        <w:widowControl w:val="0"/>
        <w:numPr>
          <w:ilvl w:val="0"/>
          <w:numId w:val="101"/>
        </w:numPr>
        <w:autoSpaceDE w:val="0"/>
        <w:autoSpaceDN w:val="0"/>
        <w:adjustRightInd w:val="0"/>
        <w:ind w:left="284" w:hanging="284"/>
        <w:jc w:val="both"/>
        <w:rPr>
          <w:rFonts w:eastAsia="Arial Unicode MS"/>
          <w:color w:val="000000"/>
        </w:rPr>
      </w:pPr>
      <w:r w:rsidRPr="001107E0">
        <w:rPr>
          <w:rFonts w:eastAsia="Arial Unicode MS"/>
          <w:color w:val="000000"/>
        </w:rPr>
        <w:t>анализировать и самостоятельно составлять словообразовательные пары и словообразовательные цепочки слов;</w:t>
      </w:r>
    </w:p>
    <w:p w:rsidR="00A10639" w:rsidRPr="001107E0" w:rsidRDefault="00A10639" w:rsidP="00424E0A">
      <w:pPr>
        <w:widowControl w:val="0"/>
        <w:numPr>
          <w:ilvl w:val="0"/>
          <w:numId w:val="101"/>
        </w:numPr>
        <w:autoSpaceDE w:val="0"/>
        <w:autoSpaceDN w:val="0"/>
        <w:adjustRightInd w:val="0"/>
        <w:ind w:left="284" w:hanging="284"/>
        <w:jc w:val="both"/>
        <w:rPr>
          <w:rFonts w:eastAsia="Arial Unicode MS"/>
          <w:color w:val="000000"/>
        </w:rPr>
      </w:pPr>
      <w:r w:rsidRPr="001107E0">
        <w:rPr>
          <w:rFonts w:eastAsia="Arial Unicode MS"/>
          <w:color w:val="000000"/>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Лексикология и фразеология</w:t>
      </w:r>
    </w:p>
    <w:p w:rsidR="00A10639" w:rsidRPr="001107E0" w:rsidRDefault="00A10639" w:rsidP="00424E0A">
      <w:pPr>
        <w:widowControl w:val="0"/>
        <w:numPr>
          <w:ilvl w:val="0"/>
          <w:numId w:val="102"/>
        </w:numPr>
        <w:autoSpaceDE w:val="0"/>
        <w:autoSpaceDN w:val="0"/>
        <w:adjustRightInd w:val="0"/>
        <w:ind w:left="284" w:hanging="284"/>
        <w:jc w:val="both"/>
        <w:rPr>
          <w:rFonts w:eastAsia="Arial Unicode MS"/>
          <w:color w:val="000000"/>
          <w:sz w:val="23"/>
          <w:szCs w:val="23"/>
        </w:rPr>
      </w:pPr>
      <w:r w:rsidRPr="001107E0">
        <w:rPr>
          <w:rFonts w:eastAsia="Arial Unicode MS"/>
          <w:color w:val="000000"/>
          <w:sz w:val="23"/>
          <w:szCs w:val="23"/>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w:t>
      </w:r>
    </w:p>
    <w:p w:rsidR="00A10639" w:rsidRPr="001107E0" w:rsidRDefault="00A10639" w:rsidP="00424E0A">
      <w:pPr>
        <w:widowControl w:val="0"/>
        <w:numPr>
          <w:ilvl w:val="0"/>
          <w:numId w:val="102"/>
        </w:numPr>
        <w:autoSpaceDE w:val="0"/>
        <w:autoSpaceDN w:val="0"/>
        <w:adjustRightInd w:val="0"/>
        <w:ind w:left="284" w:hanging="284"/>
        <w:jc w:val="both"/>
        <w:rPr>
          <w:rFonts w:eastAsia="Arial Unicode MS"/>
          <w:color w:val="000000"/>
          <w:sz w:val="20"/>
          <w:szCs w:val="20"/>
        </w:rPr>
      </w:pPr>
      <w:r w:rsidRPr="001107E0">
        <w:rPr>
          <w:rFonts w:eastAsia="Arial Unicode MS"/>
          <w:color w:val="000000"/>
        </w:rPr>
        <w:t>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A10639" w:rsidRPr="001107E0" w:rsidRDefault="00A10639" w:rsidP="00424E0A">
      <w:pPr>
        <w:widowControl w:val="0"/>
        <w:numPr>
          <w:ilvl w:val="0"/>
          <w:numId w:val="102"/>
        </w:numPr>
        <w:autoSpaceDE w:val="0"/>
        <w:autoSpaceDN w:val="0"/>
        <w:adjustRightInd w:val="0"/>
        <w:ind w:left="284" w:hanging="284"/>
        <w:jc w:val="both"/>
        <w:rPr>
          <w:rFonts w:eastAsia="Arial Unicode MS"/>
          <w:color w:val="000000"/>
        </w:rPr>
      </w:pPr>
      <w:r w:rsidRPr="001107E0">
        <w:rPr>
          <w:rFonts w:eastAsia="Arial Unicode MS"/>
          <w:color w:val="000000"/>
        </w:rPr>
        <w:t>группировать слова по тематическим группам;</w:t>
      </w:r>
    </w:p>
    <w:p w:rsidR="00A10639" w:rsidRPr="001107E0" w:rsidRDefault="00A10639" w:rsidP="00424E0A">
      <w:pPr>
        <w:widowControl w:val="0"/>
        <w:numPr>
          <w:ilvl w:val="0"/>
          <w:numId w:val="102"/>
        </w:numPr>
        <w:autoSpaceDE w:val="0"/>
        <w:autoSpaceDN w:val="0"/>
        <w:adjustRightInd w:val="0"/>
        <w:ind w:left="284" w:hanging="284"/>
        <w:jc w:val="both"/>
        <w:rPr>
          <w:rFonts w:eastAsia="Arial Unicode MS"/>
          <w:color w:val="000000"/>
        </w:rPr>
      </w:pPr>
      <w:r w:rsidRPr="001107E0">
        <w:rPr>
          <w:rFonts w:eastAsia="Arial Unicode MS"/>
          <w:color w:val="000000"/>
        </w:rPr>
        <w:t>подбирать к словам синонимы, антонимы;</w:t>
      </w:r>
    </w:p>
    <w:p w:rsidR="00A10639" w:rsidRPr="001107E0" w:rsidRDefault="00A10639" w:rsidP="00424E0A">
      <w:pPr>
        <w:widowControl w:val="0"/>
        <w:numPr>
          <w:ilvl w:val="0"/>
          <w:numId w:val="102"/>
        </w:numPr>
        <w:autoSpaceDE w:val="0"/>
        <w:autoSpaceDN w:val="0"/>
        <w:adjustRightInd w:val="0"/>
        <w:ind w:left="284" w:hanging="284"/>
        <w:jc w:val="both"/>
        <w:rPr>
          <w:rFonts w:eastAsia="Arial Unicode MS"/>
          <w:color w:val="000000"/>
        </w:rPr>
      </w:pPr>
      <w:r w:rsidRPr="001107E0">
        <w:rPr>
          <w:rFonts w:eastAsia="Arial Unicode MS"/>
          <w:color w:val="000000"/>
        </w:rPr>
        <w:t>опознавать фразеологические обороты;</w:t>
      </w:r>
    </w:p>
    <w:p w:rsidR="00A10639" w:rsidRPr="001107E0" w:rsidRDefault="00A10639" w:rsidP="00424E0A">
      <w:pPr>
        <w:widowControl w:val="0"/>
        <w:numPr>
          <w:ilvl w:val="0"/>
          <w:numId w:val="102"/>
        </w:numPr>
        <w:autoSpaceDE w:val="0"/>
        <w:autoSpaceDN w:val="0"/>
        <w:adjustRightInd w:val="0"/>
        <w:ind w:left="284" w:hanging="284"/>
        <w:jc w:val="both"/>
        <w:rPr>
          <w:rFonts w:eastAsia="Arial Unicode MS"/>
          <w:color w:val="000000"/>
        </w:rPr>
      </w:pPr>
      <w:r w:rsidRPr="001107E0">
        <w:rPr>
          <w:rFonts w:eastAsia="Arial Unicode MS"/>
          <w:color w:val="000000"/>
        </w:rPr>
        <w:t>соблюдать лексические нормы в устных и письменных высказываниях;</w:t>
      </w:r>
    </w:p>
    <w:p w:rsidR="00A10639" w:rsidRPr="001107E0" w:rsidRDefault="00A10639" w:rsidP="00424E0A">
      <w:pPr>
        <w:widowControl w:val="0"/>
        <w:numPr>
          <w:ilvl w:val="0"/>
          <w:numId w:val="102"/>
        </w:numPr>
        <w:autoSpaceDE w:val="0"/>
        <w:autoSpaceDN w:val="0"/>
        <w:adjustRightInd w:val="0"/>
        <w:ind w:left="284" w:hanging="284"/>
        <w:jc w:val="both"/>
        <w:rPr>
          <w:rFonts w:eastAsia="Arial Unicode MS"/>
          <w:color w:val="000000"/>
        </w:rPr>
      </w:pPr>
      <w:r w:rsidRPr="001107E0">
        <w:rPr>
          <w:rFonts w:eastAsia="Arial Unicode MS"/>
          <w:color w:val="000000"/>
        </w:rPr>
        <w:t>использовать лексическую синонимию как средство исправления неоправданного повтора в речи и как средство связи предложений в тексте;</w:t>
      </w:r>
    </w:p>
    <w:p w:rsidR="00A10639" w:rsidRPr="001107E0" w:rsidRDefault="00A10639" w:rsidP="00424E0A">
      <w:pPr>
        <w:widowControl w:val="0"/>
        <w:numPr>
          <w:ilvl w:val="0"/>
          <w:numId w:val="102"/>
        </w:numPr>
        <w:autoSpaceDE w:val="0"/>
        <w:autoSpaceDN w:val="0"/>
        <w:adjustRightInd w:val="0"/>
        <w:ind w:left="284" w:hanging="284"/>
        <w:jc w:val="both"/>
        <w:rPr>
          <w:rFonts w:eastAsia="Arial Unicode MS"/>
          <w:color w:val="000000"/>
        </w:rPr>
      </w:pPr>
      <w:r w:rsidRPr="001107E0">
        <w:rPr>
          <w:rFonts w:eastAsia="Arial Unicode MS"/>
          <w:color w:val="000000"/>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Морфология</w:t>
      </w:r>
    </w:p>
    <w:p w:rsidR="00A10639" w:rsidRPr="001107E0" w:rsidRDefault="00A10639" w:rsidP="00424E0A">
      <w:pPr>
        <w:widowControl w:val="0"/>
        <w:numPr>
          <w:ilvl w:val="0"/>
          <w:numId w:val="103"/>
        </w:numPr>
        <w:autoSpaceDE w:val="0"/>
        <w:autoSpaceDN w:val="0"/>
        <w:adjustRightInd w:val="0"/>
        <w:ind w:left="284" w:hanging="284"/>
        <w:jc w:val="both"/>
        <w:rPr>
          <w:rFonts w:eastAsia="Arial Unicode MS"/>
          <w:color w:val="000000"/>
        </w:rPr>
      </w:pPr>
      <w:r w:rsidRPr="001107E0">
        <w:rPr>
          <w:rFonts w:eastAsia="Arial Unicode MS"/>
          <w:color w:val="000000"/>
        </w:rPr>
        <w:t>опознавать самостоятельные (знаменательные) части речи и их формы, служебные части речи;</w:t>
      </w:r>
    </w:p>
    <w:p w:rsidR="00A10639" w:rsidRPr="001107E0" w:rsidRDefault="00A10639" w:rsidP="00424E0A">
      <w:pPr>
        <w:widowControl w:val="0"/>
        <w:numPr>
          <w:ilvl w:val="0"/>
          <w:numId w:val="103"/>
        </w:numPr>
        <w:autoSpaceDE w:val="0"/>
        <w:autoSpaceDN w:val="0"/>
        <w:adjustRightInd w:val="0"/>
        <w:ind w:left="284" w:hanging="284"/>
        <w:jc w:val="both"/>
        <w:rPr>
          <w:rFonts w:eastAsia="Arial Unicode MS"/>
          <w:color w:val="000000"/>
        </w:rPr>
      </w:pPr>
      <w:r w:rsidRPr="001107E0">
        <w:rPr>
          <w:rFonts w:eastAsia="Arial Unicode MS"/>
          <w:color w:val="000000"/>
        </w:rPr>
        <w:t>анализировать слово с точки зрения его принадлежности к той или иной части речи;</w:t>
      </w:r>
    </w:p>
    <w:p w:rsidR="00A10639" w:rsidRPr="001107E0" w:rsidRDefault="00A10639" w:rsidP="00424E0A">
      <w:pPr>
        <w:widowControl w:val="0"/>
        <w:numPr>
          <w:ilvl w:val="0"/>
          <w:numId w:val="103"/>
        </w:numPr>
        <w:autoSpaceDE w:val="0"/>
        <w:autoSpaceDN w:val="0"/>
        <w:adjustRightInd w:val="0"/>
        <w:ind w:left="284" w:hanging="284"/>
        <w:jc w:val="both"/>
        <w:rPr>
          <w:rFonts w:eastAsia="Arial Unicode MS"/>
          <w:color w:val="000000"/>
        </w:rPr>
      </w:pPr>
      <w:r w:rsidRPr="001107E0">
        <w:rPr>
          <w:rFonts w:eastAsia="Arial Unicode MS"/>
          <w:color w:val="000000"/>
        </w:rPr>
        <w:t>употреблять формы слов различных частей речи в соответствии с нормами современного русского литературного языка;</w:t>
      </w:r>
    </w:p>
    <w:p w:rsidR="00A10639" w:rsidRPr="001107E0" w:rsidRDefault="00A10639" w:rsidP="00424E0A">
      <w:pPr>
        <w:widowControl w:val="0"/>
        <w:numPr>
          <w:ilvl w:val="0"/>
          <w:numId w:val="103"/>
        </w:numPr>
        <w:autoSpaceDE w:val="0"/>
        <w:autoSpaceDN w:val="0"/>
        <w:adjustRightInd w:val="0"/>
        <w:ind w:left="284" w:hanging="284"/>
        <w:jc w:val="both"/>
        <w:rPr>
          <w:rFonts w:eastAsia="Arial Unicode MS"/>
          <w:color w:val="000000"/>
        </w:rPr>
      </w:pPr>
      <w:r w:rsidRPr="001107E0">
        <w:rPr>
          <w:rFonts w:eastAsia="Arial Unicode MS"/>
          <w:color w:val="000000"/>
        </w:rPr>
        <w:t>применять морфологические знания и умения в практике правописания, в различных видах анализа;</w:t>
      </w:r>
    </w:p>
    <w:p w:rsidR="00A10639" w:rsidRPr="001107E0" w:rsidRDefault="00A10639" w:rsidP="00424E0A">
      <w:pPr>
        <w:widowControl w:val="0"/>
        <w:numPr>
          <w:ilvl w:val="0"/>
          <w:numId w:val="103"/>
        </w:numPr>
        <w:autoSpaceDE w:val="0"/>
        <w:autoSpaceDN w:val="0"/>
        <w:adjustRightInd w:val="0"/>
        <w:ind w:left="284" w:hanging="284"/>
        <w:jc w:val="both"/>
        <w:rPr>
          <w:rFonts w:eastAsia="Arial Unicode MS"/>
          <w:color w:val="000000"/>
        </w:rPr>
      </w:pPr>
      <w:r w:rsidRPr="001107E0">
        <w:rPr>
          <w:rFonts w:eastAsia="Arial Unicode MS"/>
          <w:color w:val="000000"/>
        </w:rPr>
        <w:t>распознавать явления грамматической омонимии, существенные для решения орфографических и пунктуационных задач.</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Синтаксис</w:t>
      </w:r>
    </w:p>
    <w:p w:rsidR="00A10639" w:rsidRPr="001107E0" w:rsidRDefault="00A10639" w:rsidP="00424E0A">
      <w:pPr>
        <w:widowControl w:val="0"/>
        <w:numPr>
          <w:ilvl w:val="0"/>
          <w:numId w:val="104"/>
        </w:numPr>
        <w:autoSpaceDE w:val="0"/>
        <w:autoSpaceDN w:val="0"/>
        <w:adjustRightInd w:val="0"/>
        <w:ind w:left="284" w:hanging="284"/>
        <w:jc w:val="both"/>
        <w:rPr>
          <w:rFonts w:eastAsia="Arial Unicode MS"/>
          <w:color w:val="000000"/>
        </w:rPr>
      </w:pPr>
      <w:r w:rsidRPr="001107E0">
        <w:rPr>
          <w:rFonts w:eastAsia="Arial Unicode MS"/>
          <w:color w:val="000000"/>
        </w:rPr>
        <w:lastRenderedPageBreak/>
        <w:t>опознавать основные единицы синтаксиса (словосочетание, предложение) и их виды;</w:t>
      </w:r>
    </w:p>
    <w:p w:rsidR="00A10639" w:rsidRPr="001107E0" w:rsidRDefault="00A10639" w:rsidP="00424E0A">
      <w:pPr>
        <w:widowControl w:val="0"/>
        <w:numPr>
          <w:ilvl w:val="0"/>
          <w:numId w:val="104"/>
        </w:numPr>
        <w:autoSpaceDE w:val="0"/>
        <w:autoSpaceDN w:val="0"/>
        <w:adjustRightInd w:val="0"/>
        <w:ind w:left="284" w:hanging="284"/>
        <w:jc w:val="both"/>
        <w:rPr>
          <w:rFonts w:eastAsia="Arial Unicode MS"/>
          <w:color w:val="000000"/>
          <w:sz w:val="23"/>
          <w:szCs w:val="23"/>
        </w:rPr>
      </w:pPr>
      <w:r w:rsidRPr="001107E0">
        <w:rPr>
          <w:rFonts w:eastAsia="Arial Unicode MS"/>
          <w:color w:val="000000"/>
          <w:sz w:val="23"/>
          <w:szCs w:val="23"/>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A10639" w:rsidRPr="001107E0" w:rsidRDefault="00A10639" w:rsidP="00424E0A">
      <w:pPr>
        <w:widowControl w:val="0"/>
        <w:numPr>
          <w:ilvl w:val="0"/>
          <w:numId w:val="104"/>
        </w:numPr>
        <w:autoSpaceDE w:val="0"/>
        <w:autoSpaceDN w:val="0"/>
        <w:adjustRightInd w:val="0"/>
        <w:ind w:left="284" w:hanging="284"/>
        <w:jc w:val="both"/>
        <w:rPr>
          <w:rFonts w:eastAsia="Arial Unicode MS"/>
          <w:color w:val="000000"/>
          <w:sz w:val="23"/>
          <w:szCs w:val="23"/>
        </w:rPr>
      </w:pPr>
      <w:r w:rsidRPr="001107E0">
        <w:rPr>
          <w:rFonts w:eastAsia="Arial Unicode MS"/>
          <w:color w:val="000000"/>
        </w:rPr>
        <w:t>употреблять синтаксические единицы в соответствии с нормами современного русского литературного языка;</w:t>
      </w:r>
    </w:p>
    <w:p w:rsidR="00A10639" w:rsidRPr="001107E0" w:rsidRDefault="00A10639" w:rsidP="00424E0A">
      <w:pPr>
        <w:widowControl w:val="0"/>
        <w:numPr>
          <w:ilvl w:val="0"/>
          <w:numId w:val="104"/>
        </w:numPr>
        <w:autoSpaceDE w:val="0"/>
        <w:autoSpaceDN w:val="0"/>
        <w:adjustRightInd w:val="0"/>
        <w:ind w:left="284" w:hanging="284"/>
        <w:jc w:val="both"/>
        <w:rPr>
          <w:rFonts w:eastAsia="Arial Unicode MS"/>
          <w:color w:val="000000"/>
        </w:rPr>
      </w:pPr>
      <w:r w:rsidRPr="001107E0">
        <w:rPr>
          <w:rFonts w:eastAsia="Arial Unicode MS"/>
          <w:color w:val="000000"/>
        </w:rPr>
        <w:t>использовать разнообразные синонимические синтаксические конструкции в собственной речевой практике;</w:t>
      </w:r>
    </w:p>
    <w:p w:rsidR="00A10639" w:rsidRPr="001107E0" w:rsidRDefault="00A10639" w:rsidP="00424E0A">
      <w:pPr>
        <w:widowControl w:val="0"/>
        <w:numPr>
          <w:ilvl w:val="0"/>
          <w:numId w:val="104"/>
        </w:numPr>
        <w:autoSpaceDE w:val="0"/>
        <w:autoSpaceDN w:val="0"/>
        <w:adjustRightInd w:val="0"/>
        <w:ind w:left="284" w:hanging="284"/>
        <w:jc w:val="both"/>
        <w:rPr>
          <w:rFonts w:eastAsia="Arial Unicode MS"/>
          <w:color w:val="000000"/>
        </w:rPr>
      </w:pPr>
      <w:r w:rsidRPr="001107E0">
        <w:rPr>
          <w:rFonts w:eastAsia="Arial Unicode MS"/>
          <w:color w:val="000000"/>
        </w:rPr>
        <w:t>применять синтаксические знания и умения в практике правописания, в различных видах анализа.</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Правописание: орфография и пунктуация</w:t>
      </w:r>
    </w:p>
    <w:p w:rsidR="00A10639" w:rsidRPr="001107E0" w:rsidRDefault="00A10639" w:rsidP="00424E0A">
      <w:pPr>
        <w:widowControl w:val="0"/>
        <w:numPr>
          <w:ilvl w:val="0"/>
          <w:numId w:val="105"/>
        </w:numPr>
        <w:autoSpaceDE w:val="0"/>
        <w:autoSpaceDN w:val="0"/>
        <w:adjustRightInd w:val="0"/>
        <w:ind w:left="284" w:hanging="284"/>
        <w:jc w:val="both"/>
        <w:rPr>
          <w:rFonts w:eastAsia="Arial Unicode MS"/>
          <w:color w:val="000000"/>
        </w:rPr>
      </w:pPr>
      <w:r w:rsidRPr="001107E0">
        <w:rPr>
          <w:rFonts w:eastAsia="Arial Unicode MS"/>
          <w:color w:val="000000"/>
        </w:rPr>
        <w:t>соблюдать орфографические и пунктуационные нормы в процессе письма (в объѐме содержания курса);</w:t>
      </w:r>
    </w:p>
    <w:p w:rsidR="00A10639" w:rsidRPr="001107E0" w:rsidRDefault="00A10639" w:rsidP="00424E0A">
      <w:pPr>
        <w:widowControl w:val="0"/>
        <w:numPr>
          <w:ilvl w:val="0"/>
          <w:numId w:val="105"/>
        </w:numPr>
        <w:autoSpaceDE w:val="0"/>
        <w:autoSpaceDN w:val="0"/>
        <w:adjustRightInd w:val="0"/>
        <w:ind w:left="284" w:hanging="284"/>
        <w:jc w:val="both"/>
        <w:rPr>
          <w:rFonts w:eastAsia="Arial Unicode MS"/>
          <w:color w:val="000000"/>
        </w:rPr>
      </w:pPr>
      <w:r w:rsidRPr="001107E0">
        <w:rPr>
          <w:rFonts w:eastAsia="Arial Unicode MS"/>
          <w:color w:val="000000"/>
        </w:rPr>
        <w:t>объяснять выбор написания в устной форме (рассуждение) и письменной форме (с помощью графических символов);</w:t>
      </w:r>
    </w:p>
    <w:p w:rsidR="00A10639" w:rsidRPr="001107E0" w:rsidRDefault="00A10639" w:rsidP="00424E0A">
      <w:pPr>
        <w:widowControl w:val="0"/>
        <w:numPr>
          <w:ilvl w:val="0"/>
          <w:numId w:val="105"/>
        </w:numPr>
        <w:autoSpaceDE w:val="0"/>
        <w:autoSpaceDN w:val="0"/>
        <w:adjustRightInd w:val="0"/>
        <w:ind w:left="284" w:hanging="284"/>
        <w:jc w:val="both"/>
        <w:rPr>
          <w:rFonts w:eastAsia="Arial Unicode MS"/>
          <w:color w:val="000000"/>
        </w:rPr>
      </w:pPr>
      <w:r w:rsidRPr="001107E0">
        <w:rPr>
          <w:rFonts w:eastAsia="Arial Unicode MS"/>
          <w:color w:val="000000"/>
        </w:rPr>
        <w:t>обнаруживать и исправлять орфографические и пунктуационные ошибки;</w:t>
      </w:r>
    </w:p>
    <w:p w:rsidR="00A10639" w:rsidRPr="001107E0" w:rsidRDefault="00A10639" w:rsidP="00424E0A">
      <w:pPr>
        <w:widowControl w:val="0"/>
        <w:numPr>
          <w:ilvl w:val="0"/>
          <w:numId w:val="105"/>
        </w:numPr>
        <w:autoSpaceDE w:val="0"/>
        <w:autoSpaceDN w:val="0"/>
        <w:adjustRightInd w:val="0"/>
        <w:ind w:left="284" w:hanging="284"/>
        <w:jc w:val="both"/>
        <w:rPr>
          <w:rFonts w:eastAsia="Arial Unicode MS"/>
          <w:color w:val="000000"/>
        </w:rPr>
      </w:pPr>
      <w:r w:rsidRPr="001107E0">
        <w:rPr>
          <w:rFonts w:eastAsia="Arial Unicode MS"/>
          <w:color w:val="000000"/>
        </w:rPr>
        <w:t>извлекать необходимую информацию из орфографических словарей и справочников; использовать её в процессе письма.</w:t>
      </w:r>
    </w:p>
    <w:p w:rsidR="00A10639" w:rsidRPr="001107E0" w:rsidRDefault="00A10639" w:rsidP="00A10639">
      <w:pPr>
        <w:widowControl w:val="0"/>
        <w:jc w:val="both"/>
        <w:rPr>
          <w:rFonts w:eastAsia="Arial Unicode MS"/>
          <w:b/>
          <w:i/>
          <w:iCs/>
          <w:color w:val="000000"/>
        </w:rPr>
      </w:pPr>
      <w:r w:rsidRPr="001107E0">
        <w:rPr>
          <w:rFonts w:eastAsia="Arial Unicode MS"/>
          <w:b/>
          <w:color w:val="000000"/>
        </w:rPr>
        <w:t>Язык и культура</w:t>
      </w:r>
    </w:p>
    <w:p w:rsidR="00A10639" w:rsidRPr="001107E0" w:rsidRDefault="00A10639" w:rsidP="00424E0A">
      <w:pPr>
        <w:widowControl w:val="0"/>
        <w:numPr>
          <w:ilvl w:val="0"/>
          <w:numId w:val="106"/>
        </w:numPr>
        <w:autoSpaceDE w:val="0"/>
        <w:autoSpaceDN w:val="0"/>
        <w:adjustRightInd w:val="0"/>
        <w:ind w:left="284" w:hanging="284"/>
        <w:jc w:val="both"/>
        <w:rPr>
          <w:rFonts w:eastAsia="Arial Unicode MS"/>
          <w:color w:val="000000"/>
        </w:rPr>
      </w:pPr>
      <w:r w:rsidRPr="001107E0">
        <w:rPr>
          <w:rFonts w:eastAsia="Arial Unicode MS"/>
          <w:color w:val="000000"/>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A10639" w:rsidRPr="001107E0" w:rsidRDefault="00A10639" w:rsidP="00424E0A">
      <w:pPr>
        <w:widowControl w:val="0"/>
        <w:numPr>
          <w:ilvl w:val="0"/>
          <w:numId w:val="106"/>
        </w:numPr>
        <w:autoSpaceDE w:val="0"/>
        <w:autoSpaceDN w:val="0"/>
        <w:adjustRightInd w:val="0"/>
        <w:ind w:left="284" w:hanging="284"/>
        <w:jc w:val="both"/>
        <w:rPr>
          <w:rFonts w:eastAsia="Arial Unicode MS"/>
          <w:color w:val="000000"/>
        </w:rPr>
      </w:pPr>
      <w:r w:rsidRPr="001107E0">
        <w:rPr>
          <w:rFonts w:eastAsia="Arial Unicode MS"/>
          <w:color w:val="000000"/>
        </w:rPr>
        <w:t>приводить примеры, которые доказывают, что изучение языка позволяет лучше узнать историю и культуру страны;</w:t>
      </w:r>
    </w:p>
    <w:p w:rsidR="00A10639" w:rsidRPr="001107E0" w:rsidRDefault="00A10639" w:rsidP="00424E0A">
      <w:pPr>
        <w:widowControl w:val="0"/>
        <w:numPr>
          <w:ilvl w:val="0"/>
          <w:numId w:val="106"/>
        </w:numPr>
        <w:autoSpaceDE w:val="0"/>
        <w:autoSpaceDN w:val="0"/>
        <w:adjustRightInd w:val="0"/>
        <w:ind w:left="284" w:hanging="284"/>
        <w:jc w:val="both"/>
        <w:rPr>
          <w:rFonts w:eastAsia="Arial Unicode MS"/>
          <w:color w:val="000000"/>
        </w:rPr>
      </w:pPr>
      <w:r w:rsidRPr="001107E0">
        <w:rPr>
          <w:rFonts w:eastAsia="Arial Unicode MS"/>
          <w:color w:val="000000"/>
        </w:rPr>
        <w:t>уместно использовать правила русского речевого этикета в учебной деятельности и повседневной жизни.</w:t>
      </w:r>
    </w:p>
    <w:p w:rsidR="00A10639" w:rsidRPr="001107E0" w:rsidRDefault="00A10639" w:rsidP="00A10639">
      <w:pPr>
        <w:autoSpaceDE w:val="0"/>
        <w:autoSpaceDN w:val="0"/>
        <w:adjustRightInd w:val="0"/>
        <w:ind w:left="284"/>
        <w:jc w:val="both"/>
        <w:rPr>
          <w:rFonts w:eastAsia="Arial Unicode MS"/>
          <w:color w:val="000000"/>
        </w:rPr>
      </w:pPr>
    </w:p>
    <w:p w:rsidR="00A10639" w:rsidRPr="001107E0" w:rsidRDefault="00A10639" w:rsidP="00A10639">
      <w:pPr>
        <w:widowControl w:val="0"/>
        <w:jc w:val="both"/>
        <w:rPr>
          <w:rFonts w:eastAsia="Arial Unicode MS"/>
          <w:color w:val="000000"/>
          <w:sz w:val="20"/>
          <w:szCs w:val="20"/>
        </w:rPr>
      </w:pPr>
      <w:r w:rsidRPr="001107E0">
        <w:rPr>
          <w:rFonts w:eastAsia="Arial Unicode MS"/>
          <w:b/>
          <w:color w:val="000000"/>
        </w:rPr>
        <w:tab/>
      </w:r>
      <w:r w:rsidRPr="001107E0">
        <w:rPr>
          <w:rFonts w:eastAsia="Arial Unicode MS" w:cs="Arial Unicode MS"/>
          <w:b/>
          <w:color w:val="000000"/>
        </w:rPr>
        <w:t xml:space="preserve">Обучающийся </w:t>
      </w:r>
      <w:r w:rsidRPr="001107E0">
        <w:rPr>
          <w:rFonts w:eastAsia="Arial Unicode MS"/>
          <w:b/>
          <w:color w:val="000000"/>
        </w:rPr>
        <w:t>получит возможность научиться в 9 классе для обеспечения возможности успешного продолжения образования на базовом и углубленном уровнях</w:t>
      </w:r>
    </w:p>
    <w:p w:rsidR="00A10639" w:rsidRPr="001107E0" w:rsidRDefault="00A10639" w:rsidP="00424E0A">
      <w:pPr>
        <w:widowControl w:val="0"/>
        <w:numPr>
          <w:ilvl w:val="0"/>
          <w:numId w:val="107"/>
        </w:numPr>
        <w:autoSpaceDE w:val="0"/>
        <w:autoSpaceDN w:val="0"/>
        <w:adjustRightInd w:val="0"/>
        <w:ind w:left="284" w:hanging="284"/>
        <w:jc w:val="both"/>
        <w:rPr>
          <w:i/>
          <w:color w:val="000000"/>
        </w:rPr>
      </w:pPr>
      <w:r w:rsidRPr="001107E0">
        <w:rPr>
          <w:rFonts w:eastAsia="Arial Unicode MS"/>
          <w:i/>
          <w:color w:val="000000"/>
        </w:rPr>
        <w:t>анализировать речевые высказывания с точки зрения их соответствия ситуации</w:t>
      </w:r>
    </w:p>
    <w:p w:rsidR="00A10639" w:rsidRPr="001107E0" w:rsidRDefault="00A10639" w:rsidP="00A10639">
      <w:pPr>
        <w:widowControl w:val="0"/>
        <w:ind w:left="284"/>
        <w:jc w:val="both"/>
        <w:rPr>
          <w:rFonts w:eastAsia="Arial Unicode MS"/>
          <w:i/>
          <w:color w:val="000000"/>
          <w:sz w:val="20"/>
          <w:szCs w:val="20"/>
        </w:rPr>
      </w:pPr>
      <w:r w:rsidRPr="001107E0">
        <w:rPr>
          <w:rFonts w:eastAsia="Arial Unicode MS"/>
          <w:i/>
          <w:color w:val="000000"/>
        </w:rPr>
        <w:t>общения и успешности в достижении прогнозируемого результата; понимать основные причины коммуникативных неудач и уметь объяснять их;</w:t>
      </w:r>
    </w:p>
    <w:p w:rsidR="00A10639" w:rsidRPr="001107E0" w:rsidRDefault="00A10639" w:rsidP="00424E0A">
      <w:pPr>
        <w:widowControl w:val="0"/>
        <w:numPr>
          <w:ilvl w:val="0"/>
          <w:numId w:val="107"/>
        </w:numPr>
        <w:autoSpaceDE w:val="0"/>
        <w:autoSpaceDN w:val="0"/>
        <w:adjustRightInd w:val="0"/>
        <w:ind w:left="284" w:hanging="284"/>
        <w:jc w:val="both"/>
        <w:rPr>
          <w:i/>
          <w:color w:val="000000"/>
        </w:rPr>
      </w:pPr>
      <w:r w:rsidRPr="001107E0">
        <w:rPr>
          <w:rFonts w:eastAsia="Arial Unicode MS"/>
          <w:i/>
          <w:color w:val="000000"/>
        </w:rPr>
        <w:t>оценивать собственную и чужую речь с точки зрения точного, уместного и выразительного словоупотребления;</w:t>
      </w:r>
    </w:p>
    <w:p w:rsidR="00A10639" w:rsidRPr="001107E0" w:rsidRDefault="00A10639" w:rsidP="00424E0A">
      <w:pPr>
        <w:widowControl w:val="0"/>
        <w:numPr>
          <w:ilvl w:val="0"/>
          <w:numId w:val="107"/>
        </w:numPr>
        <w:autoSpaceDE w:val="0"/>
        <w:autoSpaceDN w:val="0"/>
        <w:adjustRightInd w:val="0"/>
        <w:ind w:left="284" w:hanging="284"/>
        <w:jc w:val="both"/>
        <w:rPr>
          <w:i/>
          <w:color w:val="000000"/>
        </w:rPr>
      </w:pPr>
      <w:r w:rsidRPr="001107E0">
        <w:rPr>
          <w:rFonts w:eastAsia="Arial Unicode MS"/>
          <w:i/>
          <w:color w:val="000000"/>
        </w:rPr>
        <w:t>опознавать различные выразительные средства языка;</w:t>
      </w:r>
    </w:p>
    <w:p w:rsidR="00A10639" w:rsidRPr="001107E0" w:rsidRDefault="00A10639" w:rsidP="00424E0A">
      <w:pPr>
        <w:widowControl w:val="0"/>
        <w:numPr>
          <w:ilvl w:val="0"/>
          <w:numId w:val="107"/>
        </w:numPr>
        <w:autoSpaceDE w:val="0"/>
        <w:autoSpaceDN w:val="0"/>
        <w:adjustRightInd w:val="0"/>
        <w:ind w:left="284" w:hanging="284"/>
        <w:jc w:val="both"/>
        <w:rPr>
          <w:i/>
          <w:color w:val="000000"/>
        </w:rPr>
      </w:pPr>
      <w:r w:rsidRPr="001107E0">
        <w:rPr>
          <w:rFonts w:eastAsia="Arial Unicode MS"/>
          <w:i/>
          <w:color w:val="000000"/>
        </w:rPr>
        <w:t>писать конспект, отзыв, тезисы, рефераты, статьи, рецензии, доклады, интервью, очерки, доверенности, резюме и другие жанры;</w:t>
      </w:r>
    </w:p>
    <w:p w:rsidR="00A10639" w:rsidRPr="001107E0" w:rsidRDefault="00A10639" w:rsidP="00424E0A">
      <w:pPr>
        <w:widowControl w:val="0"/>
        <w:numPr>
          <w:ilvl w:val="0"/>
          <w:numId w:val="107"/>
        </w:numPr>
        <w:autoSpaceDE w:val="0"/>
        <w:autoSpaceDN w:val="0"/>
        <w:adjustRightInd w:val="0"/>
        <w:ind w:left="284" w:hanging="284"/>
        <w:jc w:val="both"/>
        <w:rPr>
          <w:i/>
          <w:color w:val="000000"/>
        </w:rPr>
      </w:pPr>
      <w:r w:rsidRPr="001107E0">
        <w:rPr>
          <w:rFonts w:eastAsia="Arial Unicode MS"/>
          <w:i/>
          <w:color w:val="000000"/>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A10639" w:rsidRPr="001107E0" w:rsidRDefault="00A10639" w:rsidP="00424E0A">
      <w:pPr>
        <w:widowControl w:val="0"/>
        <w:numPr>
          <w:ilvl w:val="0"/>
          <w:numId w:val="107"/>
        </w:numPr>
        <w:autoSpaceDE w:val="0"/>
        <w:autoSpaceDN w:val="0"/>
        <w:adjustRightInd w:val="0"/>
        <w:ind w:left="284" w:hanging="284"/>
        <w:jc w:val="both"/>
        <w:rPr>
          <w:i/>
          <w:color w:val="000000"/>
        </w:rPr>
      </w:pPr>
      <w:r w:rsidRPr="001107E0">
        <w:rPr>
          <w:rFonts w:eastAsia="Arial Unicode MS"/>
          <w:i/>
          <w:color w:val="000000"/>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10639" w:rsidRPr="001107E0" w:rsidRDefault="00A10639" w:rsidP="00424E0A">
      <w:pPr>
        <w:widowControl w:val="0"/>
        <w:numPr>
          <w:ilvl w:val="0"/>
          <w:numId w:val="107"/>
        </w:numPr>
        <w:autoSpaceDE w:val="0"/>
        <w:autoSpaceDN w:val="0"/>
        <w:adjustRightInd w:val="0"/>
        <w:ind w:left="284" w:hanging="284"/>
        <w:jc w:val="both"/>
        <w:rPr>
          <w:i/>
          <w:color w:val="000000"/>
        </w:rPr>
      </w:pPr>
      <w:r w:rsidRPr="001107E0">
        <w:rPr>
          <w:rFonts w:eastAsia="Arial Unicode MS"/>
          <w:i/>
          <w:color w:val="000000"/>
        </w:rPr>
        <w:t>характеризовать словообразовательные цепочки и словообразовательные гнезда;</w:t>
      </w:r>
    </w:p>
    <w:p w:rsidR="00A10639" w:rsidRPr="001107E0" w:rsidRDefault="00A10639" w:rsidP="00424E0A">
      <w:pPr>
        <w:widowControl w:val="0"/>
        <w:numPr>
          <w:ilvl w:val="0"/>
          <w:numId w:val="107"/>
        </w:numPr>
        <w:autoSpaceDE w:val="0"/>
        <w:autoSpaceDN w:val="0"/>
        <w:adjustRightInd w:val="0"/>
        <w:ind w:left="284" w:hanging="284"/>
        <w:jc w:val="both"/>
        <w:rPr>
          <w:i/>
          <w:color w:val="000000"/>
        </w:rPr>
      </w:pPr>
      <w:r w:rsidRPr="001107E0">
        <w:rPr>
          <w:rFonts w:eastAsia="Arial Unicode MS"/>
          <w:i/>
          <w:color w:val="000000"/>
        </w:rPr>
        <w:t>использовать этимологические данные для объяснения правописания и лексического значения слова;</w:t>
      </w:r>
    </w:p>
    <w:p w:rsidR="00A10639" w:rsidRPr="001107E0" w:rsidRDefault="00A10639" w:rsidP="00424E0A">
      <w:pPr>
        <w:widowControl w:val="0"/>
        <w:numPr>
          <w:ilvl w:val="0"/>
          <w:numId w:val="107"/>
        </w:numPr>
        <w:autoSpaceDE w:val="0"/>
        <w:autoSpaceDN w:val="0"/>
        <w:adjustRightInd w:val="0"/>
        <w:ind w:left="284" w:hanging="284"/>
        <w:jc w:val="both"/>
        <w:rPr>
          <w:i/>
          <w:color w:val="000000"/>
        </w:rPr>
      </w:pPr>
      <w:r w:rsidRPr="001107E0">
        <w:rPr>
          <w:rFonts w:eastAsia="Arial Unicode MS"/>
          <w:i/>
          <w:color w:val="000000"/>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10639" w:rsidRPr="001107E0" w:rsidRDefault="00A10639" w:rsidP="00424E0A">
      <w:pPr>
        <w:widowControl w:val="0"/>
        <w:numPr>
          <w:ilvl w:val="0"/>
          <w:numId w:val="107"/>
        </w:numPr>
        <w:autoSpaceDE w:val="0"/>
        <w:autoSpaceDN w:val="0"/>
        <w:adjustRightInd w:val="0"/>
        <w:ind w:left="284" w:hanging="284"/>
        <w:jc w:val="both"/>
        <w:rPr>
          <w:i/>
          <w:color w:val="000000"/>
        </w:rPr>
      </w:pPr>
      <w:r w:rsidRPr="001107E0">
        <w:rPr>
          <w:rFonts w:eastAsia="Arial Unicode MS"/>
          <w:i/>
          <w:color w:val="000000"/>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10639" w:rsidRPr="001107E0" w:rsidRDefault="00A10639" w:rsidP="00A10639">
      <w:pPr>
        <w:widowControl w:val="0"/>
        <w:ind w:right="940"/>
        <w:jc w:val="both"/>
        <w:rPr>
          <w:rFonts w:eastAsia="Arial Unicode MS"/>
          <w:b/>
          <w:bCs/>
          <w:i/>
          <w:color w:val="000000"/>
        </w:rPr>
      </w:pPr>
      <w:r w:rsidRPr="001107E0">
        <w:rPr>
          <w:rFonts w:eastAsia="Arial Unicode MS"/>
          <w:b/>
          <w:bCs/>
          <w:i/>
          <w:color w:val="000000"/>
        </w:rPr>
        <w:t xml:space="preserve">Речь и речевое общение </w:t>
      </w:r>
    </w:p>
    <w:p w:rsidR="00A10639" w:rsidRPr="001107E0" w:rsidRDefault="00A10639" w:rsidP="00424E0A">
      <w:pPr>
        <w:widowControl w:val="0"/>
        <w:numPr>
          <w:ilvl w:val="0"/>
          <w:numId w:val="108"/>
        </w:numPr>
        <w:ind w:left="284" w:right="940" w:hanging="284"/>
        <w:jc w:val="both"/>
        <w:rPr>
          <w:rFonts w:eastAsia="Arial Unicode MS"/>
          <w:i/>
          <w:iCs/>
          <w:color w:val="000000"/>
        </w:rPr>
      </w:pPr>
      <w:r w:rsidRPr="001107E0">
        <w:rPr>
          <w:rFonts w:eastAsia="Arial Unicode MS"/>
          <w:i/>
          <w:iCs/>
          <w:color w:val="000000"/>
        </w:rPr>
        <w:t>выступать перед аудиторией с небольшим докладом; публично представлять проект, реферат; публично защищать свою позицию;</w:t>
      </w:r>
    </w:p>
    <w:p w:rsidR="00A10639" w:rsidRPr="001107E0" w:rsidRDefault="00A10639" w:rsidP="00424E0A">
      <w:pPr>
        <w:widowControl w:val="0"/>
        <w:numPr>
          <w:ilvl w:val="0"/>
          <w:numId w:val="108"/>
        </w:numPr>
        <w:tabs>
          <w:tab w:val="left" w:pos="284"/>
        </w:tabs>
        <w:ind w:left="284" w:right="860" w:hanging="284"/>
        <w:jc w:val="both"/>
        <w:rPr>
          <w:rFonts w:eastAsia="Arial Unicode MS"/>
          <w:i/>
          <w:iCs/>
          <w:color w:val="000000"/>
        </w:rPr>
      </w:pPr>
      <w:r w:rsidRPr="001107E0">
        <w:rPr>
          <w:rFonts w:eastAsia="Arial Unicode MS"/>
          <w:i/>
          <w:iCs/>
          <w:color w:val="000000"/>
        </w:rPr>
        <w:t>участвовать в коллективном обсуждении проблем, аргументировать собственную позицию, доказывать ее, убеждать;</w:t>
      </w:r>
    </w:p>
    <w:p w:rsidR="00A10639" w:rsidRPr="001107E0" w:rsidRDefault="00A10639" w:rsidP="00424E0A">
      <w:pPr>
        <w:widowControl w:val="0"/>
        <w:numPr>
          <w:ilvl w:val="0"/>
          <w:numId w:val="108"/>
        </w:numPr>
        <w:tabs>
          <w:tab w:val="left" w:pos="284"/>
        </w:tabs>
        <w:ind w:left="284" w:hanging="284"/>
        <w:jc w:val="both"/>
        <w:rPr>
          <w:rFonts w:eastAsia="Arial Unicode MS"/>
          <w:i/>
          <w:iCs/>
          <w:color w:val="000000"/>
        </w:rPr>
      </w:pPr>
      <w:r w:rsidRPr="001107E0">
        <w:rPr>
          <w:rFonts w:eastAsia="Arial Unicode MS"/>
          <w:i/>
          <w:iCs/>
          <w:color w:val="000000"/>
        </w:rPr>
        <w:t>понимать основные причины коммуникативных неудач и объяснять их.</w:t>
      </w:r>
    </w:p>
    <w:p w:rsidR="00A10639" w:rsidRPr="001107E0" w:rsidRDefault="00A10639" w:rsidP="00A10639">
      <w:pPr>
        <w:widowControl w:val="0"/>
        <w:jc w:val="both"/>
        <w:rPr>
          <w:rFonts w:eastAsia="Arial Unicode MS"/>
          <w:b/>
          <w:i/>
          <w:color w:val="000000"/>
          <w:sz w:val="20"/>
          <w:szCs w:val="20"/>
        </w:rPr>
      </w:pPr>
      <w:r w:rsidRPr="001107E0">
        <w:rPr>
          <w:rFonts w:eastAsia="Arial Unicode MS"/>
          <w:b/>
          <w:i/>
          <w:color w:val="000000"/>
        </w:rPr>
        <w:t>Речевая деятельность. Аудирование</w:t>
      </w:r>
    </w:p>
    <w:p w:rsidR="00A10639" w:rsidRPr="001107E0" w:rsidRDefault="00A10639" w:rsidP="00424E0A">
      <w:pPr>
        <w:widowControl w:val="0"/>
        <w:numPr>
          <w:ilvl w:val="0"/>
          <w:numId w:val="109"/>
        </w:numPr>
        <w:autoSpaceDE w:val="0"/>
        <w:autoSpaceDN w:val="0"/>
        <w:adjustRightInd w:val="0"/>
        <w:ind w:left="284" w:hanging="284"/>
        <w:jc w:val="both"/>
        <w:rPr>
          <w:rFonts w:eastAsia="Arial Unicode MS"/>
          <w:i/>
          <w:iCs/>
          <w:color w:val="000000"/>
        </w:rPr>
      </w:pPr>
      <w:r w:rsidRPr="001107E0">
        <w:rPr>
          <w:rFonts w:eastAsia="Arial Unicode MS"/>
          <w:i/>
          <w:iCs/>
          <w:color w:val="000000"/>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 xml:space="preserve">Чтение </w:t>
      </w:r>
    </w:p>
    <w:p w:rsidR="00A10639" w:rsidRPr="001107E0" w:rsidRDefault="00A10639" w:rsidP="00424E0A">
      <w:pPr>
        <w:widowControl w:val="0"/>
        <w:numPr>
          <w:ilvl w:val="0"/>
          <w:numId w:val="109"/>
        </w:numPr>
        <w:autoSpaceDE w:val="0"/>
        <w:autoSpaceDN w:val="0"/>
        <w:adjustRightInd w:val="0"/>
        <w:ind w:left="284" w:hanging="284"/>
        <w:jc w:val="both"/>
        <w:rPr>
          <w:rFonts w:eastAsia="Arial Unicode MS"/>
          <w:i/>
          <w:iCs/>
          <w:color w:val="000000"/>
        </w:rPr>
      </w:pPr>
      <w:r w:rsidRPr="001107E0">
        <w:rPr>
          <w:rFonts w:eastAsia="Arial Unicode MS"/>
          <w:i/>
          <w:iCs/>
          <w:color w:val="000000"/>
        </w:rPr>
        <w:t xml:space="preserve">понимать, анализировать, оценивать явную и скрытую (подтекстовую) информацию в прочитанных </w:t>
      </w:r>
      <w:r w:rsidRPr="001107E0">
        <w:rPr>
          <w:rFonts w:eastAsia="Arial Unicode MS"/>
          <w:i/>
          <w:iCs/>
          <w:color w:val="000000"/>
        </w:rPr>
        <w:lastRenderedPageBreak/>
        <w:t>текстах разной функционально-стилевой и жанровой принадлежности;</w:t>
      </w:r>
    </w:p>
    <w:p w:rsidR="00A10639" w:rsidRPr="001107E0" w:rsidRDefault="00A10639" w:rsidP="00424E0A">
      <w:pPr>
        <w:widowControl w:val="0"/>
        <w:numPr>
          <w:ilvl w:val="0"/>
          <w:numId w:val="109"/>
        </w:numPr>
        <w:autoSpaceDE w:val="0"/>
        <w:autoSpaceDN w:val="0"/>
        <w:adjustRightInd w:val="0"/>
        <w:ind w:left="284" w:hanging="284"/>
        <w:jc w:val="both"/>
        <w:rPr>
          <w:rFonts w:eastAsia="Arial Unicode MS"/>
          <w:i/>
          <w:iCs/>
          <w:color w:val="000000"/>
        </w:rPr>
      </w:pPr>
      <w:r w:rsidRPr="001107E0">
        <w:rPr>
          <w:rFonts w:eastAsia="Arial Unicode MS"/>
          <w:i/>
          <w:iCs/>
          <w:color w:val="000000"/>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Говорение</w:t>
      </w:r>
    </w:p>
    <w:p w:rsidR="00A10639" w:rsidRPr="001107E0" w:rsidRDefault="00A10639" w:rsidP="00424E0A">
      <w:pPr>
        <w:widowControl w:val="0"/>
        <w:numPr>
          <w:ilvl w:val="0"/>
          <w:numId w:val="110"/>
        </w:numPr>
        <w:autoSpaceDE w:val="0"/>
        <w:autoSpaceDN w:val="0"/>
        <w:adjustRightInd w:val="0"/>
        <w:ind w:left="284" w:hanging="284"/>
        <w:jc w:val="both"/>
        <w:rPr>
          <w:rFonts w:eastAsia="Arial Unicode MS"/>
          <w:i/>
          <w:color w:val="000000"/>
          <w:sz w:val="23"/>
          <w:szCs w:val="23"/>
        </w:rPr>
      </w:pPr>
      <w:r w:rsidRPr="001107E0">
        <w:rPr>
          <w:rFonts w:eastAsia="Arial Unicode MS"/>
          <w:i/>
          <w:iCs/>
          <w:color w:val="000000"/>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выступать перед аудиторией с докладом; публично защищать проект, реферат;</w:t>
      </w:r>
    </w:p>
    <w:p w:rsidR="00A10639" w:rsidRPr="001107E0" w:rsidRDefault="00A10639" w:rsidP="00424E0A">
      <w:pPr>
        <w:widowControl w:val="0"/>
        <w:numPr>
          <w:ilvl w:val="0"/>
          <w:numId w:val="110"/>
        </w:numPr>
        <w:autoSpaceDE w:val="0"/>
        <w:autoSpaceDN w:val="0"/>
        <w:adjustRightInd w:val="0"/>
        <w:ind w:left="284" w:hanging="284"/>
        <w:jc w:val="both"/>
        <w:rPr>
          <w:rFonts w:eastAsia="Arial Unicode MS"/>
          <w:i/>
          <w:color w:val="000000"/>
          <w:sz w:val="23"/>
          <w:szCs w:val="23"/>
        </w:rPr>
      </w:pPr>
      <w:r w:rsidRPr="001107E0">
        <w:rPr>
          <w:rFonts w:eastAsia="Arial Unicode MS"/>
          <w:i/>
          <w:iCs/>
          <w:color w:val="000000"/>
        </w:rPr>
        <w:t>анализировать и оценивать речевые высказывания с точки зрения их успешности в достижении прогнозируемого результата.</w:t>
      </w:r>
    </w:p>
    <w:p w:rsidR="00A10639" w:rsidRPr="001107E0" w:rsidRDefault="00A10639" w:rsidP="00A10639">
      <w:pPr>
        <w:widowControl w:val="0"/>
        <w:jc w:val="both"/>
        <w:rPr>
          <w:rFonts w:eastAsia="Arial Unicode MS"/>
          <w:b/>
          <w:i/>
          <w:color w:val="000000"/>
          <w:sz w:val="23"/>
          <w:szCs w:val="23"/>
        </w:rPr>
      </w:pPr>
      <w:r w:rsidRPr="001107E0">
        <w:rPr>
          <w:rFonts w:eastAsia="Arial Unicode MS"/>
          <w:b/>
          <w:i/>
          <w:color w:val="000000"/>
        </w:rPr>
        <w:t>Письмо</w:t>
      </w:r>
    </w:p>
    <w:p w:rsidR="00A10639" w:rsidRPr="001107E0" w:rsidRDefault="00A10639" w:rsidP="00424E0A">
      <w:pPr>
        <w:widowControl w:val="0"/>
        <w:numPr>
          <w:ilvl w:val="0"/>
          <w:numId w:val="111"/>
        </w:numPr>
        <w:autoSpaceDE w:val="0"/>
        <w:autoSpaceDN w:val="0"/>
        <w:adjustRightInd w:val="0"/>
        <w:ind w:left="284" w:hanging="284"/>
        <w:jc w:val="both"/>
        <w:rPr>
          <w:rFonts w:eastAsia="Arial Unicode MS"/>
          <w:i/>
          <w:iCs/>
          <w:color w:val="000000"/>
        </w:rPr>
      </w:pPr>
      <w:r w:rsidRPr="001107E0">
        <w:rPr>
          <w:rFonts w:eastAsia="Arial Unicode MS"/>
          <w:i/>
          <w:iCs/>
          <w:color w:val="000000"/>
        </w:rPr>
        <w:t>писать рецензии, рефераты;</w:t>
      </w:r>
    </w:p>
    <w:p w:rsidR="00A10639" w:rsidRPr="001107E0" w:rsidRDefault="00A10639" w:rsidP="00424E0A">
      <w:pPr>
        <w:widowControl w:val="0"/>
        <w:numPr>
          <w:ilvl w:val="0"/>
          <w:numId w:val="111"/>
        </w:numPr>
        <w:autoSpaceDE w:val="0"/>
        <w:autoSpaceDN w:val="0"/>
        <w:adjustRightInd w:val="0"/>
        <w:ind w:left="284" w:hanging="284"/>
        <w:jc w:val="both"/>
        <w:rPr>
          <w:rFonts w:eastAsia="Arial Unicode MS"/>
          <w:i/>
          <w:iCs/>
          <w:color w:val="000000"/>
        </w:rPr>
      </w:pPr>
      <w:r w:rsidRPr="001107E0">
        <w:rPr>
          <w:rFonts w:eastAsia="Arial Unicode MS"/>
          <w:i/>
          <w:iCs/>
          <w:color w:val="000000"/>
        </w:rPr>
        <w:t>составлять аннотации, тезисы выступления, конспекты;</w:t>
      </w:r>
    </w:p>
    <w:p w:rsidR="00A10639" w:rsidRPr="001107E0" w:rsidRDefault="00A10639" w:rsidP="00424E0A">
      <w:pPr>
        <w:widowControl w:val="0"/>
        <w:numPr>
          <w:ilvl w:val="0"/>
          <w:numId w:val="111"/>
        </w:numPr>
        <w:autoSpaceDE w:val="0"/>
        <w:autoSpaceDN w:val="0"/>
        <w:adjustRightInd w:val="0"/>
        <w:ind w:left="284" w:hanging="284"/>
        <w:jc w:val="both"/>
        <w:rPr>
          <w:rFonts w:eastAsia="Arial Unicode MS"/>
          <w:i/>
          <w:iCs/>
          <w:color w:val="000000"/>
        </w:rPr>
      </w:pPr>
      <w:r w:rsidRPr="001107E0">
        <w:rPr>
          <w:rFonts w:eastAsia="Arial Unicode MS"/>
          <w:i/>
          <w:iCs/>
          <w:color w:val="000000"/>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A10639" w:rsidRPr="001107E0" w:rsidRDefault="00A10639" w:rsidP="00A10639">
      <w:pPr>
        <w:widowControl w:val="0"/>
        <w:jc w:val="both"/>
        <w:rPr>
          <w:rFonts w:eastAsia="Arial Unicode MS"/>
          <w:b/>
          <w:i/>
          <w:color w:val="000000"/>
        </w:rPr>
      </w:pPr>
      <w:r w:rsidRPr="001107E0">
        <w:rPr>
          <w:rFonts w:eastAsia="Arial Unicode MS"/>
          <w:b/>
          <w:i/>
          <w:color w:val="000000"/>
        </w:rPr>
        <w:t>Текст</w:t>
      </w:r>
    </w:p>
    <w:p w:rsidR="00A10639" w:rsidRPr="001107E0" w:rsidRDefault="00A10639" w:rsidP="00424E0A">
      <w:pPr>
        <w:widowControl w:val="0"/>
        <w:numPr>
          <w:ilvl w:val="0"/>
          <w:numId w:val="112"/>
        </w:numPr>
        <w:autoSpaceDE w:val="0"/>
        <w:autoSpaceDN w:val="0"/>
        <w:adjustRightInd w:val="0"/>
        <w:ind w:left="284" w:hanging="284"/>
        <w:jc w:val="both"/>
        <w:rPr>
          <w:rFonts w:eastAsia="Arial Unicode MS"/>
          <w:i/>
          <w:iCs/>
          <w:color w:val="000000"/>
        </w:rPr>
      </w:pPr>
      <w:r w:rsidRPr="001107E0">
        <w:rPr>
          <w:rFonts w:eastAsia="Arial Unicode MS"/>
          <w:i/>
          <w:iCs/>
          <w:color w:val="000000"/>
        </w:rPr>
        <w:t>создавать в устной и письменной форме учебно-научные тексты с учетом внеязыковых требований, предъявляемых к ним, и в соответствии со спецификой употребления в них языковых средств.</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Функциональные разновидности языка</w:t>
      </w:r>
    </w:p>
    <w:p w:rsidR="00A10639" w:rsidRPr="001107E0" w:rsidRDefault="00A10639" w:rsidP="00424E0A">
      <w:pPr>
        <w:widowControl w:val="0"/>
        <w:numPr>
          <w:ilvl w:val="0"/>
          <w:numId w:val="112"/>
        </w:numPr>
        <w:autoSpaceDE w:val="0"/>
        <w:autoSpaceDN w:val="0"/>
        <w:adjustRightInd w:val="0"/>
        <w:ind w:left="284" w:hanging="284"/>
        <w:jc w:val="both"/>
        <w:rPr>
          <w:rFonts w:eastAsia="Arial Unicode MS"/>
          <w:i/>
          <w:iCs/>
          <w:color w:val="000000"/>
        </w:rPr>
      </w:pPr>
      <w:r w:rsidRPr="001107E0">
        <w:rPr>
          <w:rFonts w:eastAsia="Arial Unicode MS"/>
          <w:i/>
          <w:iCs/>
          <w:color w:val="000000"/>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A10639" w:rsidRPr="001107E0" w:rsidRDefault="00A10639" w:rsidP="00424E0A">
      <w:pPr>
        <w:widowControl w:val="0"/>
        <w:numPr>
          <w:ilvl w:val="0"/>
          <w:numId w:val="112"/>
        </w:numPr>
        <w:autoSpaceDE w:val="0"/>
        <w:autoSpaceDN w:val="0"/>
        <w:adjustRightInd w:val="0"/>
        <w:ind w:left="284" w:hanging="284"/>
        <w:jc w:val="both"/>
        <w:rPr>
          <w:rFonts w:eastAsia="Arial Unicode MS"/>
          <w:i/>
          <w:iCs/>
          <w:color w:val="000000"/>
        </w:rPr>
      </w:pPr>
      <w:r w:rsidRPr="001107E0">
        <w:rPr>
          <w:rFonts w:eastAsia="Arial Unicode MS"/>
          <w:i/>
          <w:iCs/>
          <w:color w:val="000000"/>
        </w:rPr>
        <w:t>создавать тексты различных функциональных стилей и жанров,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предъявляемых к ним, и в соответствии со спецификой употребления языковых средств;</w:t>
      </w:r>
    </w:p>
    <w:p w:rsidR="00A10639" w:rsidRPr="001107E0" w:rsidRDefault="00A10639" w:rsidP="00424E0A">
      <w:pPr>
        <w:widowControl w:val="0"/>
        <w:numPr>
          <w:ilvl w:val="0"/>
          <w:numId w:val="112"/>
        </w:numPr>
        <w:autoSpaceDE w:val="0"/>
        <w:autoSpaceDN w:val="0"/>
        <w:adjustRightInd w:val="0"/>
        <w:ind w:left="284" w:hanging="284"/>
        <w:jc w:val="both"/>
        <w:rPr>
          <w:rFonts w:eastAsia="Arial Unicode MS"/>
          <w:i/>
          <w:iCs/>
          <w:color w:val="000000"/>
        </w:rPr>
      </w:pPr>
      <w:r w:rsidRPr="001107E0">
        <w:rPr>
          <w:rFonts w:eastAsia="Arial Unicode MS"/>
          <w:i/>
          <w:iCs/>
          <w:color w:val="000000"/>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A10639" w:rsidRPr="001107E0" w:rsidRDefault="00A10639" w:rsidP="00424E0A">
      <w:pPr>
        <w:widowControl w:val="0"/>
        <w:numPr>
          <w:ilvl w:val="0"/>
          <w:numId w:val="112"/>
        </w:numPr>
        <w:autoSpaceDE w:val="0"/>
        <w:autoSpaceDN w:val="0"/>
        <w:adjustRightInd w:val="0"/>
        <w:ind w:left="284" w:hanging="284"/>
        <w:jc w:val="both"/>
        <w:rPr>
          <w:rFonts w:eastAsia="Arial Unicode MS"/>
          <w:i/>
          <w:iCs/>
          <w:color w:val="000000"/>
        </w:rPr>
      </w:pPr>
      <w:r w:rsidRPr="001107E0">
        <w:rPr>
          <w:rFonts w:eastAsia="Arial Unicode MS"/>
          <w:i/>
          <w:iCs/>
          <w:color w:val="000000"/>
        </w:rPr>
        <w:t>выступать перед аудиторией сверстников с небольшой протокольно-этикетной, развлекательной, убеждающей речью.</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Общие сведения о языке</w:t>
      </w:r>
    </w:p>
    <w:p w:rsidR="00A10639" w:rsidRPr="001107E0" w:rsidRDefault="00A10639" w:rsidP="00424E0A">
      <w:pPr>
        <w:widowControl w:val="0"/>
        <w:numPr>
          <w:ilvl w:val="0"/>
          <w:numId w:val="113"/>
        </w:numPr>
        <w:autoSpaceDE w:val="0"/>
        <w:autoSpaceDN w:val="0"/>
        <w:adjustRightInd w:val="0"/>
        <w:ind w:left="284" w:hanging="284"/>
        <w:jc w:val="both"/>
        <w:rPr>
          <w:rFonts w:eastAsia="Arial Unicode MS"/>
          <w:i/>
          <w:iCs/>
          <w:color w:val="000000"/>
        </w:rPr>
      </w:pPr>
      <w:r w:rsidRPr="001107E0">
        <w:rPr>
          <w:rFonts w:eastAsia="Arial Unicode MS"/>
          <w:i/>
          <w:iCs/>
          <w:color w:val="000000"/>
        </w:rPr>
        <w:t>характеризовать вклад выдающихся лингвистов в развитие русистики.</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Фонетика и орфоэпия. Графика</w:t>
      </w:r>
    </w:p>
    <w:p w:rsidR="00A10639" w:rsidRPr="001107E0" w:rsidRDefault="00A10639" w:rsidP="00424E0A">
      <w:pPr>
        <w:widowControl w:val="0"/>
        <w:numPr>
          <w:ilvl w:val="0"/>
          <w:numId w:val="113"/>
        </w:numPr>
        <w:autoSpaceDE w:val="0"/>
        <w:autoSpaceDN w:val="0"/>
        <w:adjustRightInd w:val="0"/>
        <w:ind w:left="284" w:hanging="284"/>
        <w:jc w:val="both"/>
        <w:rPr>
          <w:rFonts w:eastAsia="Arial Unicode MS"/>
          <w:i/>
          <w:iCs/>
          <w:color w:val="000000"/>
        </w:rPr>
      </w:pPr>
      <w:r w:rsidRPr="001107E0">
        <w:rPr>
          <w:rFonts w:eastAsia="Arial Unicode MS"/>
          <w:i/>
          <w:iCs/>
          <w:color w:val="000000"/>
        </w:rPr>
        <w:t>опознавать основные выразительные средства фонетики (звукопись);</w:t>
      </w:r>
    </w:p>
    <w:p w:rsidR="00A10639" w:rsidRPr="001107E0" w:rsidRDefault="00A10639" w:rsidP="00424E0A">
      <w:pPr>
        <w:widowControl w:val="0"/>
        <w:numPr>
          <w:ilvl w:val="0"/>
          <w:numId w:val="113"/>
        </w:numPr>
        <w:autoSpaceDE w:val="0"/>
        <w:autoSpaceDN w:val="0"/>
        <w:adjustRightInd w:val="0"/>
        <w:ind w:left="284" w:hanging="284"/>
        <w:jc w:val="both"/>
        <w:rPr>
          <w:rFonts w:eastAsia="Arial Unicode MS"/>
          <w:i/>
          <w:iCs/>
          <w:color w:val="000000"/>
        </w:rPr>
      </w:pPr>
      <w:r w:rsidRPr="001107E0">
        <w:rPr>
          <w:rFonts w:eastAsia="Arial Unicode MS"/>
          <w:i/>
          <w:iCs/>
          <w:color w:val="000000"/>
        </w:rPr>
        <w:t>выразительно читать прозаические и поэтические тексты;</w:t>
      </w:r>
    </w:p>
    <w:p w:rsidR="00A10639" w:rsidRPr="001107E0" w:rsidRDefault="00A10639" w:rsidP="00424E0A">
      <w:pPr>
        <w:widowControl w:val="0"/>
        <w:numPr>
          <w:ilvl w:val="0"/>
          <w:numId w:val="113"/>
        </w:numPr>
        <w:autoSpaceDE w:val="0"/>
        <w:autoSpaceDN w:val="0"/>
        <w:adjustRightInd w:val="0"/>
        <w:ind w:left="284" w:hanging="284"/>
        <w:jc w:val="both"/>
        <w:rPr>
          <w:rFonts w:eastAsia="Arial Unicode MS"/>
          <w:i/>
          <w:iCs/>
          <w:color w:val="000000"/>
        </w:rPr>
      </w:pPr>
      <w:r w:rsidRPr="001107E0">
        <w:rPr>
          <w:rFonts w:eastAsia="Arial Unicode MS"/>
          <w:i/>
          <w:iCs/>
          <w:color w:val="000000"/>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Морфемика и словообразование</w:t>
      </w:r>
    </w:p>
    <w:p w:rsidR="00A10639" w:rsidRPr="001107E0" w:rsidRDefault="00A10639" w:rsidP="00424E0A">
      <w:pPr>
        <w:widowControl w:val="0"/>
        <w:numPr>
          <w:ilvl w:val="0"/>
          <w:numId w:val="114"/>
        </w:numPr>
        <w:autoSpaceDE w:val="0"/>
        <w:autoSpaceDN w:val="0"/>
        <w:adjustRightInd w:val="0"/>
        <w:ind w:left="284" w:hanging="284"/>
        <w:jc w:val="both"/>
        <w:rPr>
          <w:rFonts w:eastAsia="Arial Unicode MS"/>
          <w:i/>
          <w:iCs/>
          <w:color w:val="000000"/>
        </w:rPr>
      </w:pPr>
      <w:r w:rsidRPr="001107E0">
        <w:rPr>
          <w:rFonts w:eastAsia="Arial Unicode MS"/>
          <w:i/>
          <w:iCs/>
          <w:color w:val="000000"/>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A10639" w:rsidRPr="001107E0" w:rsidRDefault="00A10639" w:rsidP="00424E0A">
      <w:pPr>
        <w:widowControl w:val="0"/>
        <w:numPr>
          <w:ilvl w:val="0"/>
          <w:numId w:val="114"/>
        </w:numPr>
        <w:autoSpaceDE w:val="0"/>
        <w:autoSpaceDN w:val="0"/>
        <w:adjustRightInd w:val="0"/>
        <w:ind w:left="284" w:hanging="284"/>
        <w:jc w:val="both"/>
        <w:rPr>
          <w:rFonts w:eastAsia="Arial Unicode MS"/>
          <w:i/>
          <w:iCs/>
          <w:color w:val="000000"/>
        </w:rPr>
      </w:pPr>
      <w:r w:rsidRPr="001107E0">
        <w:rPr>
          <w:rFonts w:eastAsia="Arial Unicode MS"/>
          <w:i/>
          <w:iCs/>
          <w:color w:val="000000"/>
        </w:rPr>
        <w:t>опознавать основные выразительные средства словообразования в художественной речи и оценивать их;</w:t>
      </w:r>
    </w:p>
    <w:p w:rsidR="00A10639" w:rsidRPr="001107E0" w:rsidRDefault="00A10639" w:rsidP="00424E0A">
      <w:pPr>
        <w:widowControl w:val="0"/>
        <w:numPr>
          <w:ilvl w:val="0"/>
          <w:numId w:val="114"/>
        </w:numPr>
        <w:autoSpaceDE w:val="0"/>
        <w:autoSpaceDN w:val="0"/>
        <w:adjustRightInd w:val="0"/>
        <w:ind w:left="284" w:hanging="284"/>
        <w:jc w:val="both"/>
        <w:rPr>
          <w:rFonts w:eastAsia="Arial Unicode MS"/>
          <w:i/>
          <w:iCs/>
          <w:color w:val="000000"/>
        </w:rPr>
      </w:pPr>
      <w:r w:rsidRPr="001107E0">
        <w:rPr>
          <w:rFonts w:eastAsia="Arial Unicode MS"/>
          <w:i/>
          <w:iCs/>
          <w:color w:val="000000"/>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A10639" w:rsidRPr="001107E0" w:rsidRDefault="00A10639" w:rsidP="00424E0A">
      <w:pPr>
        <w:widowControl w:val="0"/>
        <w:numPr>
          <w:ilvl w:val="0"/>
          <w:numId w:val="114"/>
        </w:numPr>
        <w:autoSpaceDE w:val="0"/>
        <w:autoSpaceDN w:val="0"/>
        <w:adjustRightInd w:val="0"/>
        <w:ind w:left="284" w:hanging="284"/>
        <w:jc w:val="both"/>
        <w:rPr>
          <w:rFonts w:eastAsia="Arial Unicode MS"/>
          <w:i/>
          <w:iCs/>
          <w:color w:val="000000"/>
        </w:rPr>
      </w:pPr>
      <w:r w:rsidRPr="001107E0">
        <w:rPr>
          <w:rFonts w:eastAsia="Arial Unicode MS"/>
          <w:i/>
          <w:iCs/>
          <w:color w:val="000000"/>
        </w:rPr>
        <w:t>использовать этимологическую справку для объяснения правописания и лексического значения слова.</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Лексикология и фразеология</w:t>
      </w:r>
    </w:p>
    <w:p w:rsidR="00A10639" w:rsidRPr="001107E0" w:rsidRDefault="00A10639" w:rsidP="00424E0A">
      <w:pPr>
        <w:widowControl w:val="0"/>
        <w:numPr>
          <w:ilvl w:val="0"/>
          <w:numId w:val="115"/>
        </w:numPr>
        <w:autoSpaceDE w:val="0"/>
        <w:autoSpaceDN w:val="0"/>
        <w:adjustRightInd w:val="0"/>
        <w:ind w:left="284" w:hanging="284"/>
        <w:jc w:val="both"/>
        <w:rPr>
          <w:rFonts w:eastAsia="Arial Unicode MS"/>
          <w:i/>
          <w:iCs/>
          <w:color w:val="000000"/>
        </w:rPr>
      </w:pPr>
      <w:r w:rsidRPr="001107E0">
        <w:rPr>
          <w:rFonts w:eastAsia="Arial Unicode MS"/>
          <w:i/>
          <w:iCs/>
          <w:color w:val="000000"/>
        </w:rPr>
        <w:t>объяснять общие принципы классификации словарного состава русского языка;</w:t>
      </w:r>
    </w:p>
    <w:p w:rsidR="00A10639" w:rsidRPr="001107E0" w:rsidRDefault="00A10639" w:rsidP="00424E0A">
      <w:pPr>
        <w:widowControl w:val="0"/>
        <w:numPr>
          <w:ilvl w:val="0"/>
          <w:numId w:val="115"/>
        </w:numPr>
        <w:autoSpaceDE w:val="0"/>
        <w:autoSpaceDN w:val="0"/>
        <w:adjustRightInd w:val="0"/>
        <w:ind w:left="284" w:hanging="284"/>
        <w:jc w:val="both"/>
        <w:rPr>
          <w:rFonts w:eastAsia="Arial Unicode MS"/>
          <w:i/>
          <w:iCs/>
          <w:color w:val="000000"/>
        </w:rPr>
      </w:pPr>
      <w:r w:rsidRPr="001107E0">
        <w:rPr>
          <w:rFonts w:eastAsia="Arial Unicode MS"/>
          <w:i/>
          <w:iCs/>
          <w:color w:val="000000"/>
        </w:rPr>
        <w:t>аргументировать различие лексического и грамматического значений слова;</w:t>
      </w:r>
    </w:p>
    <w:p w:rsidR="00A10639" w:rsidRPr="001107E0" w:rsidRDefault="00A10639" w:rsidP="00424E0A">
      <w:pPr>
        <w:widowControl w:val="0"/>
        <w:numPr>
          <w:ilvl w:val="0"/>
          <w:numId w:val="115"/>
        </w:numPr>
        <w:autoSpaceDE w:val="0"/>
        <w:autoSpaceDN w:val="0"/>
        <w:adjustRightInd w:val="0"/>
        <w:ind w:left="284" w:hanging="284"/>
        <w:jc w:val="both"/>
        <w:rPr>
          <w:rFonts w:eastAsia="Arial Unicode MS"/>
          <w:i/>
          <w:iCs/>
          <w:color w:val="000000"/>
        </w:rPr>
      </w:pPr>
      <w:r w:rsidRPr="001107E0">
        <w:rPr>
          <w:rFonts w:eastAsia="Arial Unicode MS"/>
          <w:i/>
          <w:iCs/>
          <w:color w:val="000000"/>
        </w:rPr>
        <w:t>опознавать омонимы разных видов;</w:t>
      </w:r>
    </w:p>
    <w:p w:rsidR="00A10639" w:rsidRPr="001107E0" w:rsidRDefault="00A10639" w:rsidP="00424E0A">
      <w:pPr>
        <w:widowControl w:val="0"/>
        <w:numPr>
          <w:ilvl w:val="0"/>
          <w:numId w:val="115"/>
        </w:numPr>
        <w:autoSpaceDE w:val="0"/>
        <w:autoSpaceDN w:val="0"/>
        <w:adjustRightInd w:val="0"/>
        <w:ind w:left="284" w:hanging="284"/>
        <w:jc w:val="both"/>
        <w:rPr>
          <w:rFonts w:eastAsia="Arial Unicode MS"/>
          <w:i/>
          <w:iCs/>
          <w:color w:val="000000"/>
        </w:rPr>
      </w:pPr>
      <w:r w:rsidRPr="001107E0">
        <w:rPr>
          <w:rFonts w:eastAsia="Arial Unicode MS"/>
          <w:i/>
          <w:iCs/>
          <w:color w:val="000000"/>
        </w:rPr>
        <w:t>оценивать собственную и чужую речь с точки зрения точного, уместного и выразительного словоупотребления;</w:t>
      </w:r>
    </w:p>
    <w:p w:rsidR="00A10639" w:rsidRPr="001107E0" w:rsidRDefault="00A10639" w:rsidP="00424E0A">
      <w:pPr>
        <w:widowControl w:val="0"/>
        <w:numPr>
          <w:ilvl w:val="0"/>
          <w:numId w:val="115"/>
        </w:numPr>
        <w:autoSpaceDE w:val="0"/>
        <w:autoSpaceDN w:val="0"/>
        <w:adjustRightInd w:val="0"/>
        <w:ind w:left="284" w:hanging="284"/>
        <w:jc w:val="both"/>
        <w:rPr>
          <w:rFonts w:eastAsia="Arial Unicode MS"/>
          <w:i/>
          <w:iCs/>
          <w:color w:val="000000"/>
        </w:rPr>
      </w:pPr>
      <w:r w:rsidRPr="001107E0">
        <w:rPr>
          <w:rFonts w:eastAsia="Arial Unicode MS"/>
          <w:i/>
          <w:iCs/>
          <w:color w:val="000000"/>
        </w:rPr>
        <w:t xml:space="preserve">извлекать необходимую информацию из лексических словарей разного типа (толкового словаря, словарей </w:t>
      </w:r>
      <w:r w:rsidRPr="001107E0">
        <w:rPr>
          <w:rFonts w:eastAsia="Arial Unicode MS"/>
          <w:i/>
          <w:iCs/>
          <w:color w:val="000000"/>
        </w:rPr>
        <w:lastRenderedPageBreak/>
        <w:t>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Морфология</w:t>
      </w:r>
    </w:p>
    <w:p w:rsidR="00A10639" w:rsidRPr="001107E0" w:rsidRDefault="00A10639" w:rsidP="00424E0A">
      <w:pPr>
        <w:widowControl w:val="0"/>
        <w:numPr>
          <w:ilvl w:val="0"/>
          <w:numId w:val="116"/>
        </w:numPr>
        <w:autoSpaceDE w:val="0"/>
        <w:autoSpaceDN w:val="0"/>
        <w:adjustRightInd w:val="0"/>
        <w:ind w:left="284" w:hanging="284"/>
        <w:jc w:val="both"/>
        <w:rPr>
          <w:rFonts w:eastAsia="Arial Unicode MS"/>
          <w:i/>
          <w:iCs/>
          <w:color w:val="000000"/>
        </w:rPr>
      </w:pPr>
      <w:r w:rsidRPr="001107E0">
        <w:rPr>
          <w:rFonts w:eastAsia="Arial Unicode MS"/>
          <w:i/>
          <w:iCs/>
          <w:color w:val="000000"/>
        </w:rPr>
        <w:t>анализировать синонимические средства морфологии;</w:t>
      </w:r>
    </w:p>
    <w:p w:rsidR="00A10639" w:rsidRPr="001107E0" w:rsidRDefault="00A10639" w:rsidP="00424E0A">
      <w:pPr>
        <w:widowControl w:val="0"/>
        <w:numPr>
          <w:ilvl w:val="0"/>
          <w:numId w:val="116"/>
        </w:numPr>
        <w:autoSpaceDE w:val="0"/>
        <w:autoSpaceDN w:val="0"/>
        <w:adjustRightInd w:val="0"/>
        <w:ind w:left="284" w:hanging="284"/>
        <w:jc w:val="both"/>
        <w:rPr>
          <w:rFonts w:eastAsia="Arial Unicode MS"/>
          <w:i/>
          <w:iCs/>
          <w:color w:val="000000"/>
        </w:rPr>
      </w:pPr>
      <w:r w:rsidRPr="001107E0">
        <w:rPr>
          <w:rFonts w:eastAsia="Arial Unicode MS"/>
          <w:i/>
          <w:iCs/>
          <w:color w:val="000000"/>
        </w:rPr>
        <w:t>различать грамматические омонимы;</w:t>
      </w:r>
    </w:p>
    <w:p w:rsidR="00A10639" w:rsidRPr="001107E0" w:rsidRDefault="00A10639" w:rsidP="00424E0A">
      <w:pPr>
        <w:widowControl w:val="0"/>
        <w:numPr>
          <w:ilvl w:val="0"/>
          <w:numId w:val="116"/>
        </w:numPr>
        <w:autoSpaceDE w:val="0"/>
        <w:autoSpaceDN w:val="0"/>
        <w:adjustRightInd w:val="0"/>
        <w:ind w:left="284" w:hanging="284"/>
        <w:jc w:val="both"/>
        <w:rPr>
          <w:rFonts w:eastAsia="Arial Unicode MS"/>
          <w:i/>
          <w:iCs/>
          <w:color w:val="000000"/>
        </w:rPr>
      </w:pPr>
      <w:r w:rsidRPr="001107E0">
        <w:rPr>
          <w:rFonts w:eastAsia="Arial Unicode MS"/>
          <w:i/>
          <w:iCs/>
          <w:color w:val="000000"/>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A10639" w:rsidRPr="001107E0" w:rsidRDefault="00A10639" w:rsidP="00424E0A">
      <w:pPr>
        <w:widowControl w:val="0"/>
        <w:numPr>
          <w:ilvl w:val="0"/>
          <w:numId w:val="116"/>
        </w:numPr>
        <w:autoSpaceDE w:val="0"/>
        <w:autoSpaceDN w:val="0"/>
        <w:adjustRightInd w:val="0"/>
        <w:ind w:left="284" w:hanging="284"/>
        <w:jc w:val="both"/>
        <w:rPr>
          <w:rFonts w:eastAsia="Arial Unicode MS"/>
          <w:i/>
          <w:iCs/>
          <w:color w:val="000000"/>
        </w:rPr>
      </w:pPr>
      <w:r w:rsidRPr="001107E0">
        <w:rPr>
          <w:rFonts w:eastAsia="Arial Unicode MS"/>
          <w:i/>
          <w:iCs/>
          <w:color w:val="000000"/>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Синтаксис</w:t>
      </w:r>
    </w:p>
    <w:p w:rsidR="00A10639" w:rsidRPr="001107E0" w:rsidRDefault="00A10639" w:rsidP="00424E0A">
      <w:pPr>
        <w:widowControl w:val="0"/>
        <w:numPr>
          <w:ilvl w:val="0"/>
          <w:numId w:val="117"/>
        </w:numPr>
        <w:autoSpaceDE w:val="0"/>
        <w:autoSpaceDN w:val="0"/>
        <w:adjustRightInd w:val="0"/>
        <w:ind w:left="284" w:hanging="284"/>
        <w:jc w:val="both"/>
        <w:rPr>
          <w:rFonts w:eastAsia="Arial Unicode MS"/>
          <w:i/>
          <w:iCs/>
          <w:color w:val="000000"/>
        </w:rPr>
      </w:pPr>
      <w:r w:rsidRPr="001107E0">
        <w:rPr>
          <w:rFonts w:eastAsia="Arial Unicode MS"/>
          <w:i/>
          <w:iCs/>
          <w:color w:val="000000"/>
        </w:rPr>
        <w:t>анализировать синонимические средства синтаксиса;</w:t>
      </w:r>
    </w:p>
    <w:p w:rsidR="00A10639" w:rsidRPr="001107E0" w:rsidRDefault="00A10639" w:rsidP="00424E0A">
      <w:pPr>
        <w:widowControl w:val="0"/>
        <w:numPr>
          <w:ilvl w:val="0"/>
          <w:numId w:val="117"/>
        </w:numPr>
        <w:autoSpaceDE w:val="0"/>
        <w:autoSpaceDN w:val="0"/>
        <w:adjustRightInd w:val="0"/>
        <w:ind w:left="284" w:hanging="284"/>
        <w:jc w:val="both"/>
        <w:rPr>
          <w:rFonts w:eastAsia="Arial Unicode MS"/>
          <w:i/>
          <w:iCs/>
          <w:color w:val="000000"/>
        </w:rPr>
      </w:pPr>
      <w:r w:rsidRPr="001107E0">
        <w:rPr>
          <w:rFonts w:eastAsia="Arial Unicode MS"/>
          <w:i/>
          <w:iCs/>
          <w:color w:val="000000"/>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A10639" w:rsidRPr="001107E0" w:rsidRDefault="00A10639" w:rsidP="00424E0A">
      <w:pPr>
        <w:widowControl w:val="0"/>
        <w:numPr>
          <w:ilvl w:val="0"/>
          <w:numId w:val="117"/>
        </w:numPr>
        <w:autoSpaceDE w:val="0"/>
        <w:autoSpaceDN w:val="0"/>
        <w:adjustRightInd w:val="0"/>
        <w:ind w:left="284" w:hanging="284"/>
        <w:jc w:val="both"/>
        <w:rPr>
          <w:rFonts w:eastAsia="Arial Unicode MS"/>
          <w:i/>
          <w:iCs/>
          <w:color w:val="000000"/>
        </w:rPr>
      </w:pPr>
      <w:r w:rsidRPr="001107E0">
        <w:rPr>
          <w:rFonts w:eastAsia="Arial Unicode MS"/>
          <w:i/>
          <w:iCs/>
          <w:color w:val="000000"/>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Правописание: орфография и пунктуация</w:t>
      </w:r>
    </w:p>
    <w:p w:rsidR="00A10639" w:rsidRPr="001107E0" w:rsidRDefault="00A10639" w:rsidP="00424E0A">
      <w:pPr>
        <w:widowControl w:val="0"/>
        <w:numPr>
          <w:ilvl w:val="0"/>
          <w:numId w:val="118"/>
        </w:numPr>
        <w:autoSpaceDE w:val="0"/>
        <w:autoSpaceDN w:val="0"/>
        <w:adjustRightInd w:val="0"/>
        <w:ind w:left="284" w:hanging="284"/>
        <w:jc w:val="both"/>
        <w:rPr>
          <w:rFonts w:eastAsia="Arial Unicode MS"/>
          <w:i/>
          <w:iCs/>
          <w:color w:val="000000"/>
        </w:rPr>
      </w:pPr>
      <w:r w:rsidRPr="001107E0">
        <w:rPr>
          <w:rFonts w:eastAsia="Arial Unicode MS"/>
          <w:i/>
          <w:iCs/>
          <w:color w:val="000000"/>
        </w:rPr>
        <w:t>демонстрировать роль орфографии и пунктуации в передаче смысловой стороны речи;</w:t>
      </w:r>
    </w:p>
    <w:p w:rsidR="00A10639" w:rsidRPr="001107E0" w:rsidRDefault="00A10639" w:rsidP="00A10639">
      <w:pPr>
        <w:widowControl w:val="0"/>
        <w:jc w:val="both"/>
        <w:rPr>
          <w:rFonts w:eastAsia="Arial Unicode MS"/>
          <w:i/>
          <w:iCs/>
          <w:color w:val="000000"/>
        </w:rPr>
      </w:pPr>
      <w:r w:rsidRPr="001107E0">
        <w:rPr>
          <w:rFonts w:eastAsia="Arial Unicode MS"/>
          <w:i/>
          <w:iCs/>
          <w:color w:val="000000"/>
        </w:rPr>
        <w:t xml:space="preserve">     извлекать необходимую информацию из мультимедийных орфографических словарей и  </w:t>
      </w:r>
    </w:p>
    <w:p w:rsidR="00A10639" w:rsidRPr="001107E0" w:rsidRDefault="00A10639" w:rsidP="00A10639">
      <w:pPr>
        <w:widowControl w:val="0"/>
        <w:jc w:val="both"/>
        <w:rPr>
          <w:rFonts w:eastAsia="Arial Unicode MS"/>
          <w:i/>
          <w:iCs/>
          <w:color w:val="000000"/>
        </w:rPr>
      </w:pPr>
      <w:r w:rsidRPr="001107E0">
        <w:rPr>
          <w:rFonts w:eastAsia="Arial Unicode MS"/>
          <w:i/>
          <w:iCs/>
          <w:color w:val="000000"/>
        </w:rPr>
        <w:t xml:space="preserve">     справочников по правописанию; использовать эту информацию в процессе письма.</w:t>
      </w:r>
    </w:p>
    <w:p w:rsidR="00A10639" w:rsidRPr="001107E0" w:rsidRDefault="00A10639" w:rsidP="00A10639">
      <w:pPr>
        <w:widowControl w:val="0"/>
        <w:jc w:val="both"/>
        <w:rPr>
          <w:rFonts w:eastAsia="Arial Unicode MS"/>
          <w:b/>
          <w:i/>
          <w:iCs/>
          <w:color w:val="000000"/>
        </w:rPr>
      </w:pPr>
      <w:r w:rsidRPr="001107E0">
        <w:rPr>
          <w:rFonts w:eastAsia="Arial Unicode MS"/>
          <w:b/>
          <w:i/>
          <w:color w:val="000000"/>
        </w:rPr>
        <w:t>Язык и культура</w:t>
      </w:r>
    </w:p>
    <w:p w:rsidR="00A10639" w:rsidRPr="001107E0" w:rsidRDefault="00A10639" w:rsidP="00424E0A">
      <w:pPr>
        <w:widowControl w:val="0"/>
        <w:numPr>
          <w:ilvl w:val="0"/>
          <w:numId w:val="118"/>
        </w:numPr>
        <w:autoSpaceDE w:val="0"/>
        <w:autoSpaceDN w:val="0"/>
        <w:adjustRightInd w:val="0"/>
        <w:ind w:left="284" w:hanging="284"/>
        <w:jc w:val="both"/>
        <w:rPr>
          <w:rFonts w:eastAsia="Arial Unicode MS"/>
          <w:i/>
          <w:iCs/>
          <w:color w:val="000000"/>
        </w:rPr>
      </w:pPr>
      <w:r w:rsidRPr="001107E0">
        <w:rPr>
          <w:rFonts w:eastAsia="Arial Unicode MS"/>
          <w:i/>
          <w:iCs/>
          <w:color w:val="000000"/>
        </w:rPr>
        <w:t>характеризовать на отдельных примерах взаимосвязь языка, культуры и истории народа — носителя языка;</w:t>
      </w:r>
    </w:p>
    <w:p w:rsidR="00A10639" w:rsidRPr="001107E0" w:rsidRDefault="00A10639" w:rsidP="00424E0A">
      <w:pPr>
        <w:widowControl w:val="0"/>
        <w:numPr>
          <w:ilvl w:val="0"/>
          <w:numId w:val="118"/>
        </w:numPr>
        <w:autoSpaceDE w:val="0"/>
        <w:autoSpaceDN w:val="0"/>
        <w:adjustRightInd w:val="0"/>
        <w:ind w:left="284" w:hanging="284"/>
        <w:jc w:val="both"/>
        <w:rPr>
          <w:rFonts w:eastAsia="Arial Unicode MS"/>
          <w:i/>
          <w:iCs/>
          <w:color w:val="000000"/>
        </w:rPr>
      </w:pPr>
      <w:r w:rsidRPr="001107E0">
        <w:rPr>
          <w:rFonts w:eastAsia="Arial Unicode MS"/>
          <w:i/>
          <w:iCs/>
          <w:color w:val="000000"/>
        </w:rPr>
        <w:t>анализировать и сравнивать русский речевой этикет с речевым этикетом отдельных народов России и мира.</w:t>
      </w:r>
    </w:p>
    <w:p w:rsidR="00A10639" w:rsidRPr="001107E0" w:rsidRDefault="00A10639" w:rsidP="00A10639">
      <w:pPr>
        <w:tabs>
          <w:tab w:val="left" w:pos="7088"/>
          <w:tab w:val="left" w:pos="9922"/>
        </w:tabs>
        <w:spacing w:after="5" w:line="270" w:lineRule="auto"/>
        <w:ind w:left="-5" w:right="-1" w:hanging="10"/>
        <w:rPr>
          <w:b/>
          <w:color w:val="000000"/>
        </w:rPr>
      </w:pPr>
    </w:p>
    <w:p w:rsidR="00A10639" w:rsidRDefault="00A10639" w:rsidP="00A10639">
      <w:pPr>
        <w:tabs>
          <w:tab w:val="left" w:pos="284"/>
        </w:tabs>
        <w:spacing w:after="3" w:line="259" w:lineRule="auto"/>
        <w:ind w:right="309"/>
        <w:jc w:val="center"/>
        <w:rPr>
          <w:b/>
          <w:color w:val="000000"/>
        </w:rPr>
      </w:pPr>
      <w:r w:rsidRPr="001107E0">
        <w:rPr>
          <w:b/>
          <w:color w:val="000000"/>
        </w:rPr>
        <w:t>Содержание учебного курса</w:t>
      </w:r>
    </w:p>
    <w:p w:rsidR="00A10639" w:rsidRPr="00FF30CE" w:rsidRDefault="00A10639" w:rsidP="00A10639">
      <w:pPr>
        <w:widowControl w:val="0"/>
        <w:autoSpaceDE w:val="0"/>
        <w:autoSpaceDN w:val="0"/>
        <w:ind w:left="3925" w:right="3941"/>
        <w:jc w:val="center"/>
        <w:rPr>
          <w:b/>
          <w:sz w:val="28"/>
          <w:lang w:bidi="ru-RU"/>
        </w:rPr>
      </w:pPr>
      <w:r w:rsidRPr="00FF30CE">
        <w:rPr>
          <w:b/>
          <w:sz w:val="28"/>
          <w:lang w:bidi="ru-RU"/>
        </w:rPr>
        <w:t>5 класс</w:t>
      </w:r>
    </w:p>
    <w:p w:rsidR="00A10639" w:rsidRPr="00FF30CE" w:rsidRDefault="00A10639" w:rsidP="00A10639">
      <w:pPr>
        <w:widowControl w:val="0"/>
        <w:autoSpaceDE w:val="0"/>
        <w:autoSpaceDN w:val="0"/>
        <w:spacing w:before="4"/>
        <w:rPr>
          <w:b/>
          <w:sz w:val="32"/>
          <w:lang w:bidi="ru-RU"/>
        </w:rPr>
      </w:pPr>
    </w:p>
    <w:p w:rsidR="00A10639" w:rsidRPr="00FF30CE" w:rsidRDefault="00A10639" w:rsidP="00A10639">
      <w:pPr>
        <w:widowControl w:val="0"/>
        <w:autoSpaceDE w:val="0"/>
        <w:autoSpaceDN w:val="0"/>
        <w:ind w:left="673"/>
        <w:rPr>
          <w:b/>
          <w:lang w:bidi="ru-RU"/>
        </w:rPr>
      </w:pPr>
      <w:r w:rsidRPr="00FF30CE">
        <w:rPr>
          <w:b/>
          <w:lang w:bidi="ru-RU"/>
        </w:rPr>
        <w:t xml:space="preserve">Раздел 1. Язык и общение. </w:t>
      </w:r>
    </w:p>
    <w:p w:rsidR="00A10639" w:rsidRPr="00FF30CE" w:rsidRDefault="00A10639" w:rsidP="00A10639">
      <w:pPr>
        <w:widowControl w:val="0"/>
        <w:autoSpaceDE w:val="0"/>
        <w:autoSpaceDN w:val="0"/>
        <w:spacing w:before="233" w:line="278" w:lineRule="auto"/>
        <w:ind w:left="673" w:right="748"/>
        <w:rPr>
          <w:lang w:bidi="ru-RU"/>
        </w:rPr>
      </w:pPr>
      <w:r w:rsidRPr="00FF30CE">
        <w:rPr>
          <w:lang w:bidi="ru-RU"/>
        </w:rPr>
        <w:t>Наука о русском языке. Язык и человек. Общение устное и письменное. Чтение и его виды, слушание и его приемы. Приемы работы с книгой, включая СМИ и Интернет – ресурсы. Стили речи.</w:t>
      </w:r>
    </w:p>
    <w:p w:rsidR="00A10639" w:rsidRPr="00FF30CE" w:rsidRDefault="00A10639" w:rsidP="00A10639">
      <w:pPr>
        <w:widowControl w:val="0"/>
        <w:autoSpaceDE w:val="0"/>
        <w:autoSpaceDN w:val="0"/>
        <w:spacing w:before="197"/>
        <w:ind w:left="673"/>
        <w:outlineLvl w:val="1"/>
        <w:rPr>
          <w:b/>
          <w:bCs/>
          <w:lang w:bidi="ru-RU"/>
        </w:rPr>
      </w:pPr>
      <w:r w:rsidRPr="00FF30CE">
        <w:rPr>
          <w:b/>
          <w:bCs/>
          <w:lang w:bidi="ru-RU"/>
        </w:rPr>
        <w:t xml:space="preserve">Раздел 2. Вспоминаем, повторяем, изучаем. </w:t>
      </w:r>
    </w:p>
    <w:p w:rsidR="00A10639" w:rsidRPr="00FF30CE" w:rsidRDefault="00A10639" w:rsidP="00A10639">
      <w:pPr>
        <w:widowControl w:val="0"/>
        <w:autoSpaceDE w:val="0"/>
        <w:autoSpaceDN w:val="0"/>
        <w:spacing w:before="8"/>
        <w:rPr>
          <w:b/>
          <w:sz w:val="20"/>
          <w:lang w:bidi="ru-RU"/>
        </w:rPr>
      </w:pPr>
    </w:p>
    <w:p w:rsidR="00A10639" w:rsidRPr="00FF30CE" w:rsidRDefault="00A10639" w:rsidP="00A10639">
      <w:pPr>
        <w:widowControl w:val="0"/>
        <w:autoSpaceDE w:val="0"/>
        <w:autoSpaceDN w:val="0"/>
        <w:ind w:left="673" w:right="748"/>
        <w:rPr>
          <w:lang w:bidi="ru-RU"/>
        </w:rPr>
      </w:pPr>
      <w:r w:rsidRPr="00FF30CE">
        <w:rPr>
          <w:lang w:bidi="ru-RU"/>
        </w:rPr>
        <w:t>Звуки и буквы. Произношение и правописание. Фонетическая транскрипция. Орфография как система правил правописания. Орфограмма</w:t>
      </w:r>
      <w:r>
        <w:rPr>
          <w:lang w:bidi="ru-RU"/>
        </w:rPr>
        <w:t xml:space="preserve"> </w:t>
      </w:r>
      <w:r w:rsidRPr="00FF30CE">
        <w:rPr>
          <w:lang w:bidi="ru-RU"/>
        </w:rPr>
        <w:t>.Правописание проверяемых безударных гласных в корне .Правописание непроверяемых безударных гласных в корне .Правописание проверяемых согласных в корне слова.</w:t>
      </w:r>
      <w:r>
        <w:rPr>
          <w:lang w:bidi="ru-RU"/>
        </w:rPr>
        <w:t xml:space="preserve"> </w:t>
      </w:r>
      <w:r w:rsidRPr="00FF30CE">
        <w:rPr>
          <w:lang w:bidi="ru-RU"/>
        </w:rPr>
        <w:t>Правописание непроверяемых согласных в корне слова</w:t>
      </w:r>
      <w:r>
        <w:rPr>
          <w:lang w:bidi="ru-RU"/>
        </w:rPr>
        <w:t xml:space="preserve"> </w:t>
      </w:r>
      <w:r w:rsidRPr="00FF30CE">
        <w:rPr>
          <w:lang w:bidi="ru-RU"/>
        </w:rPr>
        <w:t>.Правописание непроизносимых согласных в корне слова.</w:t>
      </w:r>
      <w:r>
        <w:rPr>
          <w:lang w:bidi="ru-RU"/>
        </w:rPr>
        <w:t xml:space="preserve"> </w:t>
      </w:r>
      <w:r w:rsidRPr="00FF30CE">
        <w:rPr>
          <w:lang w:bidi="ru-RU"/>
        </w:rPr>
        <w:t>Буквы и, у, а после шипящих.</w:t>
      </w:r>
      <w:r>
        <w:rPr>
          <w:lang w:bidi="ru-RU"/>
        </w:rPr>
        <w:t xml:space="preserve"> </w:t>
      </w:r>
      <w:r w:rsidRPr="00FF30CE">
        <w:rPr>
          <w:lang w:bidi="ru-RU"/>
        </w:rPr>
        <w:t>Разделительные ъ и ь.</w:t>
      </w:r>
      <w:r>
        <w:rPr>
          <w:lang w:bidi="ru-RU"/>
        </w:rPr>
        <w:t xml:space="preserve"> </w:t>
      </w:r>
      <w:r w:rsidRPr="00FF30CE">
        <w:rPr>
          <w:lang w:bidi="ru-RU"/>
        </w:rPr>
        <w:t>Раздельное написание предлогов с другими словами. Рр Понятие текста, основные признаки текста (членимость, смысловая цельность, связность, завершенность). Внутритекстовые средства связи.</w:t>
      </w:r>
      <w:r>
        <w:rPr>
          <w:lang w:bidi="ru-RU"/>
        </w:rPr>
        <w:t xml:space="preserve"> </w:t>
      </w:r>
      <w:r w:rsidRPr="00FF30CE">
        <w:rPr>
          <w:lang w:bidi="ru-RU"/>
        </w:rPr>
        <w:t>Рр Обучающее изложение Части речи. Глагол Правописание –тся и –ться в глаголах. Личные окончания глаголов.</w:t>
      </w:r>
      <w:r>
        <w:rPr>
          <w:lang w:bidi="ru-RU"/>
        </w:rPr>
        <w:t xml:space="preserve"> </w:t>
      </w:r>
      <w:r w:rsidRPr="00FF30CE">
        <w:rPr>
          <w:lang w:bidi="ru-RU"/>
        </w:rPr>
        <w:t>Рр Тема текста.</w:t>
      </w:r>
      <w:r>
        <w:rPr>
          <w:lang w:bidi="ru-RU"/>
        </w:rPr>
        <w:t xml:space="preserve"> </w:t>
      </w:r>
      <w:r w:rsidRPr="00FF30CE">
        <w:rPr>
          <w:lang w:bidi="ru-RU"/>
        </w:rPr>
        <w:t>Имя существительное как часть речи.</w:t>
      </w:r>
      <w:r>
        <w:rPr>
          <w:lang w:bidi="ru-RU"/>
        </w:rPr>
        <w:t xml:space="preserve"> </w:t>
      </w:r>
      <w:r w:rsidRPr="00FF30CE">
        <w:rPr>
          <w:lang w:bidi="ru-RU"/>
        </w:rPr>
        <w:t>Падежные окончания существительных.</w:t>
      </w:r>
      <w:r>
        <w:rPr>
          <w:lang w:bidi="ru-RU"/>
        </w:rPr>
        <w:t xml:space="preserve"> </w:t>
      </w:r>
      <w:r w:rsidRPr="00FF30CE">
        <w:rPr>
          <w:lang w:bidi="ru-RU"/>
        </w:rPr>
        <w:t>Имя прилагательное как часть речи.</w:t>
      </w:r>
      <w:r>
        <w:rPr>
          <w:lang w:bidi="ru-RU"/>
        </w:rPr>
        <w:t xml:space="preserve"> </w:t>
      </w:r>
      <w:r w:rsidRPr="00FF30CE">
        <w:rPr>
          <w:lang w:bidi="ru-RU"/>
        </w:rPr>
        <w:t>Местоимение как часть речи.</w:t>
      </w:r>
      <w:r>
        <w:rPr>
          <w:lang w:bidi="ru-RU"/>
        </w:rPr>
        <w:t xml:space="preserve"> </w:t>
      </w:r>
      <w:r w:rsidRPr="00FF30CE">
        <w:rPr>
          <w:lang w:bidi="ru-RU"/>
        </w:rPr>
        <w:t>Рр Основная мысль текста.</w:t>
      </w:r>
      <w:r>
        <w:rPr>
          <w:lang w:bidi="ru-RU"/>
        </w:rPr>
        <w:t xml:space="preserve"> </w:t>
      </w:r>
      <w:r w:rsidRPr="00FF30CE">
        <w:rPr>
          <w:lang w:bidi="ru-RU"/>
        </w:rPr>
        <w:t>Обучающее сочинение-описание по картине Обобщение и систематизация изученного в начальных классах.</w:t>
      </w:r>
    </w:p>
    <w:p w:rsidR="00A10639" w:rsidRPr="00FF30CE" w:rsidRDefault="00A10639" w:rsidP="00A10639">
      <w:pPr>
        <w:widowControl w:val="0"/>
        <w:autoSpaceDE w:val="0"/>
        <w:autoSpaceDN w:val="0"/>
        <w:spacing w:before="205"/>
        <w:ind w:left="673"/>
        <w:outlineLvl w:val="1"/>
        <w:rPr>
          <w:b/>
          <w:bCs/>
          <w:lang w:bidi="ru-RU"/>
        </w:rPr>
      </w:pPr>
      <w:r w:rsidRPr="00FF30CE">
        <w:rPr>
          <w:b/>
          <w:bCs/>
          <w:lang w:bidi="ru-RU"/>
        </w:rPr>
        <w:t xml:space="preserve">Раздел 3. Синтаксис. Пунктуация. Культура речи. </w:t>
      </w:r>
    </w:p>
    <w:p w:rsidR="00A10639" w:rsidRPr="00FF30CE" w:rsidRDefault="00A10639" w:rsidP="00A10639">
      <w:pPr>
        <w:widowControl w:val="0"/>
        <w:autoSpaceDE w:val="0"/>
        <w:autoSpaceDN w:val="0"/>
        <w:spacing w:before="8"/>
        <w:rPr>
          <w:b/>
          <w:sz w:val="20"/>
          <w:lang w:bidi="ru-RU"/>
        </w:rPr>
      </w:pPr>
    </w:p>
    <w:p w:rsidR="00A10639" w:rsidRPr="00FF30CE" w:rsidRDefault="00A10639" w:rsidP="00A10639">
      <w:pPr>
        <w:widowControl w:val="0"/>
        <w:autoSpaceDE w:val="0"/>
        <w:autoSpaceDN w:val="0"/>
        <w:ind w:left="673" w:right="748"/>
        <w:rPr>
          <w:lang w:bidi="ru-RU"/>
        </w:rPr>
      </w:pPr>
      <w:r w:rsidRPr="00FF30CE">
        <w:rPr>
          <w:lang w:bidi="ru-RU"/>
        </w:rPr>
        <w:t xml:space="preserve">Синтаксис как раздел грамматики. Пунктуация как раздел науки о языке. Культура речи и ее </w:t>
      </w:r>
      <w:r w:rsidRPr="00FF30CE">
        <w:rPr>
          <w:lang w:bidi="ru-RU"/>
        </w:rPr>
        <w:lastRenderedPageBreak/>
        <w:t>основные аспекты: нормативный, коммуникативный, этический. Основные критерии культуры речи. Вариативность норм.</w:t>
      </w:r>
    </w:p>
    <w:p w:rsidR="00A10639" w:rsidRPr="00FF30CE" w:rsidRDefault="00A10639" w:rsidP="00A10639">
      <w:pPr>
        <w:widowControl w:val="0"/>
        <w:autoSpaceDE w:val="0"/>
        <w:autoSpaceDN w:val="0"/>
        <w:spacing w:before="205"/>
        <w:ind w:left="673"/>
        <w:outlineLvl w:val="1"/>
        <w:rPr>
          <w:b/>
          <w:bCs/>
          <w:lang w:bidi="ru-RU"/>
        </w:rPr>
      </w:pPr>
      <w:r w:rsidRPr="00FF30CE">
        <w:rPr>
          <w:b/>
          <w:bCs/>
          <w:lang w:bidi="ru-RU"/>
        </w:rPr>
        <w:t>Словосочетание. Главное и зависимое слова в словосочетании.</w:t>
      </w:r>
    </w:p>
    <w:p w:rsidR="00A10639" w:rsidRPr="00FF30CE" w:rsidRDefault="00A10639" w:rsidP="00A10639">
      <w:pPr>
        <w:widowControl w:val="0"/>
        <w:autoSpaceDE w:val="0"/>
        <w:autoSpaceDN w:val="0"/>
        <w:spacing w:before="8"/>
        <w:rPr>
          <w:b/>
          <w:sz w:val="20"/>
          <w:lang w:bidi="ru-RU"/>
        </w:rPr>
      </w:pPr>
    </w:p>
    <w:p w:rsidR="00A10639" w:rsidRPr="00FF30CE" w:rsidRDefault="00A10639" w:rsidP="00A10639">
      <w:pPr>
        <w:widowControl w:val="0"/>
        <w:autoSpaceDE w:val="0"/>
        <w:autoSpaceDN w:val="0"/>
        <w:ind w:left="673"/>
        <w:rPr>
          <w:lang w:bidi="ru-RU"/>
        </w:rPr>
      </w:pPr>
      <w:r w:rsidRPr="00FF30CE">
        <w:rPr>
          <w:lang w:bidi="ru-RU"/>
        </w:rPr>
        <w:t>Разбор словосочетания. Рр Сжатое изложение</w:t>
      </w:r>
    </w:p>
    <w:p w:rsidR="00A10639" w:rsidRPr="00FF30CE" w:rsidRDefault="00A10639" w:rsidP="00A10639">
      <w:pPr>
        <w:widowControl w:val="0"/>
        <w:autoSpaceDE w:val="0"/>
        <w:autoSpaceDN w:val="0"/>
        <w:spacing w:before="5"/>
        <w:rPr>
          <w:sz w:val="21"/>
          <w:lang w:bidi="ru-RU"/>
        </w:rPr>
      </w:pPr>
    </w:p>
    <w:p w:rsidR="00A10639" w:rsidRPr="00FF30CE" w:rsidRDefault="00A10639" w:rsidP="00A10639">
      <w:pPr>
        <w:widowControl w:val="0"/>
        <w:autoSpaceDE w:val="0"/>
        <w:autoSpaceDN w:val="0"/>
        <w:spacing w:before="1"/>
        <w:ind w:left="673"/>
        <w:outlineLvl w:val="1"/>
        <w:rPr>
          <w:b/>
          <w:bCs/>
          <w:lang w:bidi="ru-RU"/>
        </w:rPr>
      </w:pPr>
      <w:r w:rsidRPr="00FF30CE">
        <w:rPr>
          <w:b/>
          <w:bCs/>
          <w:lang w:bidi="ru-RU"/>
        </w:rPr>
        <w:t>Предложение. Виды простых предложений по цели высказывания.</w:t>
      </w:r>
    </w:p>
    <w:p w:rsidR="00A10639" w:rsidRPr="00FF30CE" w:rsidRDefault="00A10639" w:rsidP="00A10639">
      <w:pPr>
        <w:widowControl w:val="0"/>
        <w:autoSpaceDE w:val="0"/>
        <w:autoSpaceDN w:val="0"/>
        <w:spacing w:before="232" w:line="278" w:lineRule="auto"/>
        <w:ind w:left="673" w:right="764"/>
        <w:rPr>
          <w:lang w:bidi="ru-RU"/>
        </w:rPr>
      </w:pPr>
      <w:r w:rsidRPr="00FF30CE">
        <w:rPr>
          <w:lang w:bidi="ru-RU"/>
        </w:rPr>
        <w:t>Восклицательные и невосклицательные предложения.</w:t>
      </w:r>
      <w:r>
        <w:rPr>
          <w:lang w:bidi="ru-RU"/>
        </w:rPr>
        <w:t xml:space="preserve"> </w:t>
      </w:r>
      <w:r w:rsidRPr="00FF30CE">
        <w:rPr>
          <w:lang w:bidi="ru-RU"/>
        </w:rPr>
        <w:t>Знаки препинания: знаки завершения (в конце предложения), выделения, разделения.</w:t>
      </w:r>
      <w:r>
        <w:rPr>
          <w:lang w:bidi="ru-RU"/>
        </w:rPr>
        <w:t xml:space="preserve"> </w:t>
      </w:r>
      <w:r w:rsidRPr="00FF30CE">
        <w:rPr>
          <w:lang w:bidi="ru-RU"/>
        </w:rPr>
        <w:t>Члены предложения.</w:t>
      </w:r>
      <w:r>
        <w:rPr>
          <w:lang w:bidi="ru-RU"/>
        </w:rPr>
        <w:t xml:space="preserve"> </w:t>
      </w:r>
      <w:r w:rsidRPr="00FF30CE">
        <w:rPr>
          <w:lang w:bidi="ru-RU"/>
        </w:rPr>
        <w:t>Главные члены предложения. Подлежащее. Сказуемое.</w:t>
      </w:r>
      <w:r>
        <w:rPr>
          <w:lang w:bidi="ru-RU"/>
        </w:rPr>
        <w:t xml:space="preserve"> </w:t>
      </w:r>
      <w:r w:rsidRPr="00FF30CE">
        <w:rPr>
          <w:lang w:bidi="ru-RU"/>
        </w:rPr>
        <w:t>Тире между подлежащим и сказуемым.</w:t>
      </w:r>
    </w:p>
    <w:p w:rsidR="00A10639" w:rsidRPr="00FF30CE" w:rsidRDefault="00A10639" w:rsidP="00A10639">
      <w:pPr>
        <w:widowControl w:val="0"/>
        <w:autoSpaceDE w:val="0"/>
        <w:autoSpaceDN w:val="0"/>
        <w:spacing w:before="193"/>
        <w:ind w:left="673"/>
        <w:rPr>
          <w:lang w:bidi="ru-RU"/>
        </w:rPr>
      </w:pPr>
      <w:r w:rsidRPr="00FF30CE">
        <w:rPr>
          <w:lang w:bidi="ru-RU"/>
        </w:rPr>
        <w:t>Распространённые и нераспространённые предложения (с двумя главными членами).</w:t>
      </w:r>
    </w:p>
    <w:p w:rsidR="00A10639" w:rsidRDefault="00A10639" w:rsidP="00A10639">
      <w:pPr>
        <w:widowControl w:val="0"/>
        <w:autoSpaceDE w:val="0"/>
        <w:autoSpaceDN w:val="0"/>
        <w:spacing w:before="50"/>
        <w:ind w:left="673"/>
        <w:outlineLvl w:val="1"/>
        <w:rPr>
          <w:b/>
          <w:bCs/>
          <w:lang w:bidi="ru-RU"/>
        </w:rPr>
      </w:pPr>
    </w:p>
    <w:p w:rsidR="00A10639" w:rsidRDefault="00A10639" w:rsidP="00A10639">
      <w:pPr>
        <w:widowControl w:val="0"/>
        <w:autoSpaceDE w:val="0"/>
        <w:autoSpaceDN w:val="0"/>
        <w:spacing w:before="50"/>
        <w:ind w:left="673"/>
        <w:outlineLvl w:val="1"/>
        <w:rPr>
          <w:b/>
          <w:bCs/>
          <w:lang w:bidi="ru-RU"/>
        </w:rPr>
      </w:pPr>
      <w:r w:rsidRPr="00FF30CE">
        <w:rPr>
          <w:b/>
          <w:bCs/>
          <w:lang w:bidi="ru-RU"/>
        </w:rPr>
        <w:t>В</w:t>
      </w:r>
      <w:r>
        <w:rPr>
          <w:b/>
          <w:bCs/>
          <w:lang w:bidi="ru-RU"/>
        </w:rPr>
        <w:t>торостепенные члены предложения</w:t>
      </w:r>
    </w:p>
    <w:p w:rsidR="00A10639" w:rsidRDefault="00A10639" w:rsidP="00A10639">
      <w:pPr>
        <w:widowControl w:val="0"/>
        <w:autoSpaceDE w:val="0"/>
        <w:autoSpaceDN w:val="0"/>
        <w:spacing w:before="50"/>
        <w:ind w:left="673"/>
        <w:outlineLvl w:val="1"/>
        <w:rPr>
          <w:b/>
          <w:bCs/>
          <w:lang w:bidi="ru-RU"/>
        </w:rPr>
      </w:pPr>
    </w:p>
    <w:p w:rsidR="00A10639" w:rsidRDefault="00A10639" w:rsidP="00A10639">
      <w:pPr>
        <w:widowControl w:val="0"/>
        <w:autoSpaceDE w:val="0"/>
        <w:autoSpaceDN w:val="0"/>
        <w:spacing w:before="66"/>
        <w:ind w:left="709" w:right="899"/>
        <w:rPr>
          <w:lang w:bidi="ru-RU"/>
        </w:rPr>
      </w:pPr>
      <w:r w:rsidRPr="00FF30CE">
        <w:rPr>
          <w:lang w:bidi="ru-RU"/>
        </w:rPr>
        <w:t>Дополнение. Определение.</w:t>
      </w:r>
      <w:r>
        <w:rPr>
          <w:lang w:bidi="ru-RU"/>
        </w:rPr>
        <w:t xml:space="preserve"> </w:t>
      </w:r>
      <w:r w:rsidRPr="00FF30CE">
        <w:rPr>
          <w:lang w:bidi="ru-RU"/>
        </w:rPr>
        <w:t>Обстоятельство.</w:t>
      </w:r>
    </w:p>
    <w:p w:rsidR="00A10639" w:rsidRDefault="00A10639" w:rsidP="00A10639">
      <w:pPr>
        <w:widowControl w:val="0"/>
        <w:autoSpaceDE w:val="0"/>
        <w:autoSpaceDN w:val="0"/>
        <w:spacing w:before="66"/>
        <w:ind w:left="709" w:right="899"/>
        <w:rPr>
          <w:lang w:bidi="ru-RU"/>
        </w:rPr>
      </w:pPr>
      <w:r w:rsidRPr="00FF30CE">
        <w:rPr>
          <w:lang w:bidi="ru-RU"/>
        </w:rPr>
        <w:t>Предложения с однородными членами и обобщающими словами.</w:t>
      </w:r>
      <w:r>
        <w:rPr>
          <w:lang w:bidi="ru-RU"/>
        </w:rPr>
        <w:t xml:space="preserve"> </w:t>
      </w:r>
      <w:r w:rsidRPr="00FF30CE">
        <w:rPr>
          <w:lang w:bidi="ru-RU"/>
        </w:rPr>
        <w:t>Знаки препинания в предложениях с однородными членами и обобщающими словами.</w:t>
      </w:r>
    </w:p>
    <w:p w:rsidR="00A10639" w:rsidRDefault="00A10639" w:rsidP="00A10639">
      <w:pPr>
        <w:widowControl w:val="0"/>
        <w:autoSpaceDE w:val="0"/>
        <w:autoSpaceDN w:val="0"/>
        <w:spacing w:before="66"/>
        <w:ind w:left="709" w:right="899"/>
        <w:rPr>
          <w:lang w:bidi="ru-RU"/>
        </w:rPr>
      </w:pPr>
      <w:r w:rsidRPr="00FF30CE">
        <w:rPr>
          <w:lang w:bidi="ru-RU"/>
        </w:rPr>
        <w:t>Предложения с обращениями. Знаки препинания в предложениях с обращениями.</w:t>
      </w:r>
    </w:p>
    <w:p w:rsidR="00A10639" w:rsidRDefault="00A10639" w:rsidP="00A10639">
      <w:pPr>
        <w:widowControl w:val="0"/>
        <w:autoSpaceDE w:val="0"/>
        <w:autoSpaceDN w:val="0"/>
        <w:spacing w:before="66"/>
        <w:ind w:left="709" w:right="899"/>
        <w:rPr>
          <w:lang w:bidi="ru-RU"/>
        </w:rPr>
      </w:pPr>
      <w:r w:rsidRPr="00FF30CE">
        <w:rPr>
          <w:lang w:bidi="ru-RU"/>
        </w:rPr>
        <w:t xml:space="preserve"> Вводные слова и словосочетания.</w:t>
      </w:r>
    </w:p>
    <w:p w:rsidR="00A10639" w:rsidRDefault="00A10639" w:rsidP="00A10639">
      <w:pPr>
        <w:widowControl w:val="0"/>
        <w:autoSpaceDE w:val="0"/>
        <w:autoSpaceDN w:val="0"/>
        <w:spacing w:before="66"/>
        <w:ind w:left="709" w:right="899"/>
        <w:rPr>
          <w:lang w:bidi="ru-RU"/>
        </w:rPr>
      </w:pPr>
      <w:r w:rsidRPr="00FF30CE">
        <w:rPr>
          <w:lang w:bidi="ru-RU"/>
        </w:rPr>
        <w:t xml:space="preserve"> Р/Р Письмо.</w:t>
      </w:r>
    </w:p>
    <w:p w:rsidR="00A10639" w:rsidRDefault="00A10639" w:rsidP="00A10639">
      <w:pPr>
        <w:widowControl w:val="0"/>
        <w:autoSpaceDE w:val="0"/>
        <w:autoSpaceDN w:val="0"/>
        <w:spacing w:before="66"/>
        <w:ind w:left="709" w:right="899"/>
        <w:rPr>
          <w:lang w:bidi="ru-RU"/>
        </w:rPr>
      </w:pPr>
      <w:r w:rsidRPr="00FF30CE">
        <w:rPr>
          <w:lang w:bidi="ru-RU"/>
        </w:rPr>
        <w:t>Синтаксический разбор простого предложения.</w:t>
      </w:r>
      <w:r>
        <w:rPr>
          <w:lang w:bidi="ru-RU"/>
        </w:rPr>
        <w:t xml:space="preserve"> </w:t>
      </w:r>
      <w:r w:rsidRPr="00FF30CE">
        <w:rPr>
          <w:lang w:bidi="ru-RU"/>
        </w:rPr>
        <w:t>Пунктуационный разбор простого предложения.</w:t>
      </w:r>
      <w:r>
        <w:rPr>
          <w:lang w:bidi="ru-RU"/>
        </w:rPr>
        <w:t xml:space="preserve"> </w:t>
      </w:r>
    </w:p>
    <w:p w:rsidR="00A10639" w:rsidRDefault="00A10639" w:rsidP="00A10639">
      <w:pPr>
        <w:widowControl w:val="0"/>
        <w:autoSpaceDE w:val="0"/>
        <w:autoSpaceDN w:val="0"/>
        <w:spacing w:before="66"/>
        <w:ind w:left="709" w:right="899"/>
        <w:rPr>
          <w:lang w:bidi="ru-RU"/>
        </w:rPr>
      </w:pPr>
      <w:r w:rsidRPr="00FF30CE">
        <w:rPr>
          <w:lang w:bidi="ru-RU"/>
        </w:rPr>
        <w:t>Простые и сложные предложения.</w:t>
      </w:r>
    </w:p>
    <w:p w:rsidR="00A10639" w:rsidRDefault="00A10639" w:rsidP="00A10639">
      <w:pPr>
        <w:widowControl w:val="0"/>
        <w:autoSpaceDE w:val="0"/>
        <w:autoSpaceDN w:val="0"/>
        <w:spacing w:before="66"/>
        <w:ind w:left="709" w:right="899"/>
        <w:rPr>
          <w:lang w:bidi="ru-RU"/>
        </w:rPr>
      </w:pPr>
      <w:r w:rsidRPr="00FF30CE">
        <w:rPr>
          <w:lang w:bidi="ru-RU"/>
        </w:rPr>
        <w:t>Синтаксический разбор сложного предложения.</w:t>
      </w:r>
    </w:p>
    <w:p w:rsidR="00A10639" w:rsidRDefault="00A10639" w:rsidP="00A10639">
      <w:pPr>
        <w:widowControl w:val="0"/>
        <w:autoSpaceDE w:val="0"/>
        <w:autoSpaceDN w:val="0"/>
        <w:spacing w:before="66"/>
        <w:ind w:left="709" w:right="899"/>
        <w:rPr>
          <w:lang w:bidi="ru-RU"/>
        </w:rPr>
      </w:pPr>
      <w:r w:rsidRPr="00FF30CE">
        <w:rPr>
          <w:lang w:bidi="ru-RU"/>
        </w:rPr>
        <w:t>Прямая речь. Знаки препинания при прямой речи.</w:t>
      </w:r>
    </w:p>
    <w:p w:rsidR="00A10639" w:rsidRDefault="00A10639" w:rsidP="00A10639">
      <w:pPr>
        <w:widowControl w:val="0"/>
        <w:autoSpaceDE w:val="0"/>
        <w:autoSpaceDN w:val="0"/>
        <w:spacing w:before="66"/>
        <w:ind w:left="709" w:right="899"/>
        <w:rPr>
          <w:lang w:bidi="ru-RU"/>
        </w:rPr>
      </w:pPr>
      <w:r w:rsidRPr="00FF30CE">
        <w:rPr>
          <w:lang w:bidi="ru-RU"/>
        </w:rPr>
        <w:t>Диалог. Тире в начале реплик диалога. Этикетный диалог. Речевой этикет.</w:t>
      </w:r>
    </w:p>
    <w:p w:rsidR="00A10639" w:rsidRDefault="00A10639" w:rsidP="00A10639">
      <w:pPr>
        <w:widowControl w:val="0"/>
        <w:autoSpaceDE w:val="0"/>
        <w:autoSpaceDN w:val="0"/>
        <w:spacing w:before="66"/>
        <w:ind w:left="709" w:right="899"/>
        <w:rPr>
          <w:lang w:bidi="ru-RU"/>
        </w:rPr>
      </w:pPr>
      <w:r w:rsidRPr="00FF30CE">
        <w:rPr>
          <w:lang w:bidi="ru-RU"/>
        </w:rPr>
        <w:t>Повторение изученного по теме «Синтаксис. Пунктуация. Культура речи</w:t>
      </w:r>
    </w:p>
    <w:p w:rsidR="00A10639" w:rsidRPr="00FF30CE" w:rsidRDefault="00A10639" w:rsidP="00A10639">
      <w:pPr>
        <w:widowControl w:val="0"/>
        <w:autoSpaceDE w:val="0"/>
        <w:autoSpaceDN w:val="0"/>
        <w:spacing w:before="50"/>
        <w:ind w:left="673"/>
        <w:outlineLvl w:val="1"/>
        <w:rPr>
          <w:b/>
          <w:bCs/>
          <w:lang w:bidi="ru-RU"/>
        </w:rPr>
        <w:sectPr w:rsidR="00A10639" w:rsidRPr="00FF30CE">
          <w:pgSz w:w="11910" w:h="16840"/>
          <w:pgMar w:top="1040" w:right="160" w:bottom="280" w:left="460" w:header="720" w:footer="720" w:gutter="0"/>
          <w:cols w:space="720"/>
        </w:sectPr>
      </w:pPr>
    </w:p>
    <w:p w:rsidR="00A10639" w:rsidRPr="00FF30CE" w:rsidRDefault="00A10639" w:rsidP="00A10639">
      <w:pPr>
        <w:widowControl w:val="0"/>
        <w:autoSpaceDE w:val="0"/>
        <w:autoSpaceDN w:val="0"/>
        <w:spacing w:before="66"/>
        <w:ind w:right="899"/>
        <w:rPr>
          <w:lang w:bidi="ru-RU"/>
        </w:rPr>
      </w:pPr>
      <w:r>
        <w:rPr>
          <w:lang w:bidi="ru-RU"/>
        </w:rPr>
        <w:lastRenderedPageBreak/>
        <w:t xml:space="preserve">               </w:t>
      </w:r>
      <w:r w:rsidRPr="00FF30CE">
        <w:rPr>
          <w:b/>
          <w:bCs/>
          <w:lang w:bidi="ru-RU"/>
        </w:rPr>
        <w:t xml:space="preserve">Раздел 4. Фонетика. Орфоэпия. Графика. Орфография. Культура речи. </w:t>
      </w:r>
    </w:p>
    <w:p w:rsidR="00A10639" w:rsidRPr="00FF30CE" w:rsidRDefault="00A10639" w:rsidP="00A10639">
      <w:pPr>
        <w:widowControl w:val="0"/>
        <w:autoSpaceDE w:val="0"/>
        <w:autoSpaceDN w:val="0"/>
        <w:spacing w:before="8"/>
        <w:rPr>
          <w:b/>
          <w:sz w:val="20"/>
          <w:lang w:bidi="ru-RU"/>
        </w:rPr>
      </w:pPr>
    </w:p>
    <w:p w:rsidR="00A10639" w:rsidRPr="00FF30CE" w:rsidRDefault="00A10639" w:rsidP="00A10639">
      <w:pPr>
        <w:widowControl w:val="0"/>
        <w:autoSpaceDE w:val="0"/>
        <w:autoSpaceDN w:val="0"/>
        <w:ind w:left="673"/>
        <w:rPr>
          <w:lang w:bidi="ru-RU"/>
        </w:rPr>
      </w:pPr>
      <w:r w:rsidRPr="00FF30CE">
        <w:rPr>
          <w:lang w:bidi="ru-RU"/>
        </w:rPr>
        <w:t>Фонетика как раздел науки о языке. Гласные безударные. Слог. Перенос слов</w:t>
      </w:r>
      <w:r>
        <w:rPr>
          <w:lang w:bidi="ru-RU"/>
        </w:rPr>
        <w:t xml:space="preserve">. </w:t>
      </w:r>
      <w:r w:rsidRPr="00FF30CE">
        <w:rPr>
          <w:lang w:bidi="ru-RU"/>
        </w:rPr>
        <w:t>Согласные звуки.</w:t>
      </w:r>
    </w:p>
    <w:p w:rsidR="00A10639" w:rsidRPr="00FF30CE" w:rsidRDefault="00A10639" w:rsidP="00A10639">
      <w:pPr>
        <w:widowControl w:val="0"/>
        <w:autoSpaceDE w:val="0"/>
        <w:autoSpaceDN w:val="0"/>
        <w:spacing w:before="7"/>
        <w:rPr>
          <w:sz w:val="20"/>
          <w:lang w:bidi="ru-RU"/>
        </w:rPr>
      </w:pPr>
    </w:p>
    <w:p w:rsidR="00A10639" w:rsidRPr="00FF30CE" w:rsidRDefault="00A10639" w:rsidP="00A10639">
      <w:pPr>
        <w:widowControl w:val="0"/>
        <w:autoSpaceDE w:val="0"/>
        <w:autoSpaceDN w:val="0"/>
        <w:spacing w:line="280" w:lineRule="auto"/>
        <w:ind w:left="673" w:right="791"/>
        <w:rPr>
          <w:lang w:bidi="ru-RU"/>
        </w:rPr>
      </w:pPr>
      <w:r w:rsidRPr="00FF30CE">
        <w:rPr>
          <w:lang w:bidi="ru-RU"/>
        </w:rPr>
        <w:t>Согласные твёрдые и мягкие. Изменение звуков в потоке речи. Р/Р Повествование. Обучающее изложение с элементами описания Согласные звонкие и глухие</w:t>
      </w:r>
      <w:r>
        <w:rPr>
          <w:lang w:bidi="ru-RU"/>
        </w:rPr>
        <w:t xml:space="preserve"> </w:t>
      </w:r>
      <w:r w:rsidRPr="00FF30CE">
        <w:rPr>
          <w:lang w:bidi="ru-RU"/>
        </w:rPr>
        <w:t>.Графика как раздел науки о</w:t>
      </w:r>
    </w:p>
    <w:p w:rsidR="00A10639" w:rsidRPr="00FF30CE" w:rsidRDefault="00A10639" w:rsidP="00A10639">
      <w:pPr>
        <w:widowControl w:val="0"/>
        <w:autoSpaceDE w:val="0"/>
        <w:autoSpaceDN w:val="0"/>
        <w:ind w:left="673" w:right="748"/>
        <w:rPr>
          <w:lang w:bidi="ru-RU"/>
        </w:rPr>
      </w:pPr>
      <w:r w:rsidRPr="00FF30CE">
        <w:rPr>
          <w:lang w:bidi="ru-RU"/>
        </w:rPr>
        <w:t>языке. Алфавит. Обозначение звуков речи на письме. Рукописные и печатные буквы, прописные и строчные. Каллиграфия</w:t>
      </w:r>
      <w:r>
        <w:rPr>
          <w:lang w:bidi="ru-RU"/>
        </w:rPr>
        <w:t xml:space="preserve"> </w:t>
      </w:r>
      <w:r w:rsidRPr="00FF30CE">
        <w:rPr>
          <w:lang w:bidi="ru-RU"/>
        </w:rPr>
        <w:t>.Р/Р Описание предмета. Сочинение-описание или сочинение с элементами описания Обозначение мягкости согласных с помощью мягкого знака.</w:t>
      </w:r>
      <w:r>
        <w:rPr>
          <w:lang w:bidi="ru-RU"/>
        </w:rPr>
        <w:t xml:space="preserve"> </w:t>
      </w:r>
      <w:r w:rsidRPr="00FF30CE">
        <w:rPr>
          <w:lang w:bidi="ru-RU"/>
        </w:rPr>
        <w:t>Опознавательные признаки орфограмм. Орфографический разбор. Орфографические словари.</w:t>
      </w:r>
      <w:r>
        <w:rPr>
          <w:lang w:bidi="ru-RU"/>
        </w:rPr>
        <w:t xml:space="preserve"> </w:t>
      </w:r>
      <w:r w:rsidRPr="00FF30CE">
        <w:rPr>
          <w:lang w:bidi="ru-RU"/>
        </w:rPr>
        <w:t>Звуковое значение букв е, ё, ю, я. Способы обозначения [j'] на письме.</w:t>
      </w:r>
      <w:r>
        <w:rPr>
          <w:lang w:bidi="ru-RU"/>
        </w:rPr>
        <w:t xml:space="preserve"> </w:t>
      </w:r>
      <w:r w:rsidRPr="00FF30CE">
        <w:rPr>
          <w:lang w:bidi="ru-RU"/>
        </w:rPr>
        <w:t>Орфоэпия. Ударение, его разноместность, подвижность при формо- и словообразовании.</w:t>
      </w:r>
    </w:p>
    <w:p w:rsidR="00A10639" w:rsidRPr="00FF30CE" w:rsidRDefault="00A10639" w:rsidP="00A10639">
      <w:pPr>
        <w:widowControl w:val="0"/>
        <w:autoSpaceDE w:val="0"/>
        <w:autoSpaceDN w:val="0"/>
        <w:spacing w:line="278" w:lineRule="auto"/>
        <w:ind w:left="673" w:right="895"/>
        <w:jc w:val="both"/>
        <w:rPr>
          <w:lang w:bidi="ru-RU"/>
        </w:rPr>
      </w:pPr>
      <w:r w:rsidRPr="00FF30CE">
        <w:rPr>
          <w:lang w:bidi="ru-RU"/>
        </w:rPr>
        <w:t>Смыслоразличительная роль ударения. Орфоэпические словари. Фонетический разбор слова. Фонетическая транскрипция Повторение изученного по теме «Фонетика. Орфоэпия. Графика. Орфография. Культура речи».Р/Р Сочинение-описание предметов</w:t>
      </w:r>
    </w:p>
    <w:p w:rsidR="00A10639" w:rsidRPr="00FF30CE" w:rsidRDefault="00A10639" w:rsidP="00A10639">
      <w:pPr>
        <w:widowControl w:val="0"/>
        <w:autoSpaceDE w:val="0"/>
        <w:autoSpaceDN w:val="0"/>
        <w:spacing w:before="187"/>
        <w:ind w:left="673"/>
        <w:outlineLvl w:val="1"/>
        <w:rPr>
          <w:b/>
          <w:bCs/>
          <w:lang w:bidi="ru-RU"/>
        </w:rPr>
      </w:pPr>
      <w:r w:rsidRPr="00FF30CE">
        <w:rPr>
          <w:b/>
          <w:bCs/>
          <w:lang w:bidi="ru-RU"/>
        </w:rPr>
        <w:t xml:space="preserve">Раздел 5. Лексика. Культура речи. </w:t>
      </w:r>
    </w:p>
    <w:p w:rsidR="00A10639" w:rsidRPr="00FF30CE" w:rsidRDefault="00A10639" w:rsidP="00A10639">
      <w:pPr>
        <w:widowControl w:val="0"/>
        <w:autoSpaceDE w:val="0"/>
        <w:autoSpaceDN w:val="0"/>
        <w:spacing w:before="8"/>
        <w:rPr>
          <w:b/>
          <w:sz w:val="20"/>
          <w:lang w:bidi="ru-RU"/>
        </w:rPr>
      </w:pPr>
    </w:p>
    <w:p w:rsidR="00A10639" w:rsidRPr="00FF30CE" w:rsidRDefault="00A10639" w:rsidP="00A10639">
      <w:pPr>
        <w:widowControl w:val="0"/>
        <w:autoSpaceDE w:val="0"/>
        <w:autoSpaceDN w:val="0"/>
        <w:ind w:left="673" w:right="686"/>
        <w:rPr>
          <w:lang w:bidi="ru-RU"/>
        </w:rPr>
      </w:pPr>
      <w:r w:rsidRPr="00FF30CE">
        <w:rPr>
          <w:lang w:bidi="ru-RU"/>
        </w:rPr>
        <w:t>Лексика как раздел науки о языке. Слово как единица языка. Слово и его лексическое значение.</w:t>
      </w:r>
      <w:r>
        <w:rPr>
          <w:lang w:bidi="ru-RU"/>
        </w:rPr>
        <w:t xml:space="preserve"> </w:t>
      </w:r>
      <w:r w:rsidRPr="00FF30CE">
        <w:rPr>
          <w:lang w:bidi="ru-RU"/>
        </w:rPr>
        <w:t>Однозначные и многозначные слова</w:t>
      </w:r>
      <w:r>
        <w:rPr>
          <w:lang w:bidi="ru-RU"/>
        </w:rPr>
        <w:t xml:space="preserve"> </w:t>
      </w:r>
      <w:r w:rsidRPr="00FF30CE">
        <w:rPr>
          <w:lang w:bidi="ru-RU"/>
        </w:rPr>
        <w:t>.Прямое и переносное значение слов. Лексическая сочетаемость. Переносное значение слов как основа тропов.</w:t>
      </w:r>
      <w:r>
        <w:rPr>
          <w:lang w:bidi="ru-RU"/>
        </w:rPr>
        <w:t xml:space="preserve"> </w:t>
      </w:r>
      <w:r w:rsidRPr="00FF30CE">
        <w:rPr>
          <w:lang w:bidi="ru-RU"/>
        </w:rPr>
        <w:t>Омонимы. Омонимия слов разных частей речи. Паронимы.</w:t>
      </w:r>
      <w:r>
        <w:rPr>
          <w:lang w:bidi="ru-RU"/>
        </w:rPr>
        <w:t xml:space="preserve"> </w:t>
      </w:r>
      <w:r w:rsidRPr="00FF30CE">
        <w:rPr>
          <w:lang w:bidi="ru-RU"/>
        </w:rPr>
        <w:t>Синонимы.</w:t>
      </w:r>
      <w:r>
        <w:rPr>
          <w:lang w:bidi="ru-RU"/>
        </w:rPr>
        <w:t xml:space="preserve"> </w:t>
      </w:r>
      <w:r w:rsidRPr="00FF30CE">
        <w:rPr>
          <w:lang w:bidi="ru-RU"/>
        </w:rPr>
        <w:t>Р/Р Подготовка к сочинению по картине Антонимы.</w:t>
      </w:r>
    </w:p>
    <w:p w:rsidR="00A10639" w:rsidRPr="00FF30CE" w:rsidRDefault="00A10639" w:rsidP="00A10639">
      <w:pPr>
        <w:widowControl w:val="0"/>
        <w:autoSpaceDE w:val="0"/>
        <w:autoSpaceDN w:val="0"/>
        <w:spacing w:before="2"/>
        <w:ind w:left="673" w:right="1224"/>
        <w:rPr>
          <w:lang w:bidi="ru-RU"/>
        </w:rPr>
      </w:pPr>
      <w:r w:rsidRPr="00FF30CE">
        <w:rPr>
          <w:lang w:bidi="ru-RU"/>
        </w:rPr>
        <w:t>Толковые словари.</w:t>
      </w:r>
      <w:r>
        <w:rPr>
          <w:lang w:bidi="ru-RU"/>
        </w:rPr>
        <w:t xml:space="preserve"> </w:t>
      </w:r>
      <w:r w:rsidRPr="00FF30CE">
        <w:rPr>
          <w:lang w:bidi="ru-RU"/>
        </w:rPr>
        <w:t>Повторение изученного по теме «Лексика. Культура речи»</w:t>
      </w:r>
      <w:r>
        <w:rPr>
          <w:lang w:bidi="ru-RU"/>
        </w:rPr>
        <w:t xml:space="preserve"> </w:t>
      </w:r>
      <w:r w:rsidRPr="00FF30CE">
        <w:rPr>
          <w:lang w:bidi="ru-RU"/>
        </w:rPr>
        <w:t>.Контрольная работа по теме» Лексикология». Работа над ошибками.</w:t>
      </w:r>
      <w:r>
        <w:rPr>
          <w:lang w:bidi="ru-RU"/>
        </w:rPr>
        <w:t xml:space="preserve"> </w:t>
      </w:r>
      <w:r w:rsidRPr="00FF30CE">
        <w:rPr>
          <w:lang w:bidi="ru-RU"/>
        </w:rPr>
        <w:t>Р/Р Подробное изложение</w:t>
      </w:r>
    </w:p>
    <w:p w:rsidR="00A10639" w:rsidRPr="00FF30CE" w:rsidRDefault="00A10639" w:rsidP="00A10639">
      <w:pPr>
        <w:widowControl w:val="0"/>
        <w:autoSpaceDE w:val="0"/>
        <w:autoSpaceDN w:val="0"/>
        <w:spacing w:before="206"/>
        <w:ind w:left="673"/>
        <w:outlineLvl w:val="1"/>
        <w:rPr>
          <w:b/>
          <w:bCs/>
          <w:lang w:bidi="ru-RU"/>
        </w:rPr>
      </w:pPr>
      <w:r w:rsidRPr="00FF30CE">
        <w:rPr>
          <w:b/>
          <w:bCs/>
          <w:lang w:bidi="ru-RU"/>
        </w:rPr>
        <w:t xml:space="preserve">Раздел 6. Морфемика. Орфография. Культура речи. </w:t>
      </w:r>
    </w:p>
    <w:p w:rsidR="00A10639" w:rsidRPr="00FF30CE" w:rsidRDefault="00A10639" w:rsidP="00A10639">
      <w:pPr>
        <w:widowControl w:val="0"/>
        <w:autoSpaceDE w:val="0"/>
        <w:autoSpaceDN w:val="0"/>
        <w:spacing w:before="233"/>
        <w:ind w:left="673" w:right="955"/>
        <w:rPr>
          <w:lang w:bidi="ru-RU"/>
        </w:rPr>
      </w:pPr>
      <w:r w:rsidRPr="00FF30CE">
        <w:rPr>
          <w:lang w:bidi="ru-RU"/>
        </w:rPr>
        <w:t>Морфемика – как раздел науки о языке. Морфема – наименьшая значимая часть слова.</w:t>
      </w:r>
      <w:r>
        <w:rPr>
          <w:lang w:bidi="ru-RU"/>
        </w:rPr>
        <w:t xml:space="preserve"> </w:t>
      </w:r>
      <w:r w:rsidRPr="00FF30CE">
        <w:rPr>
          <w:lang w:bidi="ru-RU"/>
        </w:rPr>
        <w:t>Изменение и образование слов.</w:t>
      </w:r>
      <w:r>
        <w:rPr>
          <w:lang w:bidi="ru-RU"/>
        </w:rPr>
        <w:t xml:space="preserve"> </w:t>
      </w:r>
      <w:r w:rsidRPr="00FF30CE">
        <w:rPr>
          <w:lang w:bidi="ru-RU"/>
        </w:rPr>
        <w:t>Окончание в самостоятельных словах. Нулевая морфема.</w:t>
      </w:r>
      <w:r>
        <w:rPr>
          <w:lang w:bidi="ru-RU"/>
        </w:rPr>
        <w:t xml:space="preserve"> </w:t>
      </w:r>
      <w:r w:rsidRPr="00FF30CE">
        <w:rPr>
          <w:lang w:bidi="ru-RU"/>
        </w:rPr>
        <w:t>Основа слова.</w:t>
      </w:r>
      <w:r>
        <w:rPr>
          <w:lang w:bidi="ru-RU"/>
        </w:rPr>
        <w:t xml:space="preserve"> </w:t>
      </w:r>
      <w:r w:rsidRPr="00FF30CE">
        <w:rPr>
          <w:lang w:bidi="ru-RU"/>
        </w:rPr>
        <w:t>Корень слова. Однокоренные слова.</w:t>
      </w:r>
      <w:r>
        <w:rPr>
          <w:lang w:bidi="ru-RU"/>
        </w:rPr>
        <w:t xml:space="preserve"> </w:t>
      </w:r>
      <w:r w:rsidRPr="00FF30CE">
        <w:rPr>
          <w:lang w:bidi="ru-RU"/>
        </w:rPr>
        <w:t>Р/Р Рассуждение как тип речи, его структура и разновидности. Особенности текста-рассуждения. Сочинение- рассуждение</w:t>
      </w:r>
      <w:r>
        <w:rPr>
          <w:lang w:bidi="ru-RU"/>
        </w:rPr>
        <w:t xml:space="preserve"> .</w:t>
      </w:r>
      <w:r w:rsidRPr="00FF30CE">
        <w:rPr>
          <w:lang w:bidi="ru-RU"/>
        </w:rPr>
        <w:t>Суффикс – значимая часть слова</w:t>
      </w:r>
      <w:r>
        <w:rPr>
          <w:lang w:bidi="ru-RU"/>
        </w:rPr>
        <w:t xml:space="preserve"> </w:t>
      </w:r>
      <w:r w:rsidRPr="00FF30CE">
        <w:rPr>
          <w:lang w:bidi="ru-RU"/>
        </w:rPr>
        <w:t>.Приставка. Их словообразующая роль.</w:t>
      </w:r>
    </w:p>
    <w:p w:rsidR="00A10639" w:rsidRPr="00796426" w:rsidRDefault="00A10639" w:rsidP="00A10639">
      <w:pPr>
        <w:widowControl w:val="0"/>
        <w:autoSpaceDE w:val="0"/>
        <w:autoSpaceDN w:val="0"/>
        <w:spacing w:before="204"/>
        <w:ind w:left="673" w:right="1106"/>
        <w:rPr>
          <w:lang w:bidi="ru-RU"/>
        </w:rPr>
        <w:sectPr w:rsidR="00A10639" w:rsidRPr="00796426">
          <w:pgSz w:w="11910" w:h="16840"/>
          <w:pgMar w:top="1040" w:right="160" w:bottom="280" w:left="460" w:header="720" w:footer="720" w:gutter="0"/>
          <w:cols w:space="720"/>
        </w:sectPr>
      </w:pPr>
      <w:r w:rsidRPr="00FF30CE">
        <w:rPr>
          <w:lang w:bidi="ru-RU"/>
        </w:rPr>
        <w:t>Р/Р Выборочное изложение текста с изменением лица Чередование звуков.</w:t>
      </w:r>
      <w:r>
        <w:rPr>
          <w:lang w:bidi="ru-RU"/>
        </w:rPr>
        <w:t xml:space="preserve"> </w:t>
      </w:r>
      <w:r w:rsidRPr="00FF30CE">
        <w:rPr>
          <w:lang w:bidi="ru-RU"/>
        </w:rPr>
        <w:t>Беглые гласные.</w:t>
      </w:r>
      <w:r>
        <w:rPr>
          <w:lang w:bidi="ru-RU"/>
        </w:rPr>
        <w:t xml:space="preserve"> </w:t>
      </w:r>
      <w:r w:rsidRPr="00FF30CE">
        <w:rPr>
          <w:lang w:bidi="ru-RU"/>
        </w:rPr>
        <w:t>Варианты морфем.</w:t>
      </w:r>
      <w:r>
        <w:rPr>
          <w:lang w:bidi="ru-RU"/>
        </w:rPr>
        <w:t xml:space="preserve"> </w:t>
      </w:r>
      <w:r w:rsidRPr="00FF30CE">
        <w:rPr>
          <w:lang w:bidi="ru-RU"/>
        </w:rPr>
        <w:t>Морфемный разбор слова. Морфемные словари.</w:t>
      </w:r>
      <w:r>
        <w:rPr>
          <w:lang w:bidi="ru-RU"/>
        </w:rPr>
        <w:t xml:space="preserve"> </w:t>
      </w:r>
      <w:r w:rsidRPr="00FF30CE">
        <w:rPr>
          <w:lang w:bidi="ru-RU"/>
        </w:rPr>
        <w:t>Орфография как раздел науки о языке. Орфографическое правило. Правописание гласных и согласных в приставках. Буквы з и с на конце приставок.</w:t>
      </w:r>
      <w:r>
        <w:rPr>
          <w:lang w:bidi="ru-RU"/>
        </w:rPr>
        <w:t xml:space="preserve"> </w:t>
      </w:r>
      <w:r w:rsidRPr="00FF30CE">
        <w:rPr>
          <w:lang w:bidi="ru-RU"/>
        </w:rPr>
        <w:t>Буквы о – а в корне –лаг- - -лож-.Буквы о – а в корне –раст- - -ращ-, - -рос(л)-.Буквы ё – о после шипящих в корне.</w:t>
      </w:r>
      <w:r>
        <w:rPr>
          <w:lang w:bidi="ru-RU"/>
        </w:rPr>
        <w:t xml:space="preserve"> </w:t>
      </w:r>
      <w:r w:rsidRPr="00FF30CE">
        <w:rPr>
          <w:lang w:bidi="ru-RU"/>
        </w:rPr>
        <w:t>Буквы и – ы после</w:t>
      </w:r>
      <w:r>
        <w:rPr>
          <w:lang w:bidi="ru-RU"/>
        </w:rPr>
        <w:t xml:space="preserve"> ц.</w:t>
      </w:r>
    </w:p>
    <w:p w:rsidR="00A10639" w:rsidRPr="00FF30CE" w:rsidRDefault="00A10639" w:rsidP="00A10639">
      <w:pPr>
        <w:widowControl w:val="0"/>
        <w:autoSpaceDE w:val="0"/>
        <w:autoSpaceDN w:val="0"/>
        <w:spacing w:before="66"/>
        <w:ind w:left="709" w:right="858"/>
        <w:rPr>
          <w:lang w:bidi="ru-RU"/>
        </w:rPr>
      </w:pPr>
      <w:r>
        <w:rPr>
          <w:lang w:bidi="ru-RU"/>
        </w:rPr>
        <w:lastRenderedPageBreak/>
        <w:t xml:space="preserve">       </w:t>
      </w:r>
      <w:r w:rsidRPr="00FF30CE">
        <w:rPr>
          <w:lang w:bidi="ru-RU"/>
        </w:rPr>
        <w:t xml:space="preserve">Повторение изученного по теме «Морфемика. Орфография. Культура речи». Р/Р Сочинение- </w:t>
      </w:r>
      <w:r>
        <w:rPr>
          <w:lang w:bidi="ru-RU"/>
        </w:rPr>
        <w:t xml:space="preserve">  </w:t>
      </w:r>
      <w:r w:rsidRPr="00FF30CE">
        <w:rPr>
          <w:lang w:bidi="ru-RU"/>
        </w:rPr>
        <w:t>описание изображённого на картине</w:t>
      </w:r>
    </w:p>
    <w:p w:rsidR="00A10639" w:rsidRPr="00FF30CE" w:rsidRDefault="00A10639" w:rsidP="00A10639">
      <w:pPr>
        <w:widowControl w:val="0"/>
        <w:autoSpaceDE w:val="0"/>
        <w:autoSpaceDN w:val="0"/>
        <w:spacing w:before="206" w:line="451" w:lineRule="auto"/>
        <w:ind w:left="673" w:right="3628"/>
        <w:outlineLvl w:val="1"/>
        <w:rPr>
          <w:b/>
          <w:bCs/>
          <w:lang w:bidi="ru-RU"/>
        </w:rPr>
      </w:pPr>
      <w:r w:rsidRPr="00FF30CE">
        <w:rPr>
          <w:b/>
          <w:bCs/>
          <w:lang w:bidi="ru-RU"/>
        </w:rPr>
        <w:t xml:space="preserve">Раздел 7. Морфология. Орфография. Культура речи .                                 Имя существительное </w:t>
      </w:r>
    </w:p>
    <w:p w:rsidR="00A10639" w:rsidRPr="00FF30CE" w:rsidRDefault="00A10639" w:rsidP="00A10639">
      <w:pPr>
        <w:widowControl w:val="0"/>
        <w:tabs>
          <w:tab w:val="left" w:pos="3325"/>
          <w:tab w:val="left" w:pos="3694"/>
        </w:tabs>
        <w:autoSpaceDE w:val="0"/>
        <w:autoSpaceDN w:val="0"/>
        <w:ind w:left="673" w:right="1103"/>
        <w:rPr>
          <w:lang w:bidi="ru-RU"/>
        </w:rPr>
      </w:pPr>
      <w:r w:rsidRPr="00FF30CE">
        <w:rPr>
          <w:lang w:bidi="ru-RU"/>
        </w:rPr>
        <w:t>Части речи как лексико-грамматические разряды слов. Традиционная классификация частей речи. Самостоятельные</w:t>
      </w:r>
      <w:r w:rsidRPr="00FF30CE">
        <w:rPr>
          <w:lang w:bidi="ru-RU"/>
        </w:rPr>
        <w:tab/>
        <w:t>и</w:t>
      </w:r>
      <w:r w:rsidRPr="00FF30CE">
        <w:rPr>
          <w:lang w:bidi="ru-RU"/>
        </w:rPr>
        <w:tab/>
        <w:t>служебные части речи Имя существительное как часть</w:t>
      </w:r>
      <w:r w:rsidRPr="00FF30CE">
        <w:rPr>
          <w:spacing w:val="-12"/>
          <w:lang w:bidi="ru-RU"/>
        </w:rPr>
        <w:t xml:space="preserve"> </w:t>
      </w:r>
      <w:r w:rsidRPr="00FF30CE">
        <w:rPr>
          <w:lang w:bidi="ru-RU"/>
        </w:rPr>
        <w:t>речи.</w:t>
      </w:r>
    </w:p>
    <w:p w:rsidR="00A10639" w:rsidRPr="00FF30CE" w:rsidRDefault="00A10639" w:rsidP="00A10639">
      <w:pPr>
        <w:widowControl w:val="0"/>
        <w:autoSpaceDE w:val="0"/>
        <w:autoSpaceDN w:val="0"/>
        <w:ind w:left="673" w:right="748"/>
        <w:rPr>
          <w:lang w:bidi="ru-RU"/>
        </w:rPr>
      </w:pPr>
      <w:r w:rsidRPr="00FF30CE">
        <w:rPr>
          <w:lang w:bidi="ru-RU"/>
        </w:rPr>
        <w:t>Синтаксическая роль в предложении.</w:t>
      </w:r>
      <w:r>
        <w:rPr>
          <w:lang w:bidi="ru-RU"/>
        </w:rPr>
        <w:t xml:space="preserve"> </w:t>
      </w:r>
      <w:r w:rsidRPr="00FF30CE">
        <w:rPr>
          <w:lang w:bidi="ru-RU"/>
        </w:rPr>
        <w:t>Р/Р Доказательства и объяснения в рассуждении.</w:t>
      </w:r>
      <w:r>
        <w:rPr>
          <w:lang w:bidi="ru-RU"/>
        </w:rPr>
        <w:t xml:space="preserve"> </w:t>
      </w:r>
      <w:r w:rsidRPr="00FF30CE">
        <w:rPr>
          <w:lang w:bidi="ru-RU"/>
        </w:rPr>
        <w:t>Имена существительные одушевлённые и неодушевлённые.</w:t>
      </w:r>
      <w:r>
        <w:rPr>
          <w:lang w:bidi="ru-RU"/>
        </w:rPr>
        <w:t xml:space="preserve"> </w:t>
      </w:r>
      <w:r w:rsidRPr="00FF30CE">
        <w:rPr>
          <w:lang w:bidi="ru-RU"/>
        </w:rPr>
        <w:t>Имена существительные собственные и нарицательные. Р/Р Элементы рассуждения в повествовании. Сжатое изложение Род имен существительных. Имена существительные, которые имеют форму только множественного числа.</w:t>
      </w:r>
      <w:r>
        <w:rPr>
          <w:lang w:bidi="ru-RU"/>
        </w:rPr>
        <w:t xml:space="preserve"> </w:t>
      </w:r>
      <w:r w:rsidRPr="00FF30CE">
        <w:rPr>
          <w:lang w:bidi="ru-RU"/>
        </w:rPr>
        <w:t>Имена существительные, которые имеют форму только единственного числа. Три склонения имен существительных.</w:t>
      </w:r>
      <w:r>
        <w:rPr>
          <w:lang w:bidi="ru-RU"/>
        </w:rPr>
        <w:t xml:space="preserve"> </w:t>
      </w:r>
      <w:r w:rsidRPr="00FF30CE">
        <w:rPr>
          <w:lang w:bidi="ru-RU"/>
        </w:rPr>
        <w:t>Падеж имен существительных. Правописание гласных в падежных окончаниях существительных в единственном числе.</w:t>
      </w:r>
      <w:r>
        <w:rPr>
          <w:lang w:bidi="ru-RU"/>
        </w:rPr>
        <w:t xml:space="preserve"> </w:t>
      </w:r>
      <w:r w:rsidRPr="00FF30CE">
        <w:rPr>
          <w:lang w:bidi="ru-RU"/>
        </w:rPr>
        <w:t>Множественное число имен существительных.</w:t>
      </w:r>
      <w:r>
        <w:rPr>
          <w:lang w:bidi="ru-RU"/>
        </w:rPr>
        <w:t xml:space="preserve"> </w:t>
      </w:r>
      <w:r w:rsidRPr="00FF30CE">
        <w:rPr>
          <w:lang w:bidi="ru-RU"/>
        </w:rPr>
        <w:t>Правописание о – е после шипящих и ц в окончаниях существительных.</w:t>
      </w:r>
    </w:p>
    <w:p w:rsidR="00A10639" w:rsidRPr="00FF30CE" w:rsidRDefault="00A10639" w:rsidP="00A10639">
      <w:pPr>
        <w:widowControl w:val="0"/>
        <w:autoSpaceDE w:val="0"/>
        <w:autoSpaceDN w:val="0"/>
        <w:ind w:left="673" w:right="1347"/>
        <w:rPr>
          <w:lang w:bidi="ru-RU"/>
        </w:rPr>
      </w:pPr>
      <w:r w:rsidRPr="00FF30CE">
        <w:rPr>
          <w:lang w:bidi="ru-RU"/>
        </w:rPr>
        <w:t>Морфологический разбор имени существительного.</w:t>
      </w:r>
      <w:r>
        <w:rPr>
          <w:lang w:bidi="ru-RU"/>
        </w:rPr>
        <w:t xml:space="preserve"> </w:t>
      </w:r>
      <w:r w:rsidRPr="00FF30CE">
        <w:rPr>
          <w:lang w:bidi="ru-RU"/>
        </w:rPr>
        <w:t>Повторение изученного по теме «Имя существительное». Р/Р Устное сочинение по картине</w:t>
      </w:r>
    </w:p>
    <w:p w:rsidR="00A10639" w:rsidRPr="00FF30CE" w:rsidRDefault="00A10639" w:rsidP="00A10639">
      <w:pPr>
        <w:widowControl w:val="0"/>
        <w:autoSpaceDE w:val="0"/>
        <w:autoSpaceDN w:val="0"/>
        <w:spacing w:before="200"/>
        <w:ind w:left="673"/>
        <w:outlineLvl w:val="1"/>
        <w:rPr>
          <w:b/>
          <w:bCs/>
          <w:lang w:bidi="ru-RU"/>
        </w:rPr>
      </w:pPr>
      <w:r w:rsidRPr="00FF30CE">
        <w:rPr>
          <w:b/>
          <w:bCs/>
          <w:lang w:bidi="ru-RU"/>
        </w:rPr>
        <w:t xml:space="preserve">Имя прилагательное </w:t>
      </w:r>
    </w:p>
    <w:p w:rsidR="00A10639" w:rsidRPr="00FF30CE" w:rsidRDefault="00A10639" w:rsidP="00A10639">
      <w:pPr>
        <w:widowControl w:val="0"/>
        <w:autoSpaceDE w:val="0"/>
        <w:autoSpaceDN w:val="0"/>
        <w:spacing w:before="8"/>
        <w:rPr>
          <w:b/>
          <w:sz w:val="20"/>
          <w:lang w:bidi="ru-RU"/>
        </w:rPr>
      </w:pPr>
    </w:p>
    <w:p w:rsidR="00A10639" w:rsidRPr="00FF30CE" w:rsidRDefault="00A10639" w:rsidP="00A10639">
      <w:pPr>
        <w:widowControl w:val="0"/>
        <w:autoSpaceDE w:val="0"/>
        <w:autoSpaceDN w:val="0"/>
        <w:ind w:left="673" w:right="1288"/>
        <w:rPr>
          <w:lang w:bidi="ru-RU"/>
        </w:rPr>
      </w:pPr>
      <w:r w:rsidRPr="00FF30CE">
        <w:rPr>
          <w:lang w:bidi="ru-RU"/>
        </w:rPr>
        <w:t>Имя прилагательное как часть речи. Синтаксическая роль в предложении.</w:t>
      </w:r>
      <w:r>
        <w:rPr>
          <w:lang w:bidi="ru-RU"/>
        </w:rPr>
        <w:t xml:space="preserve"> </w:t>
      </w:r>
      <w:r w:rsidRPr="00FF30CE">
        <w:rPr>
          <w:lang w:bidi="ru-RU"/>
        </w:rPr>
        <w:t>Правописание гласных в падежных окончаниях прилагательных.</w:t>
      </w:r>
      <w:r>
        <w:rPr>
          <w:lang w:bidi="ru-RU"/>
        </w:rPr>
        <w:t xml:space="preserve"> </w:t>
      </w:r>
      <w:r w:rsidRPr="00FF30CE">
        <w:rPr>
          <w:lang w:bidi="ru-RU"/>
        </w:rPr>
        <w:t>Р/Р Описание животного.</w:t>
      </w:r>
      <w:r>
        <w:rPr>
          <w:lang w:bidi="ru-RU"/>
        </w:rPr>
        <w:t xml:space="preserve"> </w:t>
      </w:r>
      <w:r w:rsidRPr="00FF30CE">
        <w:rPr>
          <w:lang w:bidi="ru-RU"/>
        </w:rPr>
        <w:t>Р/Р Изложение Прилагательные полные и краткие.</w:t>
      </w:r>
      <w:r>
        <w:rPr>
          <w:lang w:bidi="ru-RU"/>
        </w:rPr>
        <w:t xml:space="preserve"> </w:t>
      </w:r>
      <w:r w:rsidRPr="00FF30CE">
        <w:rPr>
          <w:lang w:bidi="ru-RU"/>
        </w:rPr>
        <w:t>Р/Р Описание животного на основе изображенного.</w:t>
      </w:r>
    </w:p>
    <w:p w:rsidR="00A10639" w:rsidRPr="00FF30CE" w:rsidRDefault="00A10639" w:rsidP="00A10639">
      <w:pPr>
        <w:widowControl w:val="0"/>
        <w:autoSpaceDE w:val="0"/>
        <w:autoSpaceDN w:val="0"/>
        <w:ind w:left="673" w:right="1510"/>
        <w:rPr>
          <w:lang w:bidi="ru-RU"/>
        </w:rPr>
      </w:pPr>
      <w:r w:rsidRPr="00FF30CE">
        <w:rPr>
          <w:lang w:bidi="ru-RU"/>
        </w:rPr>
        <w:t>Морфологический разбор имени прилагательного</w:t>
      </w:r>
      <w:r>
        <w:rPr>
          <w:lang w:bidi="ru-RU"/>
        </w:rPr>
        <w:t xml:space="preserve"> </w:t>
      </w:r>
      <w:r w:rsidRPr="00FF30CE">
        <w:rPr>
          <w:lang w:bidi="ru-RU"/>
        </w:rPr>
        <w:t>.Повторение изученного по теме «Имя прилагательное».</w:t>
      </w:r>
    </w:p>
    <w:p w:rsidR="00A10639" w:rsidRPr="00FF30CE" w:rsidRDefault="00A10639" w:rsidP="00A10639">
      <w:pPr>
        <w:widowControl w:val="0"/>
        <w:autoSpaceDE w:val="0"/>
        <w:autoSpaceDN w:val="0"/>
        <w:spacing w:before="204"/>
        <w:ind w:left="673"/>
        <w:outlineLvl w:val="1"/>
        <w:rPr>
          <w:b/>
          <w:bCs/>
          <w:lang w:bidi="ru-RU"/>
        </w:rPr>
      </w:pPr>
      <w:r w:rsidRPr="00FF30CE">
        <w:rPr>
          <w:b/>
          <w:bCs/>
          <w:lang w:bidi="ru-RU"/>
        </w:rPr>
        <w:t xml:space="preserve">Глагол </w:t>
      </w:r>
    </w:p>
    <w:p w:rsidR="00A10639" w:rsidRPr="00FF30CE" w:rsidRDefault="00A10639" w:rsidP="00A10639">
      <w:pPr>
        <w:widowControl w:val="0"/>
        <w:autoSpaceDE w:val="0"/>
        <w:autoSpaceDN w:val="0"/>
        <w:spacing w:before="7"/>
        <w:rPr>
          <w:b/>
          <w:sz w:val="20"/>
          <w:lang w:bidi="ru-RU"/>
        </w:rPr>
      </w:pPr>
    </w:p>
    <w:p w:rsidR="00A10639" w:rsidRPr="00FF30CE" w:rsidRDefault="00A10639" w:rsidP="00A10639">
      <w:pPr>
        <w:widowControl w:val="0"/>
        <w:autoSpaceDE w:val="0"/>
        <w:autoSpaceDN w:val="0"/>
        <w:spacing w:before="1"/>
        <w:ind w:left="673" w:right="705"/>
        <w:rPr>
          <w:lang w:bidi="ru-RU"/>
        </w:rPr>
      </w:pPr>
      <w:r w:rsidRPr="00FF30CE">
        <w:rPr>
          <w:lang w:bidi="ru-RU"/>
        </w:rPr>
        <w:t>Глагол как часть речи. Синтаксическая роль в предложении. Правописание не с глаголами.</w:t>
      </w:r>
      <w:r>
        <w:rPr>
          <w:lang w:bidi="ru-RU"/>
        </w:rPr>
        <w:t xml:space="preserve"> </w:t>
      </w:r>
      <w:r w:rsidRPr="00FF30CE">
        <w:rPr>
          <w:lang w:bidi="ru-RU"/>
        </w:rPr>
        <w:t>Неопределённая форма глагола</w:t>
      </w:r>
      <w:r>
        <w:rPr>
          <w:lang w:bidi="ru-RU"/>
        </w:rPr>
        <w:t xml:space="preserve"> </w:t>
      </w:r>
      <w:r w:rsidRPr="00FF30CE">
        <w:rPr>
          <w:lang w:bidi="ru-RU"/>
        </w:rPr>
        <w:t>.Правописание –тся и –ться –чь, (-чься) в глаголах.</w:t>
      </w:r>
      <w:r>
        <w:rPr>
          <w:lang w:bidi="ru-RU"/>
        </w:rPr>
        <w:t xml:space="preserve"> </w:t>
      </w:r>
      <w:r w:rsidRPr="00FF30CE">
        <w:rPr>
          <w:lang w:bidi="ru-RU"/>
        </w:rPr>
        <w:t>Виды глагола. Видовые пары.</w:t>
      </w:r>
      <w:r>
        <w:rPr>
          <w:lang w:bidi="ru-RU"/>
        </w:rPr>
        <w:t xml:space="preserve"> </w:t>
      </w:r>
      <w:r w:rsidRPr="00FF30CE">
        <w:rPr>
          <w:lang w:bidi="ru-RU"/>
        </w:rPr>
        <w:t>Буквы е – и в корнях с чередованием.</w:t>
      </w:r>
      <w:r>
        <w:rPr>
          <w:lang w:bidi="ru-RU"/>
        </w:rPr>
        <w:t xml:space="preserve"> </w:t>
      </w:r>
      <w:r w:rsidRPr="00FF30CE">
        <w:rPr>
          <w:lang w:bidi="ru-RU"/>
        </w:rPr>
        <w:t>Р/Р Невыдуманный рассказ (о себе).Время глагола.</w:t>
      </w:r>
      <w:r>
        <w:rPr>
          <w:lang w:bidi="ru-RU"/>
        </w:rPr>
        <w:t xml:space="preserve"> </w:t>
      </w:r>
      <w:r w:rsidRPr="00FF30CE">
        <w:rPr>
          <w:lang w:bidi="ru-RU"/>
        </w:rPr>
        <w:t>Прошедшее время.</w:t>
      </w:r>
      <w:r>
        <w:rPr>
          <w:lang w:bidi="ru-RU"/>
        </w:rPr>
        <w:t xml:space="preserve"> </w:t>
      </w:r>
      <w:r w:rsidRPr="00FF30CE">
        <w:rPr>
          <w:lang w:bidi="ru-RU"/>
        </w:rPr>
        <w:t>Настоящее время.</w:t>
      </w:r>
      <w:r>
        <w:rPr>
          <w:lang w:bidi="ru-RU"/>
        </w:rPr>
        <w:t xml:space="preserve"> </w:t>
      </w:r>
      <w:r w:rsidRPr="00FF30CE">
        <w:rPr>
          <w:lang w:bidi="ru-RU"/>
        </w:rPr>
        <w:t>Будущее время.</w:t>
      </w:r>
      <w:r>
        <w:rPr>
          <w:lang w:bidi="ru-RU"/>
        </w:rPr>
        <w:t xml:space="preserve"> </w:t>
      </w:r>
      <w:r w:rsidRPr="00FF30CE">
        <w:rPr>
          <w:lang w:bidi="ru-RU"/>
        </w:rPr>
        <w:t>Спряжение глаголов.</w:t>
      </w:r>
      <w:r>
        <w:rPr>
          <w:lang w:bidi="ru-RU"/>
        </w:rPr>
        <w:t xml:space="preserve"> </w:t>
      </w:r>
      <w:r w:rsidRPr="00FF30CE">
        <w:rPr>
          <w:lang w:bidi="ru-RU"/>
        </w:rPr>
        <w:t>Как определить спряжение глагола с безударным личным окончанием.</w:t>
      </w:r>
      <w:r>
        <w:rPr>
          <w:lang w:bidi="ru-RU"/>
        </w:rPr>
        <w:t xml:space="preserve"> </w:t>
      </w:r>
      <w:r w:rsidRPr="00FF30CE">
        <w:rPr>
          <w:lang w:bidi="ru-RU"/>
        </w:rPr>
        <w:t>Морфологический разбор глагола.</w:t>
      </w:r>
      <w:r>
        <w:rPr>
          <w:lang w:bidi="ru-RU"/>
        </w:rPr>
        <w:t xml:space="preserve"> </w:t>
      </w:r>
      <w:r w:rsidRPr="00FF30CE">
        <w:rPr>
          <w:lang w:bidi="ru-RU"/>
        </w:rPr>
        <w:t>Р/Р Сжатое изложение с изменением формы лица Мягкий знак после шипящих в глаголах во 2-м лице единственного числа. Употребление времён.</w:t>
      </w:r>
      <w:r>
        <w:rPr>
          <w:lang w:bidi="ru-RU"/>
        </w:rPr>
        <w:t xml:space="preserve"> </w:t>
      </w:r>
      <w:r w:rsidRPr="00FF30CE">
        <w:rPr>
          <w:lang w:bidi="ru-RU"/>
        </w:rPr>
        <w:t>Р/Р Устный рассказ по рисункам Повторение изученного по теме «Глагол».</w:t>
      </w:r>
      <w:r>
        <w:rPr>
          <w:lang w:bidi="ru-RU"/>
        </w:rPr>
        <w:t xml:space="preserve"> </w:t>
      </w:r>
      <w:r w:rsidRPr="00FF30CE">
        <w:rPr>
          <w:lang w:bidi="ru-RU"/>
        </w:rPr>
        <w:t>Р/Р Сочинение-рассказ по рисунку</w:t>
      </w:r>
    </w:p>
    <w:p w:rsidR="00A10639" w:rsidRPr="00FF30CE" w:rsidRDefault="00A10639" w:rsidP="00A10639">
      <w:pPr>
        <w:widowControl w:val="0"/>
        <w:autoSpaceDE w:val="0"/>
        <w:autoSpaceDN w:val="0"/>
        <w:spacing w:before="202"/>
        <w:ind w:left="673"/>
        <w:outlineLvl w:val="1"/>
        <w:rPr>
          <w:b/>
          <w:bCs/>
          <w:lang w:bidi="ru-RU"/>
        </w:rPr>
      </w:pPr>
      <w:r w:rsidRPr="00FF30CE">
        <w:rPr>
          <w:b/>
          <w:bCs/>
          <w:lang w:bidi="ru-RU"/>
        </w:rPr>
        <w:t xml:space="preserve">Раздел 8. Повторение и систематизация изученного. </w:t>
      </w:r>
    </w:p>
    <w:p w:rsidR="00A10639" w:rsidRPr="00FF30CE" w:rsidRDefault="00A10639" w:rsidP="00A10639">
      <w:pPr>
        <w:widowControl w:val="0"/>
        <w:autoSpaceDE w:val="0"/>
        <w:autoSpaceDN w:val="0"/>
        <w:spacing w:before="7"/>
        <w:rPr>
          <w:b/>
          <w:sz w:val="20"/>
          <w:lang w:bidi="ru-RU"/>
        </w:rPr>
      </w:pPr>
    </w:p>
    <w:p w:rsidR="00A10639" w:rsidRPr="00FF30CE" w:rsidRDefault="00A10639" w:rsidP="00A10639">
      <w:pPr>
        <w:widowControl w:val="0"/>
        <w:autoSpaceDE w:val="0"/>
        <w:autoSpaceDN w:val="0"/>
        <w:ind w:left="673" w:right="951"/>
        <w:rPr>
          <w:lang w:bidi="ru-RU"/>
        </w:rPr>
      </w:pPr>
      <w:r w:rsidRPr="00FF30CE">
        <w:rPr>
          <w:lang w:bidi="ru-RU"/>
        </w:rPr>
        <w:t>Разделы науки о языке.</w:t>
      </w:r>
      <w:r>
        <w:rPr>
          <w:lang w:bidi="ru-RU"/>
        </w:rPr>
        <w:t xml:space="preserve"> </w:t>
      </w:r>
      <w:r w:rsidRPr="00FF30CE">
        <w:rPr>
          <w:lang w:bidi="ru-RU"/>
        </w:rPr>
        <w:t>Орфограммы в приставках и в корнях слов.</w:t>
      </w:r>
      <w:r>
        <w:rPr>
          <w:lang w:bidi="ru-RU"/>
        </w:rPr>
        <w:t xml:space="preserve"> </w:t>
      </w:r>
      <w:r w:rsidRPr="00FF30CE">
        <w:rPr>
          <w:lang w:bidi="ru-RU"/>
        </w:rPr>
        <w:t>Орфограммы в окончаниях слов.</w:t>
      </w:r>
      <w:r>
        <w:rPr>
          <w:lang w:bidi="ru-RU"/>
        </w:rPr>
        <w:t xml:space="preserve"> </w:t>
      </w:r>
      <w:r w:rsidRPr="00FF30CE">
        <w:rPr>
          <w:lang w:bidi="ru-RU"/>
        </w:rPr>
        <w:t>Употребление букв ъ и ь.</w:t>
      </w:r>
      <w:r>
        <w:rPr>
          <w:lang w:bidi="ru-RU"/>
        </w:rPr>
        <w:t xml:space="preserve"> </w:t>
      </w:r>
      <w:r w:rsidRPr="00FF30CE">
        <w:rPr>
          <w:lang w:bidi="ru-RU"/>
        </w:rPr>
        <w:t>Знаки препинания в простом предложении.</w:t>
      </w:r>
    </w:p>
    <w:p w:rsidR="00A10639" w:rsidRPr="00FF30CE" w:rsidRDefault="00A10639" w:rsidP="00A10639">
      <w:pPr>
        <w:widowControl w:val="0"/>
        <w:autoSpaceDE w:val="0"/>
        <w:autoSpaceDN w:val="0"/>
        <w:spacing w:before="202"/>
        <w:ind w:left="673"/>
        <w:rPr>
          <w:lang w:bidi="ru-RU"/>
        </w:rPr>
      </w:pPr>
      <w:r w:rsidRPr="00FF30CE">
        <w:rPr>
          <w:lang w:bidi="ru-RU"/>
        </w:rPr>
        <w:t>Знаки препинания в сложном предложении.</w:t>
      </w:r>
      <w:r>
        <w:rPr>
          <w:lang w:bidi="ru-RU"/>
        </w:rPr>
        <w:t xml:space="preserve"> </w:t>
      </w:r>
      <w:r w:rsidRPr="00FF30CE">
        <w:rPr>
          <w:lang w:bidi="ru-RU"/>
        </w:rPr>
        <w:t>Знаки препинания в предложениях с прямой речью.</w:t>
      </w:r>
    </w:p>
    <w:p w:rsidR="00A10639" w:rsidRPr="00FF30CE" w:rsidRDefault="00A10639" w:rsidP="00A10639">
      <w:pPr>
        <w:widowControl w:val="0"/>
        <w:autoSpaceDE w:val="0"/>
        <w:autoSpaceDN w:val="0"/>
        <w:spacing w:before="6"/>
        <w:rPr>
          <w:sz w:val="21"/>
          <w:lang w:bidi="ru-RU"/>
        </w:rPr>
      </w:pPr>
    </w:p>
    <w:p w:rsidR="00A10639" w:rsidRPr="00FF30CE" w:rsidRDefault="00A10639" w:rsidP="00A10639">
      <w:pPr>
        <w:widowControl w:val="0"/>
        <w:autoSpaceDE w:val="0"/>
        <w:autoSpaceDN w:val="0"/>
        <w:ind w:left="3925" w:right="3941"/>
        <w:jc w:val="center"/>
        <w:outlineLvl w:val="0"/>
        <w:rPr>
          <w:b/>
          <w:bCs/>
          <w:sz w:val="28"/>
          <w:szCs w:val="28"/>
          <w:lang w:bidi="ru-RU"/>
        </w:rPr>
      </w:pPr>
    </w:p>
    <w:p w:rsidR="00A10639" w:rsidRPr="00FF30CE" w:rsidRDefault="00A10639" w:rsidP="00A10639">
      <w:pPr>
        <w:widowControl w:val="0"/>
        <w:autoSpaceDE w:val="0"/>
        <w:autoSpaceDN w:val="0"/>
        <w:ind w:right="3941"/>
        <w:outlineLvl w:val="0"/>
        <w:rPr>
          <w:b/>
          <w:bCs/>
          <w:sz w:val="28"/>
          <w:szCs w:val="28"/>
          <w:lang w:bidi="ru-RU"/>
        </w:rPr>
        <w:sectPr w:rsidR="00A10639" w:rsidRPr="00FF30CE">
          <w:pgSz w:w="11910" w:h="16840"/>
          <w:pgMar w:top="1040" w:right="160" w:bottom="280" w:left="460" w:header="720" w:footer="720" w:gutter="0"/>
          <w:cols w:space="720"/>
        </w:sectPr>
      </w:pPr>
      <w:r w:rsidRPr="00FF30CE">
        <w:rPr>
          <w:b/>
          <w:bCs/>
          <w:sz w:val="28"/>
          <w:szCs w:val="28"/>
          <w:lang w:bidi="ru-RU"/>
        </w:rPr>
        <w:t xml:space="preserve">                                                                        6 класс                 </w:t>
      </w:r>
    </w:p>
    <w:p w:rsidR="00A10639" w:rsidRPr="00FF30CE" w:rsidRDefault="00A10639" w:rsidP="00A10639">
      <w:pPr>
        <w:widowControl w:val="0"/>
        <w:autoSpaceDE w:val="0"/>
        <w:autoSpaceDN w:val="0"/>
        <w:spacing w:before="102"/>
        <w:rPr>
          <w:b/>
          <w:lang w:bidi="ru-RU"/>
        </w:rPr>
      </w:pPr>
      <w:r w:rsidRPr="00FF30CE">
        <w:rPr>
          <w:b/>
          <w:lang w:bidi="ru-RU"/>
        </w:rPr>
        <w:lastRenderedPageBreak/>
        <w:t xml:space="preserve">                  Речь. Общение </w:t>
      </w:r>
    </w:p>
    <w:p w:rsidR="00A10639" w:rsidRPr="00FF30CE" w:rsidRDefault="00A10639" w:rsidP="00A10639">
      <w:pPr>
        <w:widowControl w:val="0"/>
        <w:autoSpaceDE w:val="0"/>
        <w:autoSpaceDN w:val="0"/>
        <w:spacing w:before="8"/>
        <w:rPr>
          <w:b/>
          <w:sz w:val="20"/>
          <w:lang w:bidi="ru-RU"/>
        </w:rPr>
      </w:pPr>
    </w:p>
    <w:p w:rsidR="00A10639" w:rsidRPr="00FF30CE" w:rsidRDefault="00A10639" w:rsidP="00A10639">
      <w:pPr>
        <w:widowControl w:val="0"/>
        <w:autoSpaceDE w:val="0"/>
        <w:autoSpaceDN w:val="0"/>
        <w:ind w:left="673"/>
        <w:rPr>
          <w:lang w:bidi="ru-RU"/>
        </w:rPr>
      </w:pPr>
      <w:r w:rsidRPr="00FF30CE">
        <w:rPr>
          <w:lang w:bidi="ru-RU"/>
        </w:rPr>
        <w:t>Русский язык - один из развитых языков мира.</w:t>
      </w:r>
    </w:p>
    <w:p w:rsidR="00A10639" w:rsidRPr="00FF30CE" w:rsidRDefault="00A10639" w:rsidP="00A10639">
      <w:pPr>
        <w:widowControl w:val="0"/>
        <w:autoSpaceDE w:val="0"/>
        <w:autoSpaceDN w:val="0"/>
        <w:spacing w:before="1"/>
        <w:rPr>
          <w:sz w:val="21"/>
          <w:lang w:bidi="ru-RU"/>
        </w:rPr>
      </w:pPr>
    </w:p>
    <w:p w:rsidR="00A10639" w:rsidRPr="00FF30CE" w:rsidRDefault="00A10639" w:rsidP="00A10639">
      <w:pPr>
        <w:widowControl w:val="0"/>
        <w:autoSpaceDE w:val="0"/>
        <w:autoSpaceDN w:val="0"/>
        <w:spacing w:before="1"/>
        <w:ind w:left="673" w:right="1123"/>
        <w:rPr>
          <w:lang w:bidi="ru-RU"/>
        </w:rPr>
      </w:pPr>
      <w:r w:rsidRPr="00FF30CE">
        <w:rPr>
          <w:lang w:bidi="ru-RU"/>
        </w:rPr>
        <w:t>Язык, речь, общение. Ситуация общения. Создание устных высказываний разной коммуникативной направленности в зависимости от сферы и ситуации общения.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A10639" w:rsidRPr="00FF30CE" w:rsidRDefault="00A10639" w:rsidP="00A10639">
      <w:pPr>
        <w:widowControl w:val="0"/>
        <w:autoSpaceDE w:val="0"/>
        <w:autoSpaceDN w:val="0"/>
        <w:spacing w:before="204"/>
        <w:ind w:left="673"/>
        <w:outlineLvl w:val="1"/>
        <w:rPr>
          <w:b/>
          <w:bCs/>
          <w:lang w:bidi="ru-RU"/>
        </w:rPr>
      </w:pPr>
      <w:r w:rsidRPr="00FF30CE">
        <w:rPr>
          <w:b/>
          <w:bCs/>
          <w:lang w:bidi="ru-RU"/>
        </w:rPr>
        <w:t xml:space="preserve">Повторение изученного в 5 классе </w:t>
      </w:r>
    </w:p>
    <w:p w:rsidR="00A10639" w:rsidRPr="00FF30CE" w:rsidRDefault="00A10639" w:rsidP="00A10639">
      <w:pPr>
        <w:widowControl w:val="0"/>
        <w:autoSpaceDE w:val="0"/>
        <w:autoSpaceDN w:val="0"/>
        <w:spacing w:before="8"/>
        <w:rPr>
          <w:b/>
          <w:sz w:val="20"/>
          <w:lang w:bidi="ru-RU"/>
        </w:rPr>
      </w:pPr>
    </w:p>
    <w:p w:rsidR="00A10639" w:rsidRPr="00FF30CE" w:rsidRDefault="00A10639" w:rsidP="00A10639">
      <w:pPr>
        <w:widowControl w:val="0"/>
        <w:autoSpaceDE w:val="0"/>
        <w:autoSpaceDN w:val="0"/>
        <w:ind w:left="673"/>
        <w:rPr>
          <w:lang w:bidi="ru-RU"/>
        </w:rPr>
      </w:pPr>
      <w:r w:rsidRPr="00FF30CE">
        <w:rPr>
          <w:lang w:bidi="ru-RU"/>
        </w:rPr>
        <w:t>Повторение. Фонетика. Орфоэпия Морфемы в слове. Орфограммы в приставках и корнях.</w:t>
      </w:r>
    </w:p>
    <w:p w:rsidR="00A10639" w:rsidRPr="00FF30CE" w:rsidRDefault="00A10639" w:rsidP="00A10639">
      <w:pPr>
        <w:widowControl w:val="0"/>
        <w:autoSpaceDE w:val="0"/>
        <w:autoSpaceDN w:val="0"/>
        <w:spacing w:before="7"/>
        <w:rPr>
          <w:sz w:val="20"/>
          <w:lang w:bidi="ru-RU"/>
        </w:rPr>
      </w:pPr>
    </w:p>
    <w:p w:rsidR="00A10639" w:rsidRPr="00FF30CE" w:rsidRDefault="00A10639" w:rsidP="00A10639">
      <w:pPr>
        <w:widowControl w:val="0"/>
        <w:autoSpaceDE w:val="0"/>
        <w:autoSpaceDN w:val="0"/>
        <w:ind w:left="673" w:right="771"/>
        <w:rPr>
          <w:lang w:bidi="ru-RU"/>
        </w:rPr>
      </w:pPr>
      <w:r w:rsidRPr="00FF30CE">
        <w:rPr>
          <w:lang w:bidi="ru-RU"/>
        </w:rPr>
        <w:t>Проверочная работа по темам "Фонетика", "Морфемика".Части речи. Морфологический разбор слова.</w:t>
      </w:r>
      <w:r>
        <w:rPr>
          <w:lang w:bidi="ru-RU"/>
        </w:rPr>
        <w:t xml:space="preserve"> </w:t>
      </w:r>
      <w:r w:rsidRPr="00FF30CE">
        <w:rPr>
          <w:lang w:bidi="ru-RU"/>
        </w:rPr>
        <w:t>Орфограммы в приставках и в корнях слов.</w:t>
      </w:r>
      <w:r>
        <w:rPr>
          <w:lang w:bidi="ru-RU"/>
        </w:rPr>
        <w:t xml:space="preserve"> </w:t>
      </w:r>
      <w:r w:rsidRPr="00FF30CE">
        <w:rPr>
          <w:lang w:bidi="ru-RU"/>
        </w:rPr>
        <w:t>Орфограммы в окончаниях слов.</w:t>
      </w:r>
      <w:r>
        <w:rPr>
          <w:lang w:bidi="ru-RU"/>
        </w:rPr>
        <w:t xml:space="preserve"> </w:t>
      </w:r>
      <w:r w:rsidRPr="00FF30CE">
        <w:rPr>
          <w:lang w:bidi="ru-RU"/>
        </w:rPr>
        <w:t>Словосочетания.</w:t>
      </w:r>
      <w:r>
        <w:rPr>
          <w:lang w:bidi="ru-RU"/>
        </w:rPr>
        <w:t xml:space="preserve"> </w:t>
      </w:r>
      <w:r w:rsidRPr="00FF30CE">
        <w:rPr>
          <w:lang w:bidi="ru-RU"/>
        </w:rPr>
        <w:t>Простое предложение. Знаки препинания в конце и внутри простого предложения.</w:t>
      </w:r>
      <w:r>
        <w:rPr>
          <w:lang w:bidi="ru-RU"/>
        </w:rPr>
        <w:t xml:space="preserve"> </w:t>
      </w:r>
      <w:r w:rsidRPr="00FF30CE">
        <w:rPr>
          <w:lang w:bidi="ru-RU"/>
        </w:rPr>
        <w:t>Сложное предложение. Запятые в сложном предложении. Синтаксический разбор</w:t>
      </w:r>
      <w:r>
        <w:rPr>
          <w:lang w:bidi="ru-RU"/>
        </w:rPr>
        <w:t xml:space="preserve"> </w:t>
      </w:r>
      <w:r w:rsidRPr="00FF30CE">
        <w:rPr>
          <w:lang w:bidi="ru-RU"/>
        </w:rPr>
        <w:t>.Прямая речь и диалог.</w:t>
      </w:r>
      <w:r>
        <w:rPr>
          <w:lang w:bidi="ru-RU"/>
        </w:rPr>
        <w:t xml:space="preserve"> </w:t>
      </w:r>
      <w:r w:rsidRPr="00FF30CE">
        <w:rPr>
          <w:lang w:bidi="ru-RU"/>
        </w:rPr>
        <w:t>Диалог-расспрос. Обобщение и систематизация, подготовка к входному диктанту Повторение в начале учебного года</w:t>
      </w:r>
    </w:p>
    <w:p w:rsidR="00A10639" w:rsidRPr="00FF30CE" w:rsidRDefault="00A10639" w:rsidP="00A10639">
      <w:pPr>
        <w:widowControl w:val="0"/>
        <w:autoSpaceDE w:val="0"/>
        <w:autoSpaceDN w:val="0"/>
        <w:spacing w:before="209"/>
        <w:ind w:left="673"/>
        <w:outlineLvl w:val="1"/>
        <w:rPr>
          <w:b/>
          <w:bCs/>
          <w:lang w:bidi="ru-RU"/>
        </w:rPr>
      </w:pPr>
      <w:r w:rsidRPr="00FF30CE">
        <w:rPr>
          <w:b/>
          <w:bCs/>
          <w:lang w:bidi="ru-RU"/>
        </w:rPr>
        <w:t xml:space="preserve">Текст </w:t>
      </w:r>
    </w:p>
    <w:p w:rsidR="00A10639" w:rsidRPr="00FF30CE" w:rsidRDefault="00A10639" w:rsidP="00A10639">
      <w:pPr>
        <w:widowControl w:val="0"/>
        <w:autoSpaceDE w:val="0"/>
        <w:autoSpaceDN w:val="0"/>
        <w:spacing w:before="8"/>
        <w:rPr>
          <w:b/>
          <w:sz w:val="20"/>
          <w:lang w:bidi="ru-RU"/>
        </w:rPr>
      </w:pPr>
    </w:p>
    <w:p w:rsidR="00A10639" w:rsidRPr="00FF30CE" w:rsidRDefault="00A10639" w:rsidP="00A10639">
      <w:pPr>
        <w:widowControl w:val="0"/>
        <w:autoSpaceDE w:val="0"/>
        <w:autoSpaceDN w:val="0"/>
        <w:ind w:left="673" w:right="907"/>
        <w:rPr>
          <w:lang w:bidi="ru-RU"/>
        </w:rPr>
      </w:pPr>
      <w:r w:rsidRPr="00FF30CE">
        <w:rPr>
          <w:lang w:bidi="ru-RU"/>
        </w:rPr>
        <w:t>Текст, его особенности.</w:t>
      </w:r>
      <w:r>
        <w:rPr>
          <w:lang w:bidi="ru-RU"/>
        </w:rPr>
        <w:t xml:space="preserve"> </w:t>
      </w:r>
      <w:r w:rsidRPr="00FF30CE">
        <w:rPr>
          <w:lang w:bidi="ru-RU"/>
        </w:rPr>
        <w:t>Тема и основная мысль текста. Заглавие текста.</w:t>
      </w:r>
      <w:r>
        <w:rPr>
          <w:lang w:bidi="ru-RU"/>
        </w:rPr>
        <w:t xml:space="preserve"> </w:t>
      </w:r>
      <w:r w:rsidRPr="00FF30CE">
        <w:rPr>
          <w:lang w:bidi="ru-RU"/>
        </w:rPr>
        <w:t>Начальные и конечные предложения текста.</w:t>
      </w:r>
      <w:r>
        <w:rPr>
          <w:lang w:bidi="ru-RU"/>
        </w:rPr>
        <w:t xml:space="preserve"> </w:t>
      </w:r>
      <w:r w:rsidRPr="00FF30CE">
        <w:rPr>
          <w:lang w:bidi="ru-RU"/>
        </w:rPr>
        <w:t>Ключевые слова.</w:t>
      </w:r>
      <w:r>
        <w:rPr>
          <w:lang w:bidi="ru-RU"/>
        </w:rPr>
        <w:t xml:space="preserve"> </w:t>
      </w:r>
      <w:r w:rsidRPr="00FF30CE">
        <w:rPr>
          <w:lang w:bidi="ru-RU"/>
        </w:rPr>
        <w:t>Основные признаки текста.</w:t>
      </w:r>
      <w:r>
        <w:rPr>
          <w:lang w:bidi="ru-RU"/>
        </w:rPr>
        <w:t xml:space="preserve"> </w:t>
      </w:r>
      <w:r w:rsidRPr="00FF30CE">
        <w:rPr>
          <w:lang w:bidi="ru-RU"/>
        </w:rPr>
        <w:t>Текст и стили речи.</w:t>
      </w:r>
      <w:r>
        <w:rPr>
          <w:lang w:bidi="ru-RU"/>
        </w:rPr>
        <w:t xml:space="preserve"> </w:t>
      </w:r>
      <w:r w:rsidRPr="00FF30CE">
        <w:rPr>
          <w:lang w:bidi="ru-RU"/>
        </w:rPr>
        <w:t>Официально-деловой стиль речи.</w:t>
      </w:r>
    </w:p>
    <w:p w:rsidR="00A10639" w:rsidRPr="00FF30CE" w:rsidRDefault="00A10639" w:rsidP="00A10639">
      <w:pPr>
        <w:widowControl w:val="0"/>
        <w:autoSpaceDE w:val="0"/>
        <w:autoSpaceDN w:val="0"/>
        <w:spacing w:before="205"/>
        <w:ind w:left="673"/>
        <w:outlineLvl w:val="1"/>
        <w:rPr>
          <w:b/>
          <w:bCs/>
          <w:lang w:bidi="ru-RU"/>
        </w:rPr>
      </w:pPr>
      <w:r w:rsidRPr="00FF30CE">
        <w:rPr>
          <w:b/>
          <w:bCs/>
          <w:lang w:bidi="ru-RU"/>
        </w:rPr>
        <w:t xml:space="preserve">Лексика. Культура речи </w:t>
      </w:r>
    </w:p>
    <w:p w:rsidR="00A10639" w:rsidRPr="00FF30CE" w:rsidRDefault="00A10639" w:rsidP="00A10639">
      <w:pPr>
        <w:widowControl w:val="0"/>
        <w:autoSpaceDE w:val="0"/>
        <w:autoSpaceDN w:val="0"/>
        <w:spacing w:before="233"/>
        <w:ind w:left="673"/>
        <w:rPr>
          <w:lang w:bidi="ru-RU"/>
        </w:rPr>
      </w:pPr>
      <w:r w:rsidRPr="00FF30CE">
        <w:rPr>
          <w:lang w:bidi="ru-RU"/>
        </w:rPr>
        <w:t>Слово и его лексическое значение.</w:t>
      </w:r>
      <w:r>
        <w:rPr>
          <w:lang w:bidi="ru-RU"/>
        </w:rPr>
        <w:t xml:space="preserve"> </w:t>
      </w:r>
      <w:r w:rsidRPr="00FF30CE">
        <w:rPr>
          <w:lang w:bidi="ru-RU"/>
        </w:rPr>
        <w:t>РР Сбор материалов к сочинению. Устное описание картины Общеупотребительные слова.</w:t>
      </w:r>
      <w:r>
        <w:rPr>
          <w:lang w:bidi="ru-RU"/>
        </w:rPr>
        <w:t xml:space="preserve"> </w:t>
      </w:r>
      <w:r w:rsidRPr="00FF30CE">
        <w:rPr>
          <w:lang w:bidi="ru-RU"/>
        </w:rPr>
        <w:t>Профессионализмы.</w:t>
      </w:r>
      <w:r>
        <w:rPr>
          <w:lang w:bidi="ru-RU"/>
        </w:rPr>
        <w:t xml:space="preserve"> </w:t>
      </w:r>
      <w:r w:rsidRPr="00FF30CE">
        <w:rPr>
          <w:lang w:bidi="ru-RU"/>
        </w:rPr>
        <w:t>Профессиональные разновидности.</w:t>
      </w:r>
    </w:p>
    <w:p w:rsidR="00A10639" w:rsidRPr="00FF30CE" w:rsidRDefault="00A10639" w:rsidP="00A10639">
      <w:pPr>
        <w:widowControl w:val="0"/>
        <w:autoSpaceDE w:val="0"/>
        <w:autoSpaceDN w:val="0"/>
        <w:spacing w:before="3"/>
        <w:ind w:left="673" w:right="705"/>
        <w:rPr>
          <w:lang w:bidi="ru-RU"/>
        </w:rPr>
      </w:pPr>
      <w:r w:rsidRPr="00FF30CE">
        <w:rPr>
          <w:lang w:bidi="ru-RU"/>
        </w:rPr>
        <w:t>Диалектизмы. Просторечие.</w:t>
      </w:r>
      <w:r>
        <w:rPr>
          <w:lang w:bidi="ru-RU"/>
        </w:rPr>
        <w:t xml:space="preserve"> </w:t>
      </w:r>
      <w:r w:rsidRPr="00FF30CE">
        <w:rPr>
          <w:lang w:bidi="ru-RU"/>
        </w:rPr>
        <w:t>РР Сжатое изложение. Исконно русские и заимствованные слова. Новые слова (неологизмы).Жаргонизмы.</w:t>
      </w:r>
      <w:r>
        <w:rPr>
          <w:lang w:bidi="ru-RU"/>
        </w:rPr>
        <w:t xml:space="preserve"> </w:t>
      </w:r>
      <w:r w:rsidRPr="00FF30CE">
        <w:rPr>
          <w:lang w:bidi="ru-RU"/>
        </w:rPr>
        <w:t>Устаревшие слова.</w:t>
      </w:r>
      <w:r>
        <w:rPr>
          <w:lang w:bidi="ru-RU"/>
        </w:rPr>
        <w:t xml:space="preserve"> </w:t>
      </w:r>
      <w:r w:rsidRPr="00FF30CE">
        <w:rPr>
          <w:lang w:bidi="ru-RU"/>
        </w:rPr>
        <w:t xml:space="preserve">Основные лингвистические словари. Работа </w:t>
      </w:r>
      <w:r w:rsidRPr="00FF30CE">
        <w:rPr>
          <w:spacing w:val="-3"/>
          <w:lang w:bidi="ru-RU"/>
        </w:rPr>
        <w:t xml:space="preserve">со </w:t>
      </w:r>
      <w:r w:rsidRPr="00FF30CE">
        <w:rPr>
          <w:lang w:bidi="ru-RU"/>
        </w:rPr>
        <w:t>словарной статьей.</w:t>
      </w:r>
      <w:r>
        <w:rPr>
          <w:lang w:bidi="ru-RU"/>
        </w:rPr>
        <w:t xml:space="preserve"> </w:t>
      </w:r>
      <w:r w:rsidRPr="00FF30CE">
        <w:rPr>
          <w:lang w:bidi="ru-RU"/>
        </w:rPr>
        <w:t>Выдающиеся отечественные лингвисты.</w:t>
      </w:r>
      <w:r>
        <w:rPr>
          <w:lang w:bidi="ru-RU"/>
        </w:rPr>
        <w:t xml:space="preserve"> </w:t>
      </w:r>
      <w:r w:rsidRPr="00FF30CE">
        <w:rPr>
          <w:lang w:bidi="ru-RU"/>
        </w:rPr>
        <w:t>Обобщающий урок по теме «Лексика»</w:t>
      </w:r>
    </w:p>
    <w:p w:rsidR="00A10639" w:rsidRPr="00FF30CE" w:rsidRDefault="00A10639" w:rsidP="00A10639">
      <w:pPr>
        <w:widowControl w:val="0"/>
        <w:autoSpaceDE w:val="0"/>
        <w:autoSpaceDN w:val="0"/>
        <w:spacing w:before="205"/>
        <w:ind w:left="793"/>
        <w:outlineLvl w:val="1"/>
        <w:rPr>
          <w:b/>
          <w:bCs/>
          <w:lang w:bidi="ru-RU"/>
        </w:rPr>
      </w:pPr>
      <w:r w:rsidRPr="00FF30CE">
        <w:rPr>
          <w:b/>
          <w:bCs/>
          <w:lang w:bidi="ru-RU"/>
        </w:rPr>
        <w:t xml:space="preserve">Фразеология. Культура речи </w:t>
      </w:r>
    </w:p>
    <w:p w:rsidR="00A10639" w:rsidRPr="00FF30CE" w:rsidRDefault="00A10639" w:rsidP="00A10639">
      <w:pPr>
        <w:widowControl w:val="0"/>
        <w:autoSpaceDE w:val="0"/>
        <w:autoSpaceDN w:val="0"/>
        <w:spacing w:before="233"/>
        <w:ind w:left="673"/>
        <w:rPr>
          <w:lang w:bidi="ru-RU"/>
        </w:rPr>
      </w:pPr>
      <w:r w:rsidRPr="00FF30CE">
        <w:rPr>
          <w:lang w:bidi="ru-RU"/>
        </w:rPr>
        <w:t>Фразеологизмы.</w:t>
      </w:r>
      <w:r>
        <w:rPr>
          <w:lang w:bidi="ru-RU"/>
        </w:rPr>
        <w:t xml:space="preserve"> </w:t>
      </w:r>
      <w:r w:rsidRPr="00FF30CE">
        <w:rPr>
          <w:lang w:bidi="ru-RU"/>
        </w:rPr>
        <w:t>Источники фразеологизмов</w:t>
      </w:r>
      <w:r>
        <w:rPr>
          <w:lang w:bidi="ru-RU"/>
        </w:rPr>
        <w:t xml:space="preserve"> </w:t>
      </w:r>
      <w:r w:rsidRPr="00FF30CE">
        <w:rPr>
          <w:lang w:bidi="ru-RU"/>
        </w:rPr>
        <w:t>.Обобщающий урок по теме «Фразеологизмы»</w:t>
      </w:r>
    </w:p>
    <w:p w:rsidR="00A10639" w:rsidRPr="00FF30CE" w:rsidRDefault="00A10639" w:rsidP="00A10639">
      <w:pPr>
        <w:widowControl w:val="0"/>
        <w:autoSpaceDE w:val="0"/>
        <w:autoSpaceDN w:val="0"/>
        <w:spacing w:before="6"/>
        <w:rPr>
          <w:sz w:val="21"/>
          <w:lang w:bidi="ru-RU"/>
        </w:rPr>
      </w:pPr>
    </w:p>
    <w:p w:rsidR="00A10639" w:rsidRPr="00FF30CE" w:rsidRDefault="00A10639" w:rsidP="00A10639">
      <w:pPr>
        <w:widowControl w:val="0"/>
        <w:autoSpaceDE w:val="0"/>
        <w:autoSpaceDN w:val="0"/>
        <w:ind w:left="673"/>
        <w:outlineLvl w:val="1"/>
        <w:rPr>
          <w:b/>
          <w:bCs/>
          <w:lang w:bidi="ru-RU"/>
        </w:rPr>
      </w:pPr>
      <w:r w:rsidRPr="00FF30CE">
        <w:rPr>
          <w:b/>
          <w:bCs/>
          <w:lang w:bidi="ru-RU"/>
        </w:rPr>
        <w:t xml:space="preserve">Словообразование. Орфография. Культура речи </w:t>
      </w:r>
    </w:p>
    <w:p w:rsidR="00A10639" w:rsidRPr="00FF30CE" w:rsidRDefault="00A10639" w:rsidP="00A10639">
      <w:pPr>
        <w:widowControl w:val="0"/>
        <w:autoSpaceDE w:val="0"/>
        <w:autoSpaceDN w:val="0"/>
        <w:spacing w:before="8"/>
        <w:rPr>
          <w:b/>
          <w:sz w:val="20"/>
          <w:lang w:bidi="ru-RU"/>
        </w:rPr>
      </w:pPr>
    </w:p>
    <w:p w:rsidR="00A10639" w:rsidRPr="00FF30CE" w:rsidRDefault="00A10639" w:rsidP="00A10639">
      <w:pPr>
        <w:widowControl w:val="0"/>
        <w:autoSpaceDE w:val="0"/>
        <w:autoSpaceDN w:val="0"/>
        <w:ind w:left="673" w:right="899"/>
        <w:rPr>
          <w:lang w:bidi="ru-RU"/>
        </w:rPr>
      </w:pPr>
      <w:r w:rsidRPr="00FF30CE">
        <w:rPr>
          <w:lang w:bidi="ru-RU"/>
        </w:rPr>
        <w:t>Морфемика и словообразование. Словообразовательная пара. Словообразовательный анализ слова. Словообразовательная цепочка. Словообразовательное гнездо.</w:t>
      </w:r>
      <w:r>
        <w:rPr>
          <w:lang w:bidi="ru-RU"/>
        </w:rPr>
        <w:t xml:space="preserve"> </w:t>
      </w:r>
      <w:r w:rsidRPr="00FF30CE">
        <w:rPr>
          <w:lang w:bidi="ru-RU"/>
        </w:rPr>
        <w:t>РР Описание помещения Основные способы образования слов в русском языке. Образование с помощью морфем.</w:t>
      </w:r>
    </w:p>
    <w:p w:rsidR="00A10639" w:rsidRPr="00FF30CE" w:rsidRDefault="00A10639" w:rsidP="00A10639">
      <w:pPr>
        <w:widowControl w:val="0"/>
        <w:autoSpaceDE w:val="0"/>
        <w:autoSpaceDN w:val="0"/>
        <w:spacing w:line="280" w:lineRule="auto"/>
        <w:ind w:left="673" w:right="1729"/>
        <w:rPr>
          <w:lang w:bidi="ru-RU"/>
        </w:rPr>
      </w:pPr>
      <w:r w:rsidRPr="00FF30CE">
        <w:rPr>
          <w:lang w:bidi="ru-RU"/>
        </w:rPr>
        <w:t>Производящая и производная основы, Словообразующая морфема.</w:t>
      </w:r>
      <w:r>
        <w:rPr>
          <w:lang w:bidi="ru-RU"/>
        </w:rPr>
        <w:t xml:space="preserve"> </w:t>
      </w:r>
      <w:r w:rsidRPr="00FF30CE">
        <w:rPr>
          <w:lang w:bidi="ru-RU"/>
        </w:rPr>
        <w:t>Основные способы образования слов в русском языке. Образование без помощи морфем. Этимология</w:t>
      </w:r>
      <w:r>
        <w:rPr>
          <w:lang w:bidi="ru-RU"/>
        </w:rPr>
        <w:t xml:space="preserve">  </w:t>
      </w:r>
      <w:r w:rsidRPr="00FF30CE">
        <w:rPr>
          <w:lang w:bidi="ru-RU"/>
        </w:rPr>
        <w:t>слов.</w:t>
      </w:r>
      <w:r>
        <w:rPr>
          <w:lang w:bidi="ru-RU"/>
        </w:rPr>
        <w:t xml:space="preserve"> </w:t>
      </w:r>
      <w:r w:rsidRPr="00FF30CE">
        <w:rPr>
          <w:lang w:bidi="ru-RU"/>
        </w:rPr>
        <w:t>Р/Р.</w:t>
      </w:r>
      <w:r>
        <w:rPr>
          <w:lang w:bidi="ru-RU"/>
        </w:rPr>
        <w:t xml:space="preserve"> </w:t>
      </w:r>
      <w:r w:rsidRPr="00FF30CE">
        <w:rPr>
          <w:lang w:bidi="ru-RU"/>
        </w:rPr>
        <w:t>Систематизация материалов к сочинению. Сложный план. Сочинение</w:t>
      </w:r>
      <w:r>
        <w:rPr>
          <w:lang w:bidi="ru-RU"/>
        </w:rPr>
        <w:t xml:space="preserve"> </w:t>
      </w:r>
      <w:r w:rsidRPr="00FF30CE">
        <w:rPr>
          <w:lang w:bidi="ru-RU"/>
        </w:rPr>
        <w:t xml:space="preserve">Буквы о и а в корне -кос- - -кас </w:t>
      </w:r>
      <w:r>
        <w:rPr>
          <w:lang w:bidi="ru-RU"/>
        </w:rPr>
        <w:t xml:space="preserve"> </w:t>
      </w:r>
      <w:r w:rsidRPr="00FF30CE">
        <w:rPr>
          <w:lang w:bidi="ru-RU"/>
        </w:rPr>
        <w:t xml:space="preserve">Буквы о и а в корне -кос- - -кас. Буквы о и а в корне -гор - - -гар. Буквы а и о в корне –зар-, -зор </w:t>
      </w:r>
      <w:r>
        <w:rPr>
          <w:lang w:bidi="ru-RU"/>
        </w:rPr>
        <w:t xml:space="preserve"> </w:t>
      </w:r>
      <w:r w:rsidRPr="00FF30CE">
        <w:rPr>
          <w:lang w:bidi="ru-RU"/>
        </w:rPr>
        <w:t>Практикум по теме «Словообразование»</w:t>
      </w:r>
      <w:r>
        <w:rPr>
          <w:lang w:bidi="ru-RU"/>
        </w:rPr>
        <w:t xml:space="preserve"> </w:t>
      </w:r>
      <w:r w:rsidRPr="00FF30CE">
        <w:rPr>
          <w:lang w:bidi="ru-RU"/>
        </w:rPr>
        <w:t>Повторение и обобщение темы</w:t>
      </w:r>
    </w:p>
    <w:p w:rsidR="00A10639" w:rsidRPr="00FF30CE" w:rsidRDefault="00A10639" w:rsidP="00A10639">
      <w:pPr>
        <w:widowControl w:val="0"/>
        <w:autoSpaceDE w:val="0"/>
        <w:autoSpaceDN w:val="0"/>
        <w:rPr>
          <w:lang w:bidi="ru-RU"/>
        </w:rPr>
        <w:sectPr w:rsidR="00A10639" w:rsidRPr="00FF30CE">
          <w:pgSz w:w="11910" w:h="16840"/>
          <w:pgMar w:top="1580" w:right="160" w:bottom="280" w:left="460" w:header="720" w:footer="720" w:gutter="0"/>
          <w:cols w:space="720"/>
        </w:sectPr>
      </w:pPr>
    </w:p>
    <w:p w:rsidR="00A10639" w:rsidRPr="00FF30CE" w:rsidRDefault="00A10639" w:rsidP="00A10639">
      <w:pPr>
        <w:widowControl w:val="0"/>
        <w:autoSpaceDE w:val="0"/>
        <w:autoSpaceDN w:val="0"/>
        <w:spacing w:before="66"/>
        <w:ind w:left="673" w:right="910"/>
        <w:rPr>
          <w:lang w:bidi="ru-RU"/>
        </w:rPr>
      </w:pPr>
      <w:r w:rsidRPr="00FF30CE">
        <w:rPr>
          <w:lang w:bidi="ru-RU"/>
        </w:rPr>
        <w:lastRenderedPageBreak/>
        <w:t>«Словообразование Буквы ы и и после приставок Гласные в приставках пре - и при-Гласные в приставках пре - и при-Соединительные о и е в сложных словах Сложносокращенные слова Морфемный и словообразовательный разбор слова. р/р Сочинение по картине Обобщающий урок по теме «Словообразование. Орфография»</w:t>
      </w:r>
    </w:p>
    <w:p w:rsidR="00A10639" w:rsidRPr="00FF30CE" w:rsidRDefault="00A10639" w:rsidP="00A10639">
      <w:pPr>
        <w:widowControl w:val="0"/>
        <w:autoSpaceDE w:val="0"/>
        <w:autoSpaceDN w:val="0"/>
        <w:spacing w:before="205" w:line="451" w:lineRule="auto"/>
        <w:ind w:left="673" w:right="4784"/>
        <w:outlineLvl w:val="1"/>
        <w:rPr>
          <w:b/>
          <w:bCs/>
          <w:lang w:bidi="ru-RU"/>
        </w:rPr>
      </w:pPr>
      <w:r w:rsidRPr="00FF30CE">
        <w:rPr>
          <w:b/>
          <w:bCs/>
          <w:lang w:bidi="ru-RU"/>
        </w:rPr>
        <w:t xml:space="preserve">Морфология. Орфография. Культура речи.                        Имя существительное </w:t>
      </w:r>
    </w:p>
    <w:p w:rsidR="00A10639" w:rsidRPr="00FF30CE" w:rsidRDefault="00A10639" w:rsidP="00A10639">
      <w:pPr>
        <w:widowControl w:val="0"/>
        <w:autoSpaceDE w:val="0"/>
        <w:autoSpaceDN w:val="0"/>
        <w:ind w:left="673" w:right="794"/>
        <w:rPr>
          <w:lang w:bidi="ru-RU"/>
        </w:rPr>
      </w:pPr>
      <w:r w:rsidRPr="00FF30CE">
        <w:rPr>
          <w:lang w:bidi="ru-RU"/>
        </w:rPr>
        <w:t>Повторение изученного в 5 классе по теме «Имя существительное». Синтаксическая роль существительного. Разносклоняемые имена существительные Буква е в суффиксе -ен- существительных на –мя</w:t>
      </w:r>
      <w:r>
        <w:rPr>
          <w:lang w:bidi="ru-RU"/>
        </w:rPr>
        <w:t>.</w:t>
      </w:r>
      <w:r w:rsidRPr="00FF30CE">
        <w:rPr>
          <w:lang w:bidi="ru-RU"/>
        </w:rPr>
        <w:t xml:space="preserve"> Несклоняемые имена существительные Род несклоняемых имен существительных Имена существительные общего рода Морфологический разбор имени существительного</w:t>
      </w:r>
      <w:r>
        <w:rPr>
          <w:lang w:bidi="ru-RU"/>
        </w:rPr>
        <w:t xml:space="preserve"> </w:t>
      </w:r>
      <w:r w:rsidRPr="00FF30CE">
        <w:rPr>
          <w:lang w:bidi="ru-RU"/>
        </w:rPr>
        <w:t xml:space="preserve">Не с существительными р/р Сочинение-описание впечатлений Буквы ч и щ в суффиксе –чик (-щик) Гласные в суффиксах существительных –ек и -ик </w:t>
      </w:r>
      <w:r>
        <w:rPr>
          <w:lang w:bidi="ru-RU"/>
        </w:rPr>
        <w:t xml:space="preserve"> </w:t>
      </w:r>
      <w:r w:rsidRPr="00FF30CE">
        <w:rPr>
          <w:lang w:bidi="ru-RU"/>
        </w:rPr>
        <w:t>Гласные о и е после шипящих в суффиксах существительных Письмо. Обобщение изученного по теме «Имя существительного»</w:t>
      </w:r>
    </w:p>
    <w:p w:rsidR="00A10639" w:rsidRPr="00FF30CE" w:rsidRDefault="00A10639" w:rsidP="00A10639">
      <w:pPr>
        <w:widowControl w:val="0"/>
        <w:autoSpaceDE w:val="0"/>
        <w:autoSpaceDN w:val="0"/>
        <w:spacing w:before="202"/>
        <w:ind w:left="673"/>
        <w:outlineLvl w:val="1"/>
        <w:rPr>
          <w:b/>
          <w:bCs/>
          <w:lang w:bidi="ru-RU"/>
        </w:rPr>
      </w:pPr>
      <w:r w:rsidRPr="00FF30CE">
        <w:rPr>
          <w:b/>
          <w:bCs/>
          <w:lang w:bidi="ru-RU"/>
        </w:rPr>
        <w:t xml:space="preserve">Имя прилагательное </w:t>
      </w:r>
    </w:p>
    <w:p w:rsidR="00A10639" w:rsidRPr="00FF30CE" w:rsidRDefault="00A10639" w:rsidP="00A10639">
      <w:pPr>
        <w:widowControl w:val="0"/>
        <w:autoSpaceDE w:val="0"/>
        <w:autoSpaceDN w:val="0"/>
        <w:spacing w:before="233"/>
        <w:ind w:left="673" w:right="748"/>
        <w:rPr>
          <w:lang w:bidi="ru-RU"/>
        </w:rPr>
      </w:pPr>
      <w:r w:rsidRPr="00FF30CE">
        <w:rPr>
          <w:lang w:bidi="ru-RU"/>
        </w:rPr>
        <w:t>Повторение изученного в 5 классе по теме «Имя прилагательное». Синтаксическая роль прилагательного. р/р Описание природы. Сочинение Степени сравнения имен прилагательных Разряды имен прилагательных по значению. Качественные прилагательные Относительные прилагательные Притяжательные прилагательные Проверочная работа по теме «Разряды имен прилагательных» Морфологический разбор имени прилагательного Не с прилагательными РР Выборочное изложение Буквы о и е после шипящих и ц в суффиксах прилагательных Одна и две буквы н в суффиксах прилагательных р/р Сочинение по картине Различение на письме суффиксов прилагательных –к- и –ск-РР Описание игрушки Дефисное и слитное написание сложных прилагательных Повторение темы «Имя прилагательное» Обобщение и систематизация по теме «Имя прилагательное» РР Объявление. Публичное выступление</w:t>
      </w:r>
    </w:p>
    <w:p w:rsidR="00A10639" w:rsidRPr="00FF30CE" w:rsidRDefault="00A10639" w:rsidP="00A10639">
      <w:pPr>
        <w:widowControl w:val="0"/>
        <w:autoSpaceDE w:val="0"/>
        <w:autoSpaceDN w:val="0"/>
        <w:spacing w:before="5"/>
        <w:ind w:left="673"/>
        <w:rPr>
          <w:lang w:bidi="ru-RU"/>
        </w:rPr>
      </w:pPr>
      <w:r w:rsidRPr="00FF30CE">
        <w:rPr>
          <w:lang w:bidi="ru-RU"/>
        </w:rPr>
        <w:t>«Народные промыслы»</w:t>
      </w:r>
    </w:p>
    <w:p w:rsidR="00A10639" w:rsidRPr="00FF30CE" w:rsidRDefault="00A10639" w:rsidP="00A10639">
      <w:pPr>
        <w:widowControl w:val="0"/>
        <w:autoSpaceDE w:val="0"/>
        <w:autoSpaceDN w:val="0"/>
        <w:rPr>
          <w:sz w:val="21"/>
          <w:lang w:bidi="ru-RU"/>
        </w:rPr>
      </w:pPr>
    </w:p>
    <w:p w:rsidR="00A10639" w:rsidRPr="00FF30CE" w:rsidRDefault="00A10639" w:rsidP="00A10639">
      <w:pPr>
        <w:widowControl w:val="0"/>
        <w:autoSpaceDE w:val="0"/>
        <w:autoSpaceDN w:val="0"/>
        <w:spacing w:before="1"/>
        <w:ind w:left="855"/>
        <w:outlineLvl w:val="1"/>
        <w:rPr>
          <w:b/>
          <w:bCs/>
          <w:lang w:bidi="ru-RU"/>
        </w:rPr>
      </w:pPr>
      <w:r w:rsidRPr="00FF30CE">
        <w:rPr>
          <w:b/>
          <w:bCs/>
          <w:lang w:bidi="ru-RU"/>
        </w:rPr>
        <w:t xml:space="preserve">Имя числительное </w:t>
      </w:r>
    </w:p>
    <w:p w:rsidR="00A10639" w:rsidRPr="00FF30CE" w:rsidRDefault="00A10639" w:rsidP="00A10639">
      <w:pPr>
        <w:widowControl w:val="0"/>
        <w:autoSpaceDE w:val="0"/>
        <w:autoSpaceDN w:val="0"/>
        <w:spacing w:before="8"/>
        <w:rPr>
          <w:b/>
          <w:sz w:val="20"/>
          <w:lang w:bidi="ru-RU"/>
        </w:rPr>
      </w:pPr>
    </w:p>
    <w:p w:rsidR="00A10639" w:rsidRPr="00FF30CE" w:rsidRDefault="00A10639" w:rsidP="00A10639">
      <w:pPr>
        <w:widowControl w:val="0"/>
        <w:autoSpaceDE w:val="0"/>
        <w:autoSpaceDN w:val="0"/>
        <w:ind w:left="673" w:right="906"/>
        <w:rPr>
          <w:lang w:bidi="ru-RU"/>
        </w:rPr>
      </w:pPr>
      <w:r w:rsidRPr="00FF30CE">
        <w:rPr>
          <w:lang w:bidi="ru-RU"/>
        </w:rPr>
        <w:t>Имя числительное как часть речи. Син</w:t>
      </w:r>
      <w:r>
        <w:rPr>
          <w:lang w:bidi="ru-RU"/>
        </w:rPr>
        <w:t>т</w:t>
      </w:r>
      <w:r w:rsidRPr="00FF30CE">
        <w:rPr>
          <w:lang w:bidi="ru-RU"/>
        </w:rPr>
        <w:t>аксическая роль числительного. Простые и составные числительные Мягкий знак на конце и в середине числительных Порядковые числительные Разряды количественных числительных Числительные, обозначающие целые числа Дробные числительные. Собирательные числительные Употребление числительных в речи Морфологический разбор имени числительного Повторение темы «Имя числительное</w:t>
      </w:r>
      <w:r>
        <w:rPr>
          <w:lang w:bidi="ru-RU"/>
        </w:rPr>
        <w:t xml:space="preserve"> </w:t>
      </w:r>
      <w:r w:rsidRPr="00FF30CE">
        <w:rPr>
          <w:lang w:bidi="ru-RU"/>
        </w:rPr>
        <w:t xml:space="preserve"> Рр Официально-деловой стиль. Доверенность. Расписка РР Сжатое изложение «Трусиха»</w:t>
      </w:r>
    </w:p>
    <w:p w:rsidR="00A10639" w:rsidRPr="00FF30CE" w:rsidRDefault="00A10639" w:rsidP="00A10639">
      <w:pPr>
        <w:widowControl w:val="0"/>
        <w:autoSpaceDE w:val="0"/>
        <w:autoSpaceDN w:val="0"/>
        <w:spacing w:before="208"/>
        <w:ind w:left="673"/>
        <w:outlineLvl w:val="1"/>
        <w:rPr>
          <w:b/>
          <w:bCs/>
          <w:lang w:bidi="ru-RU"/>
        </w:rPr>
      </w:pPr>
      <w:r w:rsidRPr="00FF30CE">
        <w:rPr>
          <w:b/>
          <w:bCs/>
          <w:lang w:bidi="ru-RU"/>
        </w:rPr>
        <w:t xml:space="preserve">Местоимение как часть речи </w:t>
      </w:r>
    </w:p>
    <w:p w:rsidR="00A10639" w:rsidRPr="00FF30CE" w:rsidRDefault="00A10639" w:rsidP="00A10639">
      <w:pPr>
        <w:widowControl w:val="0"/>
        <w:autoSpaceDE w:val="0"/>
        <w:autoSpaceDN w:val="0"/>
        <w:spacing w:before="233"/>
        <w:ind w:left="673" w:right="686"/>
        <w:rPr>
          <w:lang w:bidi="ru-RU"/>
        </w:rPr>
      </w:pPr>
      <w:r w:rsidRPr="00FF30CE">
        <w:rPr>
          <w:lang w:bidi="ru-RU"/>
        </w:rPr>
        <w:t xml:space="preserve">Местоимение как часть речи. Синтаксическая роль местоимения. Личные местоимения Личные местоимения. РР Рассказ по сюжетным рисункам Возвратное местоимение себя Вопросительные и относительные местоимения Неопределенные местоимения Неопределенные местоимения Отрицательные местоимения Притяжательные местоимения РР Сочинение- рассуждение Указательные местоимения Определительные местоимения </w:t>
      </w:r>
      <w:r>
        <w:rPr>
          <w:lang w:bidi="ru-RU"/>
        </w:rPr>
        <w:t xml:space="preserve"> .</w:t>
      </w:r>
      <w:r w:rsidRPr="00FF30CE">
        <w:rPr>
          <w:lang w:bidi="ru-RU"/>
        </w:rPr>
        <w:t>Местоимения и</w:t>
      </w:r>
    </w:p>
    <w:p w:rsidR="00A10639" w:rsidRPr="00FF30CE" w:rsidRDefault="00A10639" w:rsidP="00A10639">
      <w:pPr>
        <w:widowControl w:val="0"/>
        <w:autoSpaceDE w:val="0"/>
        <w:autoSpaceDN w:val="0"/>
        <w:rPr>
          <w:lang w:bidi="ru-RU"/>
        </w:rPr>
        <w:sectPr w:rsidR="00A10639" w:rsidRPr="00FF30CE">
          <w:pgSz w:w="11910" w:h="16840"/>
          <w:pgMar w:top="1040" w:right="160" w:bottom="280" w:left="460" w:header="720" w:footer="720" w:gutter="0"/>
          <w:cols w:space="720"/>
        </w:sectPr>
      </w:pPr>
    </w:p>
    <w:p w:rsidR="00A10639" w:rsidRPr="00FF30CE" w:rsidRDefault="00A10639" w:rsidP="00A10639">
      <w:pPr>
        <w:widowControl w:val="0"/>
        <w:autoSpaceDE w:val="0"/>
        <w:autoSpaceDN w:val="0"/>
        <w:spacing w:before="66"/>
        <w:ind w:left="673" w:right="1934"/>
        <w:rPr>
          <w:lang w:bidi="ru-RU"/>
        </w:rPr>
      </w:pPr>
      <w:r w:rsidRPr="00FF30CE">
        <w:rPr>
          <w:lang w:bidi="ru-RU"/>
        </w:rPr>
        <w:lastRenderedPageBreak/>
        <w:t xml:space="preserve">другие части речи Морфологический разбор местоимения </w:t>
      </w:r>
      <w:r>
        <w:rPr>
          <w:lang w:bidi="ru-RU"/>
        </w:rPr>
        <w:t>.</w:t>
      </w:r>
      <w:r w:rsidRPr="00FF30CE">
        <w:rPr>
          <w:lang w:bidi="ru-RU"/>
        </w:rPr>
        <w:t>РР Сочинение по картине Повторение темы «Местоимение</w:t>
      </w:r>
    </w:p>
    <w:p w:rsidR="00A10639" w:rsidRPr="00FF30CE" w:rsidRDefault="00A10639" w:rsidP="00A10639">
      <w:pPr>
        <w:widowControl w:val="0"/>
        <w:autoSpaceDE w:val="0"/>
        <w:autoSpaceDN w:val="0"/>
        <w:spacing w:before="206"/>
        <w:ind w:left="855"/>
        <w:outlineLvl w:val="1"/>
        <w:rPr>
          <w:b/>
          <w:bCs/>
          <w:lang w:bidi="ru-RU"/>
        </w:rPr>
      </w:pPr>
      <w:r w:rsidRPr="00FF30CE">
        <w:rPr>
          <w:b/>
          <w:bCs/>
          <w:lang w:bidi="ru-RU"/>
        </w:rPr>
        <w:t xml:space="preserve">Глагол </w:t>
      </w:r>
    </w:p>
    <w:p w:rsidR="00A10639" w:rsidRPr="00FF30CE" w:rsidRDefault="00A10639" w:rsidP="00A10639">
      <w:pPr>
        <w:widowControl w:val="0"/>
        <w:autoSpaceDE w:val="0"/>
        <w:autoSpaceDN w:val="0"/>
        <w:spacing w:before="8"/>
        <w:rPr>
          <w:b/>
          <w:sz w:val="20"/>
          <w:lang w:bidi="ru-RU"/>
        </w:rPr>
      </w:pPr>
    </w:p>
    <w:p w:rsidR="00A10639" w:rsidRPr="00FF30CE" w:rsidRDefault="00A10639" w:rsidP="00A10639">
      <w:pPr>
        <w:widowControl w:val="0"/>
        <w:autoSpaceDE w:val="0"/>
        <w:autoSpaceDN w:val="0"/>
        <w:ind w:left="673" w:right="686"/>
        <w:rPr>
          <w:lang w:bidi="ru-RU"/>
        </w:rPr>
      </w:pPr>
      <w:r w:rsidRPr="00FF30CE">
        <w:rPr>
          <w:lang w:bidi="ru-RU"/>
        </w:rPr>
        <w:t xml:space="preserve">Глагол как часть речи. Синтаксическая роль глагола. Повторение изученного в 5 классе. р/р Сочинение – рассказ Разноспрягаемые глаголы </w:t>
      </w:r>
      <w:r>
        <w:rPr>
          <w:lang w:bidi="ru-RU"/>
        </w:rPr>
        <w:t>.</w:t>
      </w:r>
      <w:r w:rsidRPr="00FF30CE">
        <w:rPr>
          <w:lang w:bidi="ru-RU"/>
        </w:rPr>
        <w:t xml:space="preserve">Глаголы переходные и непереходные Наклонение глагола. Изъявительное наклонение Условное наклонение глагола Повелительное наклонение глагола Контрольный тест по теме «Глагол» Анализ ошибок, допущенных в тесте Употребление наклонений Безличные глаголы </w:t>
      </w:r>
      <w:r>
        <w:rPr>
          <w:lang w:bidi="ru-RU"/>
        </w:rPr>
        <w:t>.</w:t>
      </w:r>
      <w:r w:rsidRPr="00FF30CE">
        <w:rPr>
          <w:lang w:bidi="ru-RU"/>
        </w:rPr>
        <w:t>Рр Изложение Морфологический разбор глагола Повторение и обобщение по теме «Глагол» р/р Сочинение- рассказ на основе услышанного Правописание гласных в окончаниях, суффиксах глаголов. Повторение и систематизация по теме «Глагол» Повторение и систематизация по теме «Глагол»</w:t>
      </w:r>
    </w:p>
    <w:p w:rsidR="00A10639" w:rsidRPr="00FF30CE" w:rsidRDefault="00A10639" w:rsidP="00A10639">
      <w:pPr>
        <w:widowControl w:val="0"/>
        <w:autoSpaceDE w:val="0"/>
        <w:autoSpaceDN w:val="0"/>
        <w:spacing w:before="207"/>
        <w:ind w:left="855"/>
        <w:outlineLvl w:val="1"/>
        <w:rPr>
          <w:b/>
          <w:bCs/>
          <w:lang w:bidi="ru-RU"/>
        </w:rPr>
      </w:pPr>
      <w:r w:rsidRPr="00FF30CE">
        <w:rPr>
          <w:b/>
          <w:bCs/>
          <w:lang w:bidi="ru-RU"/>
        </w:rPr>
        <w:t xml:space="preserve">Повторение и систематизация изученного за курс 5-6 классов </w:t>
      </w:r>
    </w:p>
    <w:p w:rsidR="00A10639" w:rsidRPr="00FF30CE" w:rsidRDefault="00A10639" w:rsidP="00A10639">
      <w:pPr>
        <w:widowControl w:val="0"/>
        <w:autoSpaceDE w:val="0"/>
        <w:autoSpaceDN w:val="0"/>
        <w:spacing w:before="207"/>
        <w:ind w:left="855"/>
        <w:outlineLvl w:val="1"/>
        <w:rPr>
          <w:lang w:bidi="ru-RU"/>
        </w:rPr>
      </w:pPr>
      <w:r w:rsidRPr="00FF30CE">
        <w:rPr>
          <w:lang w:bidi="ru-RU"/>
        </w:rPr>
        <w:t>Разделы науки о языке. Русский язык как один из индоевропейских языков. Русский язык в кругу других славянских языков. Историческое развитие русского языка. Взаимосвязь языка и культуры. Отражение в языке культуры и истории народа. Взаимообогащение языков народов России. Разделы науки о языке. Орфография. Орфографический разбор Пунктуация.</w:t>
      </w:r>
    </w:p>
    <w:p w:rsidR="00A10639" w:rsidRPr="00FF30CE" w:rsidRDefault="00A10639" w:rsidP="00A10639">
      <w:pPr>
        <w:widowControl w:val="0"/>
        <w:autoSpaceDE w:val="0"/>
        <w:autoSpaceDN w:val="0"/>
        <w:spacing w:before="3"/>
        <w:ind w:left="673" w:right="1031"/>
        <w:rPr>
          <w:lang w:bidi="ru-RU"/>
        </w:rPr>
      </w:pPr>
      <w:r w:rsidRPr="00FF30CE">
        <w:rPr>
          <w:lang w:bidi="ru-RU"/>
        </w:rPr>
        <w:t xml:space="preserve">Пунктуационный разбор Лексика и фразеология </w:t>
      </w:r>
      <w:r>
        <w:rPr>
          <w:lang w:bidi="ru-RU"/>
        </w:rPr>
        <w:t>.</w:t>
      </w:r>
      <w:r w:rsidRPr="00FF30CE">
        <w:rPr>
          <w:lang w:bidi="ru-RU"/>
        </w:rPr>
        <w:t>Словообразование.</w:t>
      </w:r>
      <w:r>
        <w:rPr>
          <w:lang w:bidi="ru-RU"/>
        </w:rPr>
        <w:t xml:space="preserve"> </w:t>
      </w:r>
      <w:r w:rsidRPr="00FF30CE">
        <w:rPr>
          <w:lang w:bidi="ru-RU"/>
        </w:rPr>
        <w:t xml:space="preserve">Морфемный и словообразовательный разбор Морфология. </w:t>
      </w:r>
      <w:r>
        <w:rPr>
          <w:lang w:bidi="ru-RU"/>
        </w:rPr>
        <w:t>м</w:t>
      </w:r>
      <w:r w:rsidRPr="00FF30CE">
        <w:rPr>
          <w:lang w:bidi="ru-RU"/>
        </w:rPr>
        <w:t>орфологический разбор слова Синтаксис. Синтаксический разбор Синтаксис. Синтаксический разбор Анализ ошибок, допущенных в тесте Комплексное повторение и обобщение РР Сжатое изложение РР Подробное изложение</w:t>
      </w:r>
    </w:p>
    <w:p w:rsidR="00A10639" w:rsidRPr="00FF30CE" w:rsidRDefault="00A10639" w:rsidP="00424E0A">
      <w:pPr>
        <w:widowControl w:val="0"/>
        <w:numPr>
          <w:ilvl w:val="0"/>
          <w:numId w:val="119"/>
        </w:numPr>
        <w:tabs>
          <w:tab w:val="left" w:pos="5293"/>
        </w:tabs>
        <w:autoSpaceDE w:val="0"/>
        <w:autoSpaceDN w:val="0"/>
        <w:spacing w:before="204" w:line="275" w:lineRule="exact"/>
        <w:ind w:right="10"/>
        <w:contextualSpacing/>
        <w:outlineLvl w:val="1"/>
        <w:rPr>
          <w:b/>
          <w:bCs/>
          <w:lang w:bidi="ru-RU"/>
        </w:rPr>
      </w:pPr>
      <w:r w:rsidRPr="00FF30CE">
        <w:rPr>
          <w:b/>
          <w:bCs/>
          <w:lang w:bidi="ru-RU"/>
        </w:rPr>
        <w:t>КЛАСС</w:t>
      </w:r>
    </w:p>
    <w:p w:rsidR="00A10639" w:rsidRPr="00FF30CE" w:rsidRDefault="00A10639" w:rsidP="00A10639">
      <w:pPr>
        <w:widowControl w:val="0"/>
        <w:autoSpaceDE w:val="0"/>
        <w:autoSpaceDN w:val="0"/>
        <w:spacing w:before="1"/>
        <w:rPr>
          <w:b/>
          <w:lang w:bidi="ru-RU"/>
        </w:rPr>
      </w:pPr>
    </w:p>
    <w:p w:rsidR="00A10639" w:rsidRPr="00FF30CE" w:rsidRDefault="00A10639" w:rsidP="00A10639">
      <w:pPr>
        <w:widowControl w:val="0"/>
        <w:autoSpaceDE w:val="0"/>
        <w:autoSpaceDN w:val="0"/>
        <w:spacing w:line="275" w:lineRule="exact"/>
        <w:ind w:left="673"/>
        <w:rPr>
          <w:b/>
          <w:lang w:bidi="ru-RU"/>
        </w:rPr>
      </w:pPr>
      <w:r w:rsidRPr="00FF30CE">
        <w:rPr>
          <w:b/>
          <w:lang w:bidi="ru-RU"/>
        </w:rPr>
        <w:t xml:space="preserve">Русский язык как развивающееся явление </w:t>
      </w:r>
    </w:p>
    <w:p w:rsidR="00A10639" w:rsidRPr="00FF30CE" w:rsidRDefault="00A10639" w:rsidP="00A10639">
      <w:pPr>
        <w:widowControl w:val="0"/>
        <w:autoSpaceDE w:val="0"/>
        <w:autoSpaceDN w:val="0"/>
        <w:spacing w:before="1" w:line="237" w:lineRule="auto"/>
        <w:ind w:left="673" w:right="991"/>
        <w:rPr>
          <w:lang w:bidi="ru-RU"/>
        </w:rPr>
      </w:pPr>
      <w:r w:rsidRPr="00FF30CE">
        <w:rPr>
          <w:lang w:bidi="ru-RU"/>
        </w:rPr>
        <w:t>Развитие и совершенствование языка как отражение изменений в жизни народа. Роль языка в жизни человека и общества.</w:t>
      </w:r>
    </w:p>
    <w:p w:rsidR="00A10639" w:rsidRPr="00FF30CE" w:rsidRDefault="00A10639" w:rsidP="00A10639">
      <w:pPr>
        <w:widowControl w:val="0"/>
        <w:autoSpaceDE w:val="0"/>
        <w:autoSpaceDN w:val="0"/>
        <w:spacing w:before="8"/>
        <w:rPr>
          <w:sz w:val="20"/>
          <w:lang w:bidi="ru-RU"/>
        </w:rPr>
      </w:pPr>
    </w:p>
    <w:p w:rsidR="00A10639" w:rsidRPr="00FF30CE" w:rsidRDefault="00A10639" w:rsidP="00A10639">
      <w:pPr>
        <w:widowControl w:val="0"/>
        <w:autoSpaceDE w:val="0"/>
        <w:autoSpaceDN w:val="0"/>
        <w:spacing w:line="272" w:lineRule="exact"/>
        <w:ind w:left="673"/>
        <w:outlineLvl w:val="1"/>
        <w:rPr>
          <w:b/>
          <w:bCs/>
          <w:lang w:bidi="ru-RU"/>
        </w:rPr>
      </w:pPr>
      <w:r w:rsidRPr="00FF30CE">
        <w:rPr>
          <w:b/>
          <w:bCs/>
          <w:lang w:bidi="ru-RU"/>
        </w:rPr>
        <w:t xml:space="preserve">Повторение изученного в V-VI классах </w:t>
      </w:r>
    </w:p>
    <w:p w:rsidR="00A10639" w:rsidRPr="00FF30CE" w:rsidRDefault="00A10639" w:rsidP="00A10639">
      <w:pPr>
        <w:widowControl w:val="0"/>
        <w:autoSpaceDE w:val="0"/>
        <w:autoSpaceDN w:val="0"/>
        <w:ind w:left="673" w:right="839"/>
        <w:rPr>
          <w:lang w:bidi="ru-RU"/>
        </w:rPr>
      </w:pPr>
      <w:r w:rsidRPr="00FF30CE">
        <w:rPr>
          <w:lang w:bidi="ru-RU"/>
        </w:rPr>
        <w:t xml:space="preserve">Синтаксис. Пунктуация. Фонетика и графика и графика. Лексика и фразеология. Морфология. Орфография. Текст. </w:t>
      </w:r>
      <w:r w:rsidRPr="00FF30CE">
        <w:rPr>
          <w:i/>
          <w:lang w:bidi="ru-RU"/>
        </w:rPr>
        <w:t>Диалог, монолог и полилог как текст. Основные жанры разговорной речи. Беседа. Стили литературного языка. Русский язык-язык русской художественной литературы. Языковые особенности художественного текста. Основные изобразительно- выразительные средства русского языка и речи, их использование в речи (метафора, эпитет, сравнение, гипербола, олицетворение и другие). Специфика художественного текста.</w:t>
      </w:r>
      <w:r>
        <w:rPr>
          <w:i/>
          <w:lang w:bidi="ru-RU"/>
        </w:rPr>
        <w:t xml:space="preserve"> </w:t>
      </w:r>
      <w:r w:rsidRPr="00FF30CE">
        <w:rPr>
          <w:lang w:bidi="ru-RU"/>
        </w:rPr>
        <w:t>Публицистический стиль.</w:t>
      </w:r>
    </w:p>
    <w:p w:rsidR="00A10639" w:rsidRPr="00FF30CE" w:rsidRDefault="00A10639" w:rsidP="00A10639">
      <w:pPr>
        <w:widowControl w:val="0"/>
        <w:autoSpaceDE w:val="0"/>
        <w:autoSpaceDN w:val="0"/>
        <w:spacing w:before="3"/>
        <w:rPr>
          <w:lang w:bidi="ru-RU"/>
        </w:rPr>
      </w:pPr>
    </w:p>
    <w:p w:rsidR="00A10639" w:rsidRPr="00FF30CE" w:rsidRDefault="00A10639" w:rsidP="00A10639">
      <w:pPr>
        <w:widowControl w:val="0"/>
        <w:autoSpaceDE w:val="0"/>
        <w:autoSpaceDN w:val="0"/>
        <w:spacing w:line="275" w:lineRule="exact"/>
        <w:ind w:left="673"/>
        <w:outlineLvl w:val="1"/>
        <w:rPr>
          <w:b/>
          <w:bCs/>
          <w:lang w:bidi="ru-RU"/>
        </w:rPr>
      </w:pPr>
      <w:r w:rsidRPr="00FF30CE">
        <w:rPr>
          <w:b/>
          <w:bCs/>
          <w:lang w:bidi="ru-RU"/>
        </w:rPr>
        <w:t xml:space="preserve">Причастие </w:t>
      </w:r>
    </w:p>
    <w:p w:rsidR="00A10639" w:rsidRPr="00FF30CE" w:rsidRDefault="00A10639" w:rsidP="00A10639">
      <w:pPr>
        <w:widowControl w:val="0"/>
        <w:autoSpaceDE w:val="0"/>
        <w:autoSpaceDN w:val="0"/>
        <w:spacing w:line="274" w:lineRule="exact"/>
        <w:ind w:left="673"/>
        <w:rPr>
          <w:lang w:bidi="ru-RU"/>
        </w:rPr>
      </w:pPr>
      <w:r w:rsidRPr="00FF30CE">
        <w:rPr>
          <w:lang w:bidi="ru-RU"/>
        </w:rPr>
        <w:t>Повторение пройденного о глаголе в V и VI классах.</w:t>
      </w:r>
    </w:p>
    <w:p w:rsidR="00A10639" w:rsidRPr="00FF30CE" w:rsidRDefault="00A10639" w:rsidP="00A10639">
      <w:pPr>
        <w:widowControl w:val="0"/>
        <w:autoSpaceDE w:val="0"/>
        <w:autoSpaceDN w:val="0"/>
        <w:ind w:left="673" w:right="833"/>
        <w:rPr>
          <w:lang w:bidi="ru-RU"/>
        </w:rPr>
      </w:pPr>
      <w:r w:rsidRPr="00FF30CE">
        <w:rPr>
          <w:lang w:bidi="ru-RU"/>
        </w:rPr>
        <w:t>Причастие. Свойства прилагательных и глаголов у причастия. Синтаксическая роль причастий в предложении. Действительные и страдательные причастия. Полные и краткие страдательные причастия. Причастия совершенного и несовершенного вида. Причастный оборот; выделение запятыми причастного оборота. Текстообразующая роль причастий.</w:t>
      </w:r>
    </w:p>
    <w:p w:rsidR="00A10639" w:rsidRPr="00FF30CE" w:rsidRDefault="00A10639" w:rsidP="00A10639">
      <w:pPr>
        <w:widowControl w:val="0"/>
        <w:autoSpaceDE w:val="0"/>
        <w:autoSpaceDN w:val="0"/>
        <w:ind w:left="673" w:right="957"/>
        <w:rPr>
          <w:lang w:bidi="ru-RU"/>
        </w:rPr>
      </w:pPr>
      <w:r w:rsidRPr="00FF30CE">
        <w:rPr>
          <w:lang w:bidi="ru-RU"/>
        </w:rPr>
        <w:t>Склонение полных причастий и правописание гласных в падежных окончаниях причастий. Образование действительных и страдательных причастий настоящего и прошедшего времени (ознакомление).</w:t>
      </w:r>
    </w:p>
    <w:p w:rsidR="00A10639" w:rsidRPr="00FF30CE" w:rsidRDefault="00A10639" w:rsidP="00A10639">
      <w:pPr>
        <w:widowControl w:val="0"/>
        <w:autoSpaceDE w:val="0"/>
        <w:autoSpaceDN w:val="0"/>
        <w:rPr>
          <w:lang w:bidi="ru-RU"/>
        </w:rPr>
        <w:sectPr w:rsidR="00A10639" w:rsidRPr="00FF30CE">
          <w:pgSz w:w="11910" w:h="16840"/>
          <w:pgMar w:top="1040" w:right="160" w:bottom="280" w:left="460" w:header="720" w:footer="720" w:gutter="0"/>
          <w:cols w:space="720"/>
        </w:sectPr>
      </w:pPr>
    </w:p>
    <w:p w:rsidR="00A10639" w:rsidRPr="00FF30CE" w:rsidRDefault="00A10639" w:rsidP="00A10639">
      <w:pPr>
        <w:widowControl w:val="0"/>
        <w:autoSpaceDE w:val="0"/>
        <w:autoSpaceDN w:val="0"/>
        <w:spacing w:before="66"/>
        <w:ind w:left="673" w:right="1433"/>
        <w:rPr>
          <w:lang w:bidi="ru-RU"/>
        </w:rPr>
      </w:pPr>
      <w:r w:rsidRPr="00FF30CE">
        <w:rPr>
          <w:lang w:bidi="ru-RU"/>
        </w:rPr>
        <w:lastRenderedPageBreak/>
        <w:t xml:space="preserve">Не с причастиями. Правописание гласных в суффиксах действительных и страдательных причастий. Одна и две буквы </w:t>
      </w:r>
      <w:r w:rsidRPr="00FF30CE">
        <w:rPr>
          <w:b/>
          <w:lang w:bidi="ru-RU"/>
        </w:rPr>
        <w:t xml:space="preserve">н </w:t>
      </w:r>
      <w:r w:rsidRPr="00FF30CE">
        <w:rPr>
          <w:lang w:bidi="ru-RU"/>
        </w:rPr>
        <w:t xml:space="preserve">в суффиксах полных причастий и прилагательных, образованных от глаголов. Одна буква </w:t>
      </w:r>
      <w:r w:rsidRPr="00FF30CE">
        <w:rPr>
          <w:b/>
          <w:lang w:bidi="ru-RU"/>
        </w:rPr>
        <w:t xml:space="preserve">н </w:t>
      </w:r>
      <w:r w:rsidRPr="00FF30CE">
        <w:rPr>
          <w:lang w:bidi="ru-RU"/>
        </w:rPr>
        <w:t>в кратких причастиях. Повторение.</w:t>
      </w:r>
    </w:p>
    <w:p w:rsidR="00A10639" w:rsidRPr="00FF30CE" w:rsidRDefault="00A10639" w:rsidP="00A10639">
      <w:pPr>
        <w:widowControl w:val="0"/>
        <w:autoSpaceDE w:val="0"/>
        <w:autoSpaceDN w:val="0"/>
        <w:spacing w:before="5"/>
        <w:rPr>
          <w:lang w:bidi="ru-RU"/>
        </w:rPr>
      </w:pPr>
    </w:p>
    <w:p w:rsidR="00A10639" w:rsidRPr="00FF30CE" w:rsidRDefault="00A10639" w:rsidP="00A10639">
      <w:pPr>
        <w:widowControl w:val="0"/>
        <w:autoSpaceDE w:val="0"/>
        <w:autoSpaceDN w:val="0"/>
        <w:spacing w:line="275" w:lineRule="exact"/>
        <w:ind w:left="735"/>
        <w:outlineLvl w:val="1"/>
        <w:rPr>
          <w:b/>
          <w:bCs/>
          <w:lang w:bidi="ru-RU"/>
        </w:rPr>
      </w:pPr>
      <w:r w:rsidRPr="00FF30CE">
        <w:rPr>
          <w:b/>
          <w:bCs/>
          <w:lang w:bidi="ru-RU"/>
        </w:rPr>
        <w:t xml:space="preserve">Деепричастие </w:t>
      </w:r>
    </w:p>
    <w:p w:rsidR="00A10639" w:rsidRPr="00FF30CE" w:rsidRDefault="00A10639" w:rsidP="00A10639">
      <w:pPr>
        <w:widowControl w:val="0"/>
        <w:autoSpaceDE w:val="0"/>
        <w:autoSpaceDN w:val="0"/>
        <w:spacing w:line="274" w:lineRule="exact"/>
        <w:ind w:left="673"/>
        <w:rPr>
          <w:lang w:bidi="ru-RU"/>
        </w:rPr>
      </w:pPr>
      <w:r w:rsidRPr="00FF30CE">
        <w:rPr>
          <w:lang w:bidi="ru-RU"/>
        </w:rPr>
        <w:t>Деепричастие. Глагольные и наречные свойства деепричастия.</w:t>
      </w:r>
    </w:p>
    <w:p w:rsidR="00A10639" w:rsidRPr="00FF30CE" w:rsidRDefault="00A10639" w:rsidP="00A10639">
      <w:pPr>
        <w:widowControl w:val="0"/>
        <w:autoSpaceDE w:val="0"/>
        <w:autoSpaceDN w:val="0"/>
        <w:ind w:left="673" w:right="686"/>
        <w:rPr>
          <w:lang w:bidi="ru-RU"/>
        </w:rPr>
      </w:pPr>
      <w:r w:rsidRPr="00FF30CE">
        <w:rPr>
          <w:lang w:bidi="ru-RU"/>
        </w:rPr>
        <w:t>Синтаксическая роль деепричастий в предложении. Текстообразующая роль деепричастий. Деепричастный оборот; знаки препинания при деепричастном обороте. Выделение одиночного деепричастия запятыми (ознакомление). Деепричастия совершенного и несовершенного виды и их образование.</w:t>
      </w:r>
    </w:p>
    <w:p w:rsidR="00A10639" w:rsidRPr="00FF30CE" w:rsidRDefault="00A10639" w:rsidP="00A10639">
      <w:pPr>
        <w:widowControl w:val="0"/>
        <w:autoSpaceDE w:val="0"/>
        <w:autoSpaceDN w:val="0"/>
        <w:ind w:left="673"/>
        <w:rPr>
          <w:lang w:bidi="ru-RU"/>
        </w:rPr>
      </w:pPr>
      <w:r w:rsidRPr="00FF30CE">
        <w:rPr>
          <w:lang w:bidi="ru-RU"/>
        </w:rPr>
        <w:t>Не с деепричастиями. Повторение.</w:t>
      </w:r>
    </w:p>
    <w:p w:rsidR="00A10639" w:rsidRPr="00FF30CE" w:rsidRDefault="00A10639" w:rsidP="00A10639">
      <w:pPr>
        <w:widowControl w:val="0"/>
        <w:autoSpaceDE w:val="0"/>
        <w:autoSpaceDN w:val="0"/>
        <w:spacing w:before="4" w:line="237" w:lineRule="auto"/>
        <w:ind w:left="673" w:right="1680"/>
        <w:rPr>
          <w:lang w:bidi="ru-RU"/>
        </w:rPr>
      </w:pPr>
      <w:r w:rsidRPr="00FF30CE">
        <w:rPr>
          <w:lang w:bidi="ru-RU"/>
        </w:rPr>
        <w:t>Учебно-научная речь. Основные жанры научного стиля и устной научной речи (отзыв, выступление, тезисы, доклад).</w:t>
      </w:r>
    </w:p>
    <w:p w:rsidR="00A10639" w:rsidRPr="00FF30CE" w:rsidRDefault="00A10639" w:rsidP="00A10639">
      <w:pPr>
        <w:widowControl w:val="0"/>
        <w:autoSpaceDE w:val="0"/>
        <w:autoSpaceDN w:val="0"/>
        <w:spacing w:before="6"/>
        <w:rPr>
          <w:lang w:bidi="ru-RU"/>
        </w:rPr>
      </w:pPr>
    </w:p>
    <w:p w:rsidR="00A10639" w:rsidRPr="00FF30CE" w:rsidRDefault="00A10639" w:rsidP="00A10639">
      <w:pPr>
        <w:widowControl w:val="0"/>
        <w:autoSpaceDE w:val="0"/>
        <w:autoSpaceDN w:val="0"/>
        <w:spacing w:line="275" w:lineRule="exact"/>
        <w:ind w:left="735"/>
        <w:outlineLvl w:val="1"/>
        <w:rPr>
          <w:b/>
          <w:bCs/>
          <w:lang w:bidi="ru-RU"/>
        </w:rPr>
      </w:pPr>
      <w:r w:rsidRPr="00FF30CE">
        <w:rPr>
          <w:b/>
          <w:bCs/>
          <w:lang w:bidi="ru-RU"/>
        </w:rPr>
        <w:t xml:space="preserve">Наречие. Категория состояния </w:t>
      </w:r>
    </w:p>
    <w:p w:rsidR="00A10639" w:rsidRPr="00FF30CE" w:rsidRDefault="00A10639" w:rsidP="00A10639">
      <w:pPr>
        <w:widowControl w:val="0"/>
        <w:autoSpaceDE w:val="0"/>
        <w:autoSpaceDN w:val="0"/>
        <w:ind w:left="673" w:right="890"/>
        <w:rPr>
          <w:lang w:bidi="ru-RU"/>
        </w:rPr>
      </w:pPr>
      <w:r w:rsidRPr="00FF30CE">
        <w:rPr>
          <w:lang w:bidi="ru-RU"/>
        </w:rPr>
        <w:t xml:space="preserve">Наречие как часть речи. Синтаксическая роль наречий в предложении. Степени сравнения наречий и их образование. Текстообразующая роль наречий. Словообразование наречий. Правописание </w:t>
      </w:r>
      <w:r w:rsidRPr="00FF30CE">
        <w:rPr>
          <w:b/>
          <w:lang w:bidi="ru-RU"/>
        </w:rPr>
        <w:t xml:space="preserve">не </w:t>
      </w:r>
      <w:r w:rsidRPr="00FF30CE">
        <w:rPr>
          <w:lang w:bidi="ru-RU"/>
        </w:rPr>
        <w:t>с наречиями на –</w:t>
      </w:r>
      <w:r w:rsidRPr="00FF30CE">
        <w:rPr>
          <w:b/>
          <w:lang w:bidi="ru-RU"/>
        </w:rPr>
        <w:t xml:space="preserve">о </w:t>
      </w:r>
      <w:r w:rsidRPr="00FF30CE">
        <w:rPr>
          <w:lang w:bidi="ru-RU"/>
        </w:rPr>
        <w:t>и –</w:t>
      </w:r>
      <w:r w:rsidRPr="00FF30CE">
        <w:rPr>
          <w:b/>
          <w:lang w:bidi="ru-RU"/>
        </w:rPr>
        <w:t>е</w:t>
      </w:r>
      <w:r w:rsidRPr="00FF30CE">
        <w:rPr>
          <w:lang w:bidi="ru-RU"/>
        </w:rPr>
        <w:t xml:space="preserve">; </w:t>
      </w:r>
      <w:r w:rsidRPr="00FF30CE">
        <w:rPr>
          <w:b/>
          <w:lang w:bidi="ru-RU"/>
        </w:rPr>
        <w:t>не</w:t>
      </w:r>
      <w:r w:rsidRPr="00FF30CE">
        <w:rPr>
          <w:lang w:bidi="ru-RU"/>
        </w:rPr>
        <w:t xml:space="preserve">- и </w:t>
      </w:r>
      <w:r w:rsidRPr="00FF30CE">
        <w:rPr>
          <w:b/>
          <w:lang w:bidi="ru-RU"/>
        </w:rPr>
        <w:t>ни</w:t>
      </w:r>
      <w:r w:rsidRPr="00FF30CE">
        <w:rPr>
          <w:lang w:bidi="ru-RU"/>
        </w:rPr>
        <w:t xml:space="preserve">- в наречиях. Одна и две буквы </w:t>
      </w:r>
      <w:r w:rsidRPr="00FF30CE">
        <w:rPr>
          <w:b/>
          <w:lang w:bidi="ru-RU"/>
        </w:rPr>
        <w:t xml:space="preserve">н </w:t>
      </w:r>
      <w:r w:rsidRPr="00FF30CE">
        <w:rPr>
          <w:lang w:bidi="ru-RU"/>
        </w:rPr>
        <w:t>в наречиях на –</w:t>
      </w:r>
      <w:r w:rsidRPr="00FF30CE">
        <w:rPr>
          <w:b/>
          <w:lang w:bidi="ru-RU"/>
        </w:rPr>
        <w:t xml:space="preserve">о </w:t>
      </w:r>
      <w:r w:rsidRPr="00FF30CE">
        <w:rPr>
          <w:lang w:bidi="ru-RU"/>
        </w:rPr>
        <w:t>и –</w:t>
      </w:r>
      <w:r w:rsidRPr="00FF30CE">
        <w:rPr>
          <w:b/>
          <w:lang w:bidi="ru-RU"/>
        </w:rPr>
        <w:t>е</w:t>
      </w:r>
      <w:r w:rsidRPr="00FF30CE">
        <w:rPr>
          <w:lang w:bidi="ru-RU"/>
        </w:rPr>
        <w:t>.</w:t>
      </w:r>
    </w:p>
    <w:p w:rsidR="00A10639" w:rsidRPr="00FF30CE" w:rsidRDefault="00A10639" w:rsidP="00A10639">
      <w:pPr>
        <w:widowControl w:val="0"/>
        <w:autoSpaceDE w:val="0"/>
        <w:autoSpaceDN w:val="0"/>
        <w:ind w:left="673" w:right="1220"/>
        <w:jc w:val="both"/>
        <w:rPr>
          <w:lang w:bidi="ru-RU"/>
        </w:rPr>
      </w:pPr>
      <w:r w:rsidRPr="00FF30CE">
        <w:rPr>
          <w:lang w:bidi="ru-RU"/>
        </w:rPr>
        <w:t xml:space="preserve">Буквы </w:t>
      </w:r>
      <w:r w:rsidRPr="00FF30CE">
        <w:rPr>
          <w:b/>
          <w:lang w:bidi="ru-RU"/>
        </w:rPr>
        <w:t xml:space="preserve">о </w:t>
      </w:r>
      <w:r w:rsidRPr="00FF30CE">
        <w:rPr>
          <w:lang w:bidi="ru-RU"/>
        </w:rPr>
        <w:t xml:space="preserve">и </w:t>
      </w:r>
      <w:r w:rsidRPr="00FF30CE">
        <w:rPr>
          <w:b/>
          <w:lang w:bidi="ru-RU"/>
        </w:rPr>
        <w:t xml:space="preserve">е </w:t>
      </w:r>
      <w:r w:rsidRPr="00FF30CE">
        <w:rPr>
          <w:lang w:bidi="ru-RU"/>
        </w:rPr>
        <w:t>после шипящих на конце наречий. Суффиксы –</w:t>
      </w:r>
      <w:r w:rsidRPr="00FF30CE">
        <w:rPr>
          <w:b/>
          <w:lang w:bidi="ru-RU"/>
        </w:rPr>
        <w:t xml:space="preserve">о </w:t>
      </w:r>
      <w:r w:rsidRPr="00FF30CE">
        <w:rPr>
          <w:lang w:bidi="ru-RU"/>
        </w:rPr>
        <w:t>и –</w:t>
      </w:r>
      <w:r w:rsidRPr="00FF30CE">
        <w:rPr>
          <w:b/>
          <w:lang w:bidi="ru-RU"/>
        </w:rPr>
        <w:t xml:space="preserve">а </w:t>
      </w:r>
      <w:r w:rsidRPr="00FF30CE">
        <w:rPr>
          <w:lang w:bidi="ru-RU"/>
        </w:rPr>
        <w:t xml:space="preserve">на конце наречий. Дефис между частями слова в наречиях. Слитные и раздельные написания наречий. Буква </w:t>
      </w:r>
      <w:r w:rsidRPr="00FF30CE">
        <w:rPr>
          <w:b/>
          <w:lang w:bidi="ru-RU"/>
        </w:rPr>
        <w:t xml:space="preserve">ь </w:t>
      </w:r>
      <w:r w:rsidRPr="00FF30CE">
        <w:rPr>
          <w:lang w:bidi="ru-RU"/>
        </w:rPr>
        <w:t>после шипящих на конце наречий.</w:t>
      </w:r>
    </w:p>
    <w:p w:rsidR="00A10639" w:rsidRPr="00FF30CE" w:rsidRDefault="00A10639" w:rsidP="00A10639">
      <w:pPr>
        <w:widowControl w:val="0"/>
        <w:autoSpaceDE w:val="0"/>
        <w:autoSpaceDN w:val="0"/>
        <w:spacing w:line="242" w:lineRule="auto"/>
        <w:ind w:left="673" w:right="1640"/>
        <w:rPr>
          <w:lang w:bidi="ru-RU"/>
        </w:rPr>
      </w:pPr>
      <w:r w:rsidRPr="00FF30CE">
        <w:rPr>
          <w:lang w:bidi="ru-RU"/>
        </w:rPr>
        <w:t>Категория состояния как часть речи. Ее отличие от наречий. Синтаксическая роль слов категории состояния. Повторение.</w:t>
      </w:r>
    </w:p>
    <w:p w:rsidR="00A10639" w:rsidRPr="00FF30CE" w:rsidRDefault="00A10639" w:rsidP="00A10639">
      <w:pPr>
        <w:widowControl w:val="0"/>
        <w:autoSpaceDE w:val="0"/>
        <w:autoSpaceDN w:val="0"/>
        <w:spacing w:before="11" w:line="540" w:lineRule="atLeast"/>
        <w:ind w:left="673" w:right="5266" w:firstLine="62"/>
        <w:outlineLvl w:val="1"/>
        <w:rPr>
          <w:b/>
          <w:bCs/>
          <w:lang w:bidi="ru-RU"/>
        </w:rPr>
      </w:pPr>
      <w:r w:rsidRPr="00FF30CE">
        <w:rPr>
          <w:b/>
          <w:bCs/>
          <w:lang w:bidi="ru-RU"/>
        </w:rPr>
        <w:t xml:space="preserve">Служебные и самостоятельные части речи Предлог </w:t>
      </w:r>
    </w:p>
    <w:p w:rsidR="00A10639" w:rsidRPr="00FF30CE" w:rsidRDefault="00A10639" w:rsidP="00A10639">
      <w:pPr>
        <w:widowControl w:val="0"/>
        <w:autoSpaceDE w:val="0"/>
        <w:autoSpaceDN w:val="0"/>
        <w:spacing w:before="5"/>
        <w:ind w:left="673" w:right="748"/>
        <w:rPr>
          <w:lang w:bidi="ru-RU"/>
        </w:rPr>
      </w:pPr>
      <w:r w:rsidRPr="00FF30CE">
        <w:rPr>
          <w:lang w:bidi="ru-RU"/>
        </w:rPr>
        <w:t>Предлог как служебная часть речи. Синтаксическая роль предлогов в предложении. Непроизводные и производные предлоги. Простые и составные предлоги. Текстообразующая роль предлогов.</w:t>
      </w:r>
    </w:p>
    <w:p w:rsidR="00A10639" w:rsidRPr="00FF30CE" w:rsidRDefault="00A10639" w:rsidP="00A10639">
      <w:pPr>
        <w:widowControl w:val="0"/>
        <w:autoSpaceDE w:val="0"/>
        <w:autoSpaceDN w:val="0"/>
        <w:spacing w:before="5" w:line="237" w:lineRule="auto"/>
        <w:ind w:left="673" w:right="1337"/>
        <w:rPr>
          <w:lang w:bidi="ru-RU"/>
        </w:rPr>
      </w:pPr>
      <w:r w:rsidRPr="00FF30CE">
        <w:rPr>
          <w:lang w:bidi="ru-RU"/>
        </w:rPr>
        <w:t>Слитные и раздельные написания предлогов (</w:t>
      </w:r>
      <w:r w:rsidRPr="00FF30CE">
        <w:rPr>
          <w:i/>
          <w:lang w:bidi="ru-RU"/>
        </w:rPr>
        <w:t xml:space="preserve">в течение, ввиду, вследствие </w:t>
      </w:r>
      <w:r w:rsidRPr="00FF30CE">
        <w:rPr>
          <w:lang w:bidi="ru-RU"/>
        </w:rPr>
        <w:t xml:space="preserve">и др.). Дефис в предлогах </w:t>
      </w:r>
      <w:r w:rsidRPr="00FF30CE">
        <w:rPr>
          <w:i/>
          <w:lang w:bidi="ru-RU"/>
        </w:rPr>
        <w:t>из-за, из-под</w:t>
      </w:r>
      <w:r w:rsidRPr="00FF30CE">
        <w:rPr>
          <w:lang w:bidi="ru-RU"/>
        </w:rPr>
        <w:t>. Повторение.</w:t>
      </w:r>
    </w:p>
    <w:p w:rsidR="00A10639" w:rsidRPr="00FF30CE" w:rsidRDefault="00A10639" w:rsidP="00A10639">
      <w:pPr>
        <w:widowControl w:val="0"/>
        <w:autoSpaceDE w:val="0"/>
        <w:autoSpaceDN w:val="0"/>
        <w:spacing w:before="6"/>
        <w:rPr>
          <w:lang w:bidi="ru-RU"/>
        </w:rPr>
      </w:pPr>
    </w:p>
    <w:p w:rsidR="00A10639" w:rsidRPr="00FF30CE" w:rsidRDefault="00A10639" w:rsidP="00A10639">
      <w:pPr>
        <w:widowControl w:val="0"/>
        <w:autoSpaceDE w:val="0"/>
        <w:autoSpaceDN w:val="0"/>
        <w:spacing w:line="275" w:lineRule="exact"/>
        <w:ind w:left="735"/>
        <w:outlineLvl w:val="1"/>
        <w:rPr>
          <w:b/>
          <w:bCs/>
          <w:lang w:bidi="ru-RU"/>
        </w:rPr>
      </w:pPr>
      <w:r w:rsidRPr="00FF30CE">
        <w:rPr>
          <w:b/>
          <w:bCs/>
          <w:lang w:bidi="ru-RU"/>
        </w:rPr>
        <w:t xml:space="preserve">Союз </w:t>
      </w:r>
    </w:p>
    <w:p w:rsidR="00A10639" w:rsidRPr="00FF30CE" w:rsidRDefault="00A10639" w:rsidP="00A10639">
      <w:pPr>
        <w:widowControl w:val="0"/>
        <w:autoSpaceDE w:val="0"/>
        <w:autoSpaceDN w:val="0"/>
        <w:ind w:left="673" w:right="1044"/>
        <w:rPr>
          <w:lang w:bidi="ru-RU"/>
        </w:rPr>
      </w:pPr>
      <w:r w:rsidRPr="00FF30CE">
        <w:rPr>
          <w:lang w:bidi="ru-RU"/>
        </w:rPr>
        <w:t>Союз как служебная часть речи. Синтаксическая роль союзов в предложении. Простые и составные союзы. Союзы сочинительные и подчинительные; сочинительные союзы – соединительные, разделительные и противительные. Употребление сочинительных союзов в простом и сложном предложениях; употребление подчинительных союзов в сложном предложении. Текстообразующая роль союзов.</w:t>
      </w:r>
    </w:p>
    <w:p w:rsidR="00A10639" w:rsidRPr="00FF30CE" w:rsidRDefault="00A10639" w:rsidP="00A10639">
      <w:pPr>
        <w:widowControl w:val="0"/>
        <w:autoSpaceDE w:val="0"/>
        <w:autoSpaceDN w:val="0"/>
        <w:spacing w:line="274" w:lineRule="exact"/>
        <w:ind w:left="673"/>
        <w:rPr>
          <w:i/>
          <w:lang w:bidi="ru-RU"/>
        </w:rPr>
      </w:pPr>
      <w:r w:rsidRPr="00FF30CE">
        <w:rPr>
          <w:lang w:bidi="ru-RU"/>
        </w:rPr>
        <w:t xml:space="preserve">Слитные и разделительные написания союзов. Отличие на письме союзов </w:t>
      </w:r>
      <w:r w:rsidRPr="00FF30CE">
        <w:rPr>
          <w:i/>
          <w:lang w:bidi="ru-RU"/>
        </w:rPr>
        <w:t>зато, тоже, чтобы</w:t>
      </w:r>
    </w:p>
    <w:p w:rsidR="00A10639" w:rsidRPr="00FF30CE" w:rsidRDefault="00A10639" w:rsidP="00A10639">
      <w:pPr>
        <w:widowControl w:val="0"/>
        <w:autoSpaceDE w:val="0"/>
        <w:autoSpaceDN w:val="0"/>
        <w:spacing w:before="4" w:line="237" w:lineRule="auto"/>
        <w:ind w:left="673" w:right="1416"/>
        <w:rPr>
          <w:lang w:bidi="ru-RU"/>
        </w:rPr>
      </w:pPr>
      <w:r w:rsidRPr="00FF30CE">
        <w:rPr>
          <w:lang w:bidi="ru-RU"/>
        </w:rPr>
        <w:t xml:space="preserve">от местоимений с предлогом и частицами и союза </w:t>
      </w:r>
      <w:r w:rsidRPr="00FF30CE">
        <w:rPr>
          <w:i/>
          <w:lang w:bidi="ru-RU"/>
        </w:rPr>
        <w:t xml:space="preserve">также </w:t>
      </w:r>
      <w:r w:rsidRPr="00FF30CE">
        <w:rPr>
          <w:lang w:bidi="ru-RU"/>
        </w:rPr>
        <w:t xml:space="preserve">от наречия </w:t>
      </w:r>
      <w:r w:rsidRPr="00FF30CE">
        <w:rPr>
          <w:i/>
          <w:lang w:bidi="ru-RU"/>
        </w:rPr>
        <w:t xml:space="preserve">так </w:t>
      </w:r>
      <w:r w:rsidRPr="00FF30CE">
        <w:rPr>
          <w:lang w:bidi="ru-RU"/>
        </w:rPr>
        <w:t xml:space="preserve">с частицей </w:t>
      </w:r>
      <w:r w:rsidRPr="00FF30CE">
        <w:rPr>
          <w:i/>
          <w:lang w:bidi="ru-RU"/>
        </w:rPr>
        <w:t>же</w:t>
      </w:r>
      <w:r w:rsidRPr="00FF30CE">
        <w:rPr>
          <w:lang w:bidi="ru-RU"/>
        </w:rPr>
        <w:t>. Повторение.</w:t>
      </w:r>
    </w:p>
    <w:p w:rsidR="00A10639" w:rsidRPr="00FF30CE" w:rsidRDefault="00A10639" w:rsidP="00A10639">
      <w:pPr>
        <w:widowControl w:val="0"/>
        <w:autoSpaceDE w:val="0"/>
        <w:autoSpaceDN w:val="0"/>
        <w:spacing w:before="6"/>
        <w:rPr>
          <w:lang w:bidi="ru-RU"/>
        </w:rPr>
      </w:pPr>
    </w:p>
    <w:p w:rsidR="00A10639" w:rsidRPr="00FF30CE" w:rsidRDefault="00A10639" w:rsidP="00A10639">
      <w:pPr>
        <w:widowControl w:val="0"/>
        <w:autoSpaceDE w:val="0"/>
        <w:autoSpaceDN w:val="0"/>
        <w:spacing w:line="275" w:lineRule="exact"/>
        <w:ind w:left="735"/>
        <w:outlineLvl w:val="1"/>
        <w:rPr>
          <w:b/>
          <w:bCs/>
          <w:lang w:bidi="ru-RU"/>
        </w:rPr>
      </w:pPr>
      <w:r w:rsidRPr="00FF30CE">
        <w:rPr>
          <w:b/>
          <w:bCs/>
          <w:lang w:bidi="ru-RU"/>
        </w:rPr>
        <w:t xml:space="preserve">Частица </w:t>
      </w:r>
    </w:p>
    <w:p w:rsidR="00A10639" w:rsidRPr="00FF30CE" w:rsidRDefault="00A10639" w:rsidP="00A10639">
      <w:pPr>
        <w:widowControl w:val="0"/>
        <w:autoSpaceDE w:val="0"/>
        <w:autoSpaceDN w:val="0"/>
        <w:ind w:left="673" w:right="686"/>
        <w:rPr>
          <w:lang w:bidi="ru-RU"/>
        </w:rPr>
      </w:pPr>
      <w:r w:rsidRPr="00FF30CE">
        <w:rPr>
          <w:lang w:bidi="ru-RU"/>
        </w:rPr>
        <w:t>Частица как служебная часть речи. Синтаксическая роль частиц в предложении. Разряды</w:t>
      </w:r>
      <w:r w:rsidRPr="00FF30CE">
        <w:rPr>
          <w:spacing w:val="-35"/>
          <w:lang w:bidi="ru-RU"/>
        </w:rPr>
        <w:t xml:space="preserve"> </w:t>
      </w:r>
      <w:r w:rsidRPr="00FF30CE">
        <w:rPr>
          <w:lang w:bidi="ru-RU"/>
        </w:rPr>
        <w:t>частиц по значению и употреблению. Формообразующие и смысловые частицы. Текстообразующая роль</w:t>
      </w:r>
      <w:r w:rsidRPr="00FF30CE">
        <w:rPr>
          <w:spacing w:val="-2"/>
          <w:lang w:bidi="ru-RU"/>
        </w:rPr>
        <w:t xml:space="preserve"> </w:t>
      </w:r>
      <w:r w:rsidRPr="00FF30CE">
        <w:rPr>
          <w:lang w:bidi="ru-RU"/>
        </w:rPr>
        <w:t>частиц.</w:t>
      </w:r>
    </w:p>
    <w:p w:rsidR="00A10639" w:rsidRPr="00FF30CE" w:rsidRDefault="00A10639" w:rsidP="00A10639">
      <w:pPr>
        <w:widowControl w:val="0"/>
        <w:autoSpaceDE w:val="0"/>
        <w:autoSpaceDN w:val="0"/>
        <w:spacing w:line="242" w:lineRule="auto"/>
        <w:ind w:left="673" w:right="1363"/>
        <w:rPr>
          <w:lang w:bidi="ru-RU"/>
        </w:rPr>
      </w:pPr>
      <w:r w:rsidRPr="00FF30CE">
        <w:rPr>
          <w:lang w:bidi="ru-RU"/>
        </w:rPr>
        <w:t xml:space="preserve">Различение на письме частиц </w:t>
      </w:r>
      <w:r w:rsidRPr="00FF30CE">
        <w:rPr>
          <w:b/>
          <w:lang w:bidi="ru-RU"/>
        </w:rPr>
        <w:t xml:space="preserve">не </w:t>
      </w:r>
      <w:r w:rsidRPr="00FF30CE">
        <w:rPr>
          <w:lang w:bidi="ru-RU"/>
        </w:rPr>
        <w:t xml:space="preserve">и </w:t>
      </w:r>
      <w:r w:rsidRPr="00FF30CE">
        <w:rPr>
          <w:b/>
          <w:lang w:bidi="ru-RU"/>
        </w:rPr>
        <w:t>ни</w:t>
      </w:r>
      <w:r w:rsidRPr="00FF30CE">
        <w:rPr>
          <w:lang w:bidi="ru-RU"/>
        </w:rPr>
        <w:t xml:space="preserve">. Правописание </w:t>
      </w:r>
      <w:r w:rsidRPr="00FF30CE">
        <w:rPr>
          <w:b/>
          <w:lang w:bidi="ru-RU"/>
        </w:rPr>
        <w:t xml:space="preserve">не </w:t>
      </w:r>
      <w:r w:rsidRPr="00FF30CE">
        <w:rPr>
          <w:lang w:bidi="ru-RU"/>
        </w:rPr>
        <w:t xml:space="preserve">и </w:t>
      </w:r>
      <w:r w:rsidRPr="00FF30CE">
        <w:rPr>
          <w:b/>
          <w:lang w:bidi="ru-RU"/>
        </w:rPr>
        <w:t xml:space="preserve">ни </w:t>
      </w:r>
      <w:r w:rsidRPr="00FF30CE">
        <w:rPr>
          <w:lang w:bidi="ru-RU"/>
        </w:rPr>
        <w:t>с различными частями речи. Повторение.</w:t>
      </w:r>
    </w:p>
    <w:p w:rsidR="00A10639" w:rsidRPr="00FF30CE" w:rsidRDefault="00A10639" w:rsidP="00A10639">
      <w:pPr>
        <w:widowControl w:val="0"/>
        <w:autoSpaceDE w:val="0"/>
        <w:autoSpaceDN w:val="0"/>
        <w:spacing w:before="10"/>
        <w:rPr>
          <w:sz w:val="23"/>
          <w:lang w:bidi="ru-RU"/>
        </w:rPr>
      </w:pPr>
    </w:p>
    <w:p w:rsidR="00A10639" w:rsidRPr="00FF30CE" w:rsidRDefault="00A10639" w:rsidP="00A10639">
      <w:pPr>
        <w:widowControl w:val="0"/>
        <w:autoSpaceDE w:val="0"/>
        <w:autoSpaceDN w:val="0"/>
        <w:ind w:left="735"/>
        <w:outlineLvl w:val="1"/>
        <w:rPr>
          <w:b/>
          <w:bCs/>
          <w:lang w:bidi="ru-RU"/>
        </w:rPr>
      </w:pPr>
      <w:r w:rsidRPr="00FF30CE">
        <w:rPr>
          <w:b/>
          <w:bCs/>
          <w:lang w:bidi="ru-RU"/>
        </w:rPr>
        <w:t xml:space="preserve">Междометие. </w:t>
      </w:r>
    </w:p>
    <w:p w:rsidR="00A10639" w:rsidRPr="00FF30CE" w:rsidRDefault="00A10639" w:rsidP="00A10639">
      <w:pPr>
        <w:widowControl w:val="0"/>
        <w:autoSpaceDE w:val="0"/>
        <w:autoSpaceDN w:val="0"/>
        <w:rPr>
          <w:lang w:bidi="ru-RU"/>
        </w:rPr>
        <w:sectPr w:rsidR="00A10639" w:rsidRPr="00FF30CE">
          <w:pgSz w:w="11910" w:h="16840"/>
          <w:pgMar w:top="1040" w:right="160" w:bottom="280" w:left="460" w:header="720" w:footer="720" w:gutter="0"/>
          <w:cols w:space="720"/>
        </w:sectPr>
      </w:pPr>
    </w:p>
    <w:p w:rsidR="00A10639" w:rsidRPr="00FF30CE" w:rsidRDefault="00A10639" w:rsidP="00A10639">
      <w:pPr>
        <w:widowControl w:val="0"/>
        <w:autoSpaceDE w:val="0"/>
        <w:autoSpaceDN w:val="0"/>
        <w:spacing w:before="66" w:line="242" w:lineRule="auto"/>
        <w:ind w:left="673" w:right="841"/>
        <w:rPr>
          <w:lang w:bidi="ru-RU"/>
        </w:rPr>
      </w:pPr>
      <w:r w:rsidRPr="00FF30CE">
        <w:rPr>
          <w:lang w:bidi="ru-RU"/>
        </w:rPr>
        <w:lastRenderedPageBreak/>
        <w:t>Междометие как особый разряд слов. Разряды междометий. Синтаксическая роль междометий в предложении. Звукоподражательные слова и их отличие от междометий.</w:t>
      </w:r>
    </w:p>
    <w:p w:rsidR="00A10639" w:rsidRPr="00FF30CE" w:rsidRDefault="00A10639" w:rsidP="00A10639">
      <w:pPr>
        <w:widowControl w:val="0"/>
        <w:autoSpaceDE w:val="0"/>
        <w:autoSpaceDN w:val="0"/>
        <w:spacing w:line="242" w:lineRule="auto"/>
        <w:ind w:left="673" w:right="1119"/>
        <w:rPr>
          <w:lang w:bidi="ru-RU"/>
        </w:rPr>
      </w:pPr>
      <w:r w:rsidRPr="00FF30CE">
        <w:rPr>
          <w:lang w:bidi="ru-RU"/>
        </w:rPr>
        <w:t>Дефис в междометиях. Интонационное выделение междометий. Запятая и восклицательный знак при междометиях.</w:t>
      </w:r>
    </w:p>
    <w:p w:rsidR="00A10639" w:rsidRPr="00FF30CE" w:rsidRDefault="00A10639" w:rsidP="00A10639">
      <w:pPr>
        <w:widowControl w:val="0"/>
        <w:autoSpaceDE w:val="0"/>
        <w:autoSpaceDN w:val="0"/>
        <w:spacing w:before="9"/>
        <w:rPr>
          <w:sz w:val="23"/>
          <w:lang w:bidi="ru-RU"/>
        </w:rPr>
      </w:pPr>
    </w:p>
    <w:p w:rsidR="00A10639" w:rsidRPr="00FF30CE" w:rsidRDefault="00A10639" w:rsidP="00A10639">
      <w:pPr>
        <w:widowControl w:val="0"/>
        <w:autoSpaceDE w:val="0"/>
        <w:autoSpaceDN w:val="0"/>
        <w:spacing w:line="272" w:lineRule="exact"/>
        <w:ind w:left="735"/>
        <w:outlineLvl w:val="1"/>
        <w:rPr>
          <w:b/>
          <w:bCs/>
          <w:lang w:bidi="ru-RU"/>
        </w:rPr>
      </w:pPr>
      <w:r w:rsidRPr="00FF30CE">
        <w:rPr>
          <w:b/>
          <w:bCs/>
          <w:lang w:bidi="ru-RU"/>
        </w:rPr>
        <w:t xml:space="preserve">Повторение и систематизация изученного в V -VII классах </w:t>
      </w:r>
    </w:p>
    <w:p w:rsidR="00A10639" w:rsidRPr="00FF30CE" w:rsidRDefault="00A10639" w:rsidP="00A10639">
      <w:pPr>
        <w:widowControl w:val="0"/>
        <w:autoSpaceDE w:val="0"/>
        <w:autoSpaceDN w:val="0"/>
        <w:spacing w:line="242" w:lineRule="auto"/>
        <w:ind w:left="673" w:right="812"/>
        <w:rPr>
          <w:lang w:bidi="ru-RU"/>
        </w:rPr>
      </w:pPr>
      <w:r w:rsidRPr="00FF30CE">
        <w:rPr>
          <w:lang w:bidi="ru-RU"/>
        </w:rPr>
        <w:t>Повторение. Разделы науки о русском языке. Учебно-научная речь. Основные жанры научного стиля и устной научной речи. Отзыв, выступление, тезисы, доклад. Текст. Стили речи.</w:t>
      </w:r>
    </w:p>
    <w:p w:rsidR="00A10639" w:rsidRPr="00FF30CE" w:rsidRDefault="00A10639" w:rsidP="00A10639">
      <w:pPr>
        <w:widowControl w:val="0"/>
        <w:autoSpaceDE w:val="0"/>
        <w:autoSpaceDN w:val="0"/>
        <w:spacing w:line="242" w:lineRule="auto"/>
        <w:ind w:left="673" w:right="1178"/>
        <w:rPr>
          <w:lang w:bidi="ru-RU"/>
        </w:rPr>
      </w:pPr>
      <w:r w:rsidRPr="00FF30CE">
        <w:rPr>
          <w:lang w:bidi="ru-RU"/>
        </w:rPr>
        <w:t>Фонетика и графика. Лексика и фразеология. Морфемика. Словообразование. Морфология. Орфография. Пунктуация.</w:t>
      </w:r>
    </w:p>
    <w:p w:rsidR="00A10639" w:rsidRPr="00FF30CE" w:rsidRDefault="00A10639" w:rsidP="00A10639">
      <w:pPr>
        <w:widowControl w:val="0"/>
        <w:autoSpaceDE w:val="0"/>
        <w:autoSpaceDN w:val="0"/>
        <w:spacing w:before="4"/>
        <w:rPr>
          <w:sz w:val="23"/>
          <w:lang w:bidi="ru-RU"/>
        </w:rPr>
      </w:pPr>
    </w:p>
    <w:p w:rsidR="00A10639" w:rsidRPr="00FF30CE" w:rsidRDefault="00A10639" w:rsidP="00424E0A">
      <w:pPr>
        <w:widowControl w:val="0"/>
        <w:numPr>
          <w:ilvl w:val="0"/>
          <w:numId w:val="119"/>
        </w:numPr>
        <w:tabs>
          <w:tab w:val="left" w:pos="5293"/>
        </w:tabs>
        <w:autoSpaceDE w:val="0"/>
        <w:autoSpaceDN w:val="0"/>
        <w:spacing w:line="275" w:lineRule="exact"/>
        <w:ind w:right="10"/>
        <w:contextualSpacing/>
        <w:outlineLvl w:val="1"/>
        <w:rPr>
          <w:b/>
          <w:bCs/>
          <w:lang w:bidi="ru-RU"/>
        </w:rPr>
      </w:pPr>
      <w:r w:rsidRPr="00FF30CE">
        <w:rPr>
          <w:b/>
          <w:bCs/>
          <w:lang w:bidi="ru-RU"/>
        </w:rPr>
        <w:t>КЛАСС</w:t>
      </w:r>
    </w:p>
    <w:p w:rsidR="00A10639" w:rsidRPr="00FF30CE" w:rsidRDefault="00A10639" w:rsidP="00A10639">
      <w:pPr>
        <w:widowControl w:val="0"/>
        <w:autoSpaceDE w:val="0"/>
        <w:autoSpaceDN w:val="0"/>
        <w:rPr>
          <w:b/>
          <w:lang w:bidi="ru-RU"/>
        </w:rPr>
      </w:pPr>
    </w:p>
    <w:p w:rsidR="00A10639" w:rsidRPr="00FF30CE" w:rsidRDefault="00A10639" w:rsidP="00A10639">
      <w:pPr>
        <w:widowControl w:val="0"/>
        <w:autoSpaceDE w:val="0"/>
        <w:autoSpaceDN w:val="0"/>
        <w:spacing w:line="275" w:lineRule="exact"/>
        <w:ind w:left="673"/>
        <w:rPr>
          <w:b/>
          <w:lang w:bidi="ru-RU"/>
        </w:rPr>
      </w:pPr>
      <w:r w:rsidRPr="00FF30CE">
        <w:rPr>
          <w:b/>
          <w:lang w:bidi="ru-RU"/>
        </w:rPr>
        <w:t>Русский язык в современном мире</w:t>
      </w:r>
    </w:p>
    <w:p w:rsidR="00A10639" w:rsidRPr="00FF30CE" w:rsidRDefault="00A10639" w:rsidP="00A10639">
      <w:pPr>
        <w:widowControl w:val="0"/>
        <w:autoSpaceDE w:val="0"/>
        <w:autoSpaceDN w:val="0"/>
        <w:spacing w:before="2" w:line="237" w:lineRule="auto"/>
        <w:ind w:left="673"/>
        <w:rPr>
          <w:i/>
          <w:lang w:bidi="ru-RU"/>
        </w:rPr>
      </w:pPr>
      <w:r w:rsidRPr="00FF30CE">
        <w:rPr>
          <w:i/>
          <w:lang w:bidi="ru-RU"/>
        </w:rPr>
        <w:t>Русский язык в современном мире. Формы функционирования современного русского языка (литературный язык, понятие о русском литературном языке и его нормах).</w:t>
      </w:r>
    </w:p>
    <w:p w:rsidR="00A10639" w:rsidRPr="00FF30CE" w:rsidRDefault="00A10639" w:rsidP="00A10639">
      <w:pPr>
        <w:widowControl w:val="0"/>
        <w:autoSpaceDE w:val="0"/>
        <w:autoSpaceDN w:val="0"/>
        <w:spacing w:before="6"/>
        <w:rPr>
          <w:i/>
          <w:lang w:bidi="ru-RU"/>
        </w:rPr>
      </w:pPr>
    </w:p>
    <w:p w:rsidR="00A10639" w:rsidRPr="00FF30CE" w:rsidRDefault="00A10639" w:rsidP="00A10639">
      <w:pPr>
        <w:widowControl w:val="0"/>
        <w:autoSpaceDE w:val="0"/>
        <w:autoSpaceDN w:val="0"/>
        <w:spacing w:line="275" w:lineRule="exact"/>
        <w:ind w:left="673"/>
        <w:jc w:val="both"/>
        <w:outlineLvl w:val="1"/>
        <w:rPr>
          <w:b/>
          <w:bCs/>
          <w:lang w:bidi="ru-RU"/>
        </w:rPr>
      </w:pPr>
      <w:r w:rsidRPr="00FF30CE">
        <w:rPr>
          <w:b/>
          <w:bCs/>
          <w:lang w:bidi="ru-RU"/>
        </w:rPr>
        <w:t xml:space="preserve">Повторение изученного в 5-7 классах </w:t>
      </w:r>
    </w:p>
    <w:p w:rsidR="00A10639" w:rsidRPr="00FF30CE" w:rsidRDefault="00A10639" w:rsidP="00A10639">
      <w:pPr>
        <w:widowControl w:val="0"/>
        <w:autoSpaceDE w:val="0"/>
        <w:autoSpaceDN w:val="0"/>
        <w:spacing w:line="275" w:lineRule="exact"/>
        <w:ind w:left="673"/>
        <w:jc w:val="both"/>
        <w:outlineLvl w:val="1"/>
        <w:rPr>
          <w:b/>
          <w:bCs/>
          <w:lang w:bidi="ru-RU"/>
        </w:rPr>
      </w:pPr>
    </w:p>
    <w:p w:rsidR="00A10639" w:rsidRPr="00FF30CE" w:rsidRDefault="00A10639" w:rsidP="00A10639">
      <w:pPr>
        <w:widowControl w:val="0"/>
        <w:autoSpaceDE w:val="0"/>
        <w:autoSpaceDN w:val="0"/>
        <w:ind w:left="673" w:right="695"/>
        <w:jc w:val="both"/>
        <w:rPr>
          <w:lang w:bidi="ru-RU"/>
        </w:rPr>
      </w:pPr>
      <w:r w:rsidRPr="00FF30CE">
        <w:rPr>
          <w:lang w:bidi="ru-RU"/>
        </w:rPr>
        <w:t xml:space="preserve">Пунктуация и орфография. Знаки препинания: знаки завершения, разделения, выделения. Знаки препинания в сложном предложении: деление сложных предложений на сложносочинённые и сложноподчинённые (выделение главного и придаточного предложений). Правописание Н, </w:t>
      </w:r>
      <w:r w:rsidRPr="00FF30CE">
        <w:rPr>
          <w:spacing w:val="-3"/>
          <w:lang w:bidi="ru-RU"/>
        </w:rPr>
        <w:t xml:space="preserve">НН </w:t>
      </w:r>
      <w:r w:rsidRPr="00FF30CE">
        <w:rPr>
          <w:lang w:bidi="ru-RU"/>
        </w:rPr>
        <w:t>в суффиксах прилагательных, причастий и</w:t>
      </w:r>
      <w:r w:rsidRPr="00FF30CE">
        <w:rPr>
          <w:spacing w:val="-2"/>
          <w:lang w:bidi="ru-RU"/>
        </w:rPr>
        <w:t xml:space="preserve"> </w:t>
      </w:r>
      <w:r w:rsidRPr="00FF30CE">
        <w:rPr>
          <w:lang w:bidi="ru-RU"/>
        </w:rPr>
        <w:t>наречий.</w:t>
      </w:r>
    </w:p>
    <w:p w:rsidR="00A10639" w:rsidRPr="00FF30CE" w:rsidRDefault="00A10639" w:rsidP="00A10639">
      <w:pPr>
        <w:widowControl w:val="0"/>
        <w:autoSpaceDE w:val="0"/>
        <w:autoSpaceDN w:val="0"/>
        <w:ind w:left="673"/>
        <w:jc w:val="both"/>
        <w:rPr>
          <w:lang w:bidi="ru-RU"/>
        </w:rPr>
      </w:pPr>
      <w:r w:rsidRPr="00FF30CE">
        <w:rPr>
          <w:lang w:bidi="ru-RU"/>
        </w:rPr>
        <w:t>Слитное и раздельное написание не с разными частями речи.</w:t>
      </w:r>
    </w:p>
    <w:p w:rsidR="00A10639" w:rsidRPr="00FF30CE" w:rsidRDefault="00A10639" w:rsidP="00A10639">
      <w:pPr>
        <w:widowControl w:val="0"/>
        <w:autoSpaceDE w:val="0"/>
        <w:autoSpaceDN w:val="0"/>
        <w:spacing w:before="4"/>
        <w:rPr>
          <w:lang w:bidi="ru-RU"/>
        </w:rPr>
      </w:pPr>
    </w:p>
    <w:p w:rsidR="00A10639" w:rsidRPr="00FF30CE" w:rsidRDefault="00A10639" w:rsidP="00A10639">
      <w:pPr>
        <w:widowControl w:val="0"/>
        <w:autoSpaceDE w:val="0"/>
        <w:autoSpaceDN w:val="0"/>
        <w:spacing w:line="272" w:lineRule="exact"/>
        <w:ind w:left="735"/>
        <w:jc w:val="both"/>
        <w:outlineLvl w:val="1"/>
        <w:rPr>
          <w:b/>
          <w:bCs/>
          <w:lang w:bidi="ru-RU"/>
        </w:rPr>
      </w:pPr>
      <w:r w:rsidRPr="00FF30CE">
        <w:rPr>
          <w:b/>
          <w:bCs/>
          <w:lang w:bidi="ru-RU"/>
        </w:rPr>
        <w:t xml:space="preserve">Синтаксис. Пунктуация. Культура речи. </w:t>
      </w:r>
    </w:p>
    <w:p w:rsidR="00A10639" w:rsidRPr="00FF30CE" w:rsidRDefault="00A10639" w:rsidP="00A10639">
      <w:pPr>
        <w:widowControl w:val="0"/>
        <w:autoSpaceDE w:val="0"/>
        <w:autoSpaceDN w:val="0"/>
        <w:spacing w:line="272" w:lineRule="exact"/>
        <w:ind w:left="735"/>
        <w:jc w:val="both"/>
        <w:outlineLvl w:val="1"/>
        <w:rPr>
          <w:b/>
          <w:bCs/>
          <w:lang w:bidi="ru-RU"/>
        </w:rPr>
      </w:pPr>
    </w:p>
    <w:p w:rsidR="00A10639" w:rsidRPr="00FF30CE" w:rsidRDefault="00A10639" w:rsidP="00A10639">
      <w:pPr>
        <w:widowControl w:val="0"/>
        <w:autoSpaceDE w:val="0"/>
        <w:autoSpaceDN w:val="0"/>
        <w:ind w:left="673" w:right="688"/>
        <w:jc w:val="both"/>
        <w:rPr>
          <w:lang w:bidi="ru-RU"/>
        </w:rPr>
      </w:pPr>
      <w:r w:rsidRPr="00FF30CE">
        <w:rPr>
          <w:lang w:bidi="ru-RU"/>
        </w:rPr>
        <w:t>Основные единицы синтаксиса: словосочетание, предложение, текст. Предложение как единица синтаксиса. Словосочетание как единица синтаксиса. Виды словосочетаний. Основные признаки словосочетания. Виды словосочетаний по способу связи слов: согласование, управление, примыкание. Синтаксический разбор словосочетаний.</w:t>
      </w:r>
      <w:r w:rsidRPr="00FF30CE">
        <w:rPr>
          <w:spacing w:val="-3"/>
          <w:lang w:bidi="ru-RU"/>
        </w:rPr>
        <w:t xml:space="preserve"> </w:t>
      </w:r>
      <w:r w:rsidRPr="00FF30CE">
        <w:rPr>
          <w:lang w:bidi="ru-RU"/>
        </w:rPr>
        <w:t>Повторение.</w:t>
      </w:r>
    </w:p>
    <w:p w:rsidR="00A10639" w:rsidRPr="00FF30CE" w:rsidRDefault="00A10639" w:rsidP="00A10639">
      <w:pPr>
        <w:widowControl w:val="0"/>
        <w:autoSpaceDE w:val="0"/>
        <w:autoSpaceDN w:val="0"/>
        <w:spacing w:before="4"/>
        <w:rPr>
          <w:lang w:bidi="ru-RU"/>
        </w:rPr>
      </w:pPr>
    </w:p>
    <w:p w:rsidR="00A10639" w:rsidRPr="00FF30CE" w:rsidRDefault="00A10639" w:rsidP="00A10639">
      <w:pPr>
        <w:widowControl w:val="0"/>
        <w:autoSpaceDE w:val="0"/>
        <w:autoSpaceDN w:val="0"/>
        <w:spacing w:line="272" w:lineRule="exact"/>
        <w:ind w:left="673"/>
        <w:jc w:val="both"/>
        <w:outlineLvl w:val="1"/>
        <w:rPr>
          <w:b/>
          <w:bCs/>
          <w:lang w:bidi="ru-RU"/>
        </w:rPr>
      </w:pPr>
      <w:r w:rsidRPr="00FF30CE">
        <w:rPr>
          <w:b/>
          <w:bCs/>
          <w:lang w:bidi="ru-RU"/>
        </w:rPr>
        <w:t xml:space="preserve">Простое предложение. </w:t>
      </w:r>
    </w:p>
    <w:p w:rsidR="00A10639" w:rsidRPr="00FF30CE" w:rsidRDefault="00A10639" w:rsidP="00A10639">
      <w:pPr>
        <w:widowControl w:val="0"/>
        <w:autoSpaceDE w:val="0"/>
        <w:autoSpaceDN w:val="0"/>
        <w:spacing w:line="242" w:lineRule="auto"/>
        <w:ind w:left="673" w:right="686"/>
        <w:jc w:val="both"/>
        <w:rPr>
          <w:i/>
          <w:lang w:bidi="ru-RU"/>
        </w:rPr>
      </w:pPr>
      <w:r w:rsidRPr="00FF30CE">
        <w:rPr>
          <w:lang w:bidi="ru-RU"/>
        </w:rPr>
        <w:t xml:space="preserve">Структура простого предложения. Главные члены простого предложения. </w:t>
      </w:r>
      <w:r w:rsidRPr="00FF30CE">
        <w:rPr>
          <w:i/>
          <w:lang w:bidi="ru-RU"/>
        </w:rPr>
        <w:t>Порядок слов в предложении. Интонация, ее функции. Основные элементы интонации. Логическое ударение.</w:t>
      </w:r>
    </w:p>
    <w:p w:rsidR="00A10639" w:rsidRPr="00FF30CE" w:rsidRDefault="00A10639" w:rsidP="00A10639">
      <w:pPr>
        <w:widowControl w:val="0"/>
        <w:autoSpaceDE w:val="0"/>
        <w:autoSpaceDN w:val="0"/>
        <w:spacing w:before="10"/>
        <w:rPr>
          <w:i/>
          <w:sz w:val="23"/>
          <w:lang w:bidi="ru-RU"/>
        </w:rPr>
      </w:pPr>
    </w:p>
    <w:p w:rsidR="00A10639" w:rsidRPr="00FF30CE" w:rsidRDefault="00A10639" w:rsidP="00A10639">
      <w:pPr>
        <w:widowControl w:val="0"/>
        <w:autoSpaceDE w:val="0"/>
        <w:autoSpaceDN w:val="0"/>
        <w:spacing w:line="272" w:lineRule="exact"/>
        <w:ind w:left="673"/>
        <w:jc w:val="both"/>
        <w:outlineLvl w:val="1"/>
        <w:rPr>
          <w:b/>
          <w:bCs/>
          <w:lang w:bidi="ru-RU"/>
        </w:rPr>
      </w:pPr>
      <w:r w:rsidRPr="00FF30CE">
        <w:rPr>
          <w:b/>
          <w:bCs/>
          <w:lang w:bidi="ru-RU"/>
        </w:rPr>
        <w:t xml:space="preserve">Двусоставные предложения. </w:t>
      </w:r>
    </w:p>
    <w:p w:rsidR="00A10639" w:rsidRPr="00FF30CE" w:rsidRDefault="00A10639" w:rsidP="00A10639">
      <w:pPr>
        <w:widowControl w:val="0"/>
        <w:autoSpaceDE w:val="0"/>
        <w:autoSpaceDN w:val="0"/>
        <w:spacing w:line="272" w:lineRule="exact"/>
        <w:ind w:left="673"/>
        <w:jc w:val="both"/>
        <w:outlineLvl w:val="1"/>
        <w:rPr>
          <w:b/>
          <w:bCs/>
          <w:lang w:bidi="ru-RU"/>
        </w:rPr>
      </w:pPr>
    </w:p>
    <w:p w:rsidR="00A10639" w:rsidRPr="00FF30CE" w:rsidRDefault="00A10639" w:rsidP="00A10639">
      <w:pPr>
        <w:widowControl w:val="0"/>
        <w:autoSpaceDE w:val="0"/>
        <w:autoSpaceDN w:val="0"/>
        <w:ind w:left="673" w:right="683"/>
        <w:jc w:val="both"/>
        <w:rPr>
          <w:lang w:bidi="ru-RU"/>
        </w:rPr>
      </w:pPr>
      <w:r w:rsidRPr="00FF30CE">
        <w:rPr>
          <w:lang w:bidi="ru-RU"/>
        </w:rPr>
        <w:t xml:space="preserve">Главные члены двусоставного предложения, способы выражения подлежащего. Виды сказуемого. Простое глагольное сказуемое и способы его выражения. Составное глагольное сказуемое, способы </w:t>
      </w:r>
      <w:r w:rsidRPr="00FF30CE">
        <w:rPr>
          <w:spacing w:val="-3"/>
          <w:lang w:bidi="ru-RU"/>
        </w:rPr>
        <w:t xml:space="preserve">его </w:t>
      </w:r>
      <w:r w:rsidRPr="00FF30CE">
        <w:rPr>
          <w:lang w:bidi="ru-RU"/>
        </w:rPr>
        <w:t>выражения. Составное именное сказуемое, способы его выражения. Тире между подлежащим и</w:t>
      </w:r>
      <w:r w:rsidRPr="00FF30CE">
        <w:rPr>
          <w:spacing w:val="-6"/>
          <w:lang w:bidi="ru-RU"/>
        </w:rPr>
        <w:t xml:space="preserve"> </w:t>
      </w:r>
      <w:r w:rsidRPr="00FF30CE">
        <w:rPr>
          <w:lang w:bidi="ru-RU"/>
        </w:rPr>
        <w:t>сказуемым.</w:t>
      </w:r>
    </w:p>
    <w:p w:rsidR="00A10639" w:rsidRPr="00FF30CE" w:rsidRDefault="00A10639" w:rsidP="00A10639">
      <w:pPr>
        <w:widowControl w:val="0"/>
        <w:autoSpaceDE w:val="0"/>
        <w:autoSpaceDN w:val="0"/>
        <w:ind w:left="673" w:right="691"/>
        <w:jc w:val="both"/>
        <w:rPr>
          <w:lang w:bidi="ru-RU"/>
        </w:rPr>
      </w:pPr>
      <w:r w:rsidRPr="00FF30CE">
        <w:rPr>
          <w:lang w:bidi="ru-RU"/>
        </w:rPr>
        <w:t>Второстепенные члены предложения. Роль второстепенных членов в предложении. Дополнение. Согласованные и несогласованные определения. Способы выражения определения. Приложение как разновидность определения. Знаки препинания при нём. Виды обстоятельств по значению. Способы выражения обстоятельств. Синтаксический разбор двусоставного предложения.</w:t>
      </w:r>
      <w:r w:rsidRPr="00FF30CE">
        <w:rPr>
          <w:spacing w:val="4"/>
          <w:lang w:bidi="ru-RU"/>
        </w:rPr>
        <w:t xml:space="preserve"> </w:t>
      </w:r>
      <w:r w:rsidRPr="00FF30CE">
        <w:rPr>
          <w:lang w:bidi="ru-RU"/>
        </w:rPr>
        <w:t>Повторение.</w:t>
      </w:r>
    </w:p>
    <w:p w:rsidR="00A10639" w:rsidRPr="00FF30CE" w:rsidRDefault="00A10639" w:rsidP="00A10639">
      <w:pPr>
        <w:widowControl w:val="0"/>
        <w:autoSpaceDE w:val="0"/>
        <w:autoSpaceDN w:val="0"/>
        <w:spacing w:before="2"/>
        <w:rPr>
          <w:lang w:bidi="ru-RU"/>
        </w:rPr>
      </w:pPr>
    </w:p>
    <w:p w:rsidR="00A10639" w:rsidRPr="00FF30CE" w:rsidRDefault="00A10639" w:rsidP="00A10639">
      <w:pPr>
        <w:widowControl w:val="0"/>
        <w:autoSpaceDE w:val="0"/>
        <w:autoSpaceDN w:val="0"/>
        <w:spacing w:line="275" w:lineRule="exact"/>
        <w:ind w:left="735"/>
        <w:outlineLvl w:val="1"/>
        <w:rPr>
          <w:b/>
          <w:bCs/>
          <w:lang w:bidi="ru-RU"/>
        </w:rPr>
      </w:pPr>
      <w:r w:rsidRPr="00FF30CE">
        <w:rPr>
          <w:b/>
          <w:bCs/>
          <w:lang w:bidi="ru-RU"/>
        </w:rPr>
        <w:t xml:space="preserve">Односоставные предложения </w:t>
      </w:r>
    </w:p>
    <w:p w:rsidR="00A10639" w:rsidRPr="00FF30CE" w:rsidRDefault="00A10639" w:rsidP="00A10639">
      <w:pPr>
        <w:widowControl w:val="0"/>
        <w:autoSpaceDE w:val="0"/>
        <w:autoSpaceDN w:val="0"/>
        <w:spacing w:line="275" w:lineRule="exact"/>
        <w:ind w:left="735"/>
        <w:outlineLvl w:val="1"/>
        <w:rPr>
          <w:b/>
          <w:bCs/>
          <w:lang w:bidi="ru-RU"/>
        </w:rPr>
      </w:pPr>
    </w:p>
    <w:p w:rsidR="00A10639" w:rsidRPr="00FF30CE" w:rsidRDefault="00A10639" w:rsidP="00A10639">
      <w:pPr>
        <w:widowControl w:val="0"/>
        <w:tabs>
          <w:tab w:val="left" w:pos="2437"/>
          <w:tab w:val="left" w:pos="2941"/>
          <w:tab w:val="left" w:pos="4356"/>
          <w:tab w:val="left" w:pos="4859"/>
          <w:tab w:val="left" w:pos="6265"/>
          <w:tab w:val="left" w:pos="8184"/>
          <w:tab w:val="left" w:pos="9090"/>
          <w:tab w:val="left" w:pos="9594"/>
        </w:tabs>
        <w:autoSpaceDE w:val="0"/>
        <w:autoSpaceDN w:val="0"/>
        <w:ind w:left="673" w:right="687"/>
        <w:rPr>
          <w:lang w:bidi="ru-RU"/>
        </w:rPr>
      </w:pPr>
      <w:r w:rsidRPr="00FF30CE">
        <w:rPr>
          <w:lang w:bidi="ru-RU"/>
        </w:rPr>
        <w:t>Главный член односоставного предложения: классификация простых предложений по цели высказывания,</w:t>
      </w:r>
      <w:r w:rsidRPr="00FF30CE">
        <w:rPr>
          <w:lang w:bidi="ru-RU"/>
        </w:rPr>
        <w:tab/>
        <w:t>по</w:t>
      </w:r>
      <w:r w:rsidRPr="00FF30CE">
        <w:rPr>
          <w:lang w:bidi="ru-RU"/>
        </w:rPr>
        <w:tab/>
        <w:t>интонации,</w:t>
      </w:r>
      <w:r w:rsidRPr="00FF30CE">
        <w:rPr>
          <w:lang w:bidi="ru-RU"/>
        </w:rPr>
        <w:tab/>
        <w:t>по</w:t>
      </w:r>
      <w:r w:rsidRPr="00FF30CE">
        <w:rPr>
          <w:lang w:bidi="ru-RU"/>
        </w:rPr>
        <w:tab/>
        <w:t>количеству</w:t>
      </w:r>
      <w:r w:rsidRPr="00FF30CE">
        <w:rPr>
          <w:lang w:bidi="ru-RU"/>
        </w:rPr>
        <w:tab/>
        <w:t>грамматических</w:t>
      </w:r>
      <w:r w:rsidRPr="00FF30CE">
        <w:rPr>
          <w:lang w:bidi="ru-RU"/>
        </w:rPr>
        <w:tab/>
        <w:t>основ,</w:t>
      </w:r>
      <w:r w:rsidRPr="00FF30CE">
        <w:rPr>
          <w:lang w:bidi="ru-RU"/>
        </w:rPr>
        <w:tab/>
        <w:t>по</w:t>
      </w:r>
      <w:r w:rsidRPr="00FF30CE">
        <w:rPr>
          <w:lang w:bidi="ru-RU"/>
        </w:rPr>
        <w:tab/>
        <w:t>строению грамматической основы, по наличию второстепенных членов. Назывные предложения. Их структурные и смысловые особенности. Определённо-личные предложения. Их структурные и смысловые особенности. Неопределённо-личные предложения. Их структурные и</w:t>
      </w:r>
      <w:r w:rsidRPr="00FF30CE">
        <w:rPr>
          <w:spacing w:val="5"/>
          <w:lang w:bidi="ru-RU"/>
        </w:rPr>
        <w:t xml:space="preserve"> </w:t>
      </w:r>
      <w:r w:rsidRPr="00FF30CE">
        <w:rPr>
          <w:lang w:bidi="ru-RU"/>
        </w:rPr>
        <w:t>смысловые</w:t>
      </w:r>
    </w:p>
    <w:p w:rsidR="00A10639" w:rsidRPr="00FF30CE" w:rsidRDefault="00A10639" w:rsidP="00A10639">
      <w:pPr>
        <w:widowControl w:val="0"/>
        <w:autoSpaceDE w:val="0"/>
        <w:autoSpaceDN w:val="0"/>
        <w:rPr>
          <w:lang w:bidi="ru-RU"/>
        </w:rPr>
        <w:sectPr w:rsidR="00A10639" w:rsidRPr="00FF30CE">
          <w:pgSz w:w="11910" w:h="16840"/>
          <w:pgMar w:top="1040" w:right="160" w:bottom="280" w:left="460" w:header="720" w:footer="720" w:gutter="0"/>
          <w:cols w:space="720"/>
        </w:sectPr>
      </w:pPr>
    </w:p>
    <w:p w:rsidR="00A10639" w:rsidRPr="00FF30CE" w:rsidRDefault="00A10639" w:rsidP="00A10639">
      <w:pPr>
        <w:widowControl w:val="0"/>
        <w:autoSpaceDE w:val="0"/>
        <w:autoSpaceDN w:val="0"/>
        <w:spacing w:before="66"/>
        <w:ind w:left="673" w:right="677"/>
        <w:jc w:val="both"/>
        <w:rPr>
          <w:lang w:bidi="ru-RU"/>
        </w:rPr>
      </w:pPr>
      <w:r w:rsidRPr="00FF30CE">
        <w:rPr>
          <w:lang w:bidi="ru-RU"/>
        </w:rPr>
        <w:lastRenderedPageBreak/>
        <w:t>особенности. Безличные предложения. Их структурные и смысловые особенности. Неполные предложения. Предложения полные и неполные. Неполные предложения в диалоге и сложном предложении. Синтаксический разбор односоставного предложения. Повторение.</w:t>
      </w:r>
    </w:p>
    <w:p w:rsidR="00A10639" w:rsidRPr="00FF30CE" w:rsidRDefault="00A10639" w:rsidP="00A10639">
      <w:pPr>
        <w:widowControl w:val="0"/>
        <w:autoSpaceDE w:val="0"/>
        <w:autoSpaceDN w:val="0"/>
        <w:spacing w:before="5"/>
        <w:rPr>
          <w:lang w:bidi="ru-RU"/>
        </w:rPr>
      </w:pPr>
    </w:p>
    <w:p w:rsidR="00A10639" w:rsidRPr="00FF30CE" w:rsidRDefault="00A10639" w:rsidP="00A10639">
      <w:pPr>
        <w:widowControl w:val="0"/>
        <w:autoSpaceDE w:val="0"/>
        <w:autoSpaceDN w:val="0"/>
        <w:spacing w:line="275" w:lineRule="exact"/>
        <w:ind w:left="735"/>
        <w:jc w:val="both"/>
        <w:outlineLvl w:val="1"/>
        <w:rPr>
          <w:b/>
          <w:bCs/>
          <w:lang w:bidi="ru-RU"/>
        </w:rPr>
      </w:pPr>
      <w:r w:rsidRPr="00FF30CE">
        <w:rPr>
          <w:b/>
          <w:bCs/>
          <w:lang w:bidi="ru-RU"/>
        </w:rPr>
        <w:t xml:space="preserve">Простое осложненное предложение </w:t>
      </w:r>
    </w:p>
    <w:p w:rsidR="00A10639" w:rsidRPr="00FF30CE" w:rsidRDefault="00A10639" w:rsidP="00A10639">
      <w:pPr>
        <w:widowControl w:val="0"/>
        <w:autoSpaceDE w:val="0"/>
        <w:autoSpaceDN w:val="0"/>
        <w:spacing w:line="275" w:lineRule="exact"/>
        <w:ind w:left="735"/>
        <w:jc w:val="both"/>
        <w:outlineLvl w:val="1"/>
        <w:rPr>
          <w:b/>
          <w:bCs/>
          <w:lang w:bidi="ru-RU"/>
        </w:rPr>
      </w:pPr>
    </w:p>
    <w:p w:rsidR="00A10639" w:rsidRPr="00FF30CE" w:rsidRDefault="00A10639" w:rsidP="00A10639">
      <w:pPr>
        <w:widowControl w:val="0"/>
        <w:autoSpaceDE w:val="0"/>
        <w:autoSpaceDN w:val="0"/>
        <w:ind w:left="673" w:right="690"/>
        <w:jc w:val="both"/>
        <w:rPr>
          <w:lang w:bidi="ru-RU"/>
        </w:rPr>
      </w:pPr>
      <w:r w:rsidRPr="00FF30CE">
        <w:rPr>
          <w:lang w:bidi="ru-RU"/>
        </w:rPr>
        <w:t>Понятие об осложнённом предложении. Понятие об однородных членах предложения. Однородные члены, связанные только перечислительной интонацией, и пунктуация при них. Однородные и неоднородные определения. Однородные члены, связанные сочинительными союзами, и пунктуация при них. Обобщающие слова при однородных членах и знаки препинания при них. Синтаксический разбор предложения с однородными членами. Пунктуационный разбор предложения с однородными членами.</w:t>
      </w:r>
    </w:p>
    <w:p w:rsidR="00A10639" w:rsidRPr="00FF30CE" w:rsidRDefault="00A10639" w:rsidP="00A10639">
      <w:pPr>
        <w:widowControl w:val="0"/>
        <w:autoSpaceDE w:val="0"/>
        <w:autoSpaceDN w:val="0"/>
        <w:ind w:left="673" w:right="686"/>
        <w:jc w:val="both"/>
        <w:rPr>
          <w:lang w:bidi="ru-RU"/>
        </w:rPr>
      </w:pPr>
      <w:r w:rsidRPr="00FF30CE">
        <w:rPr>
          <w:lang w:bidi="ru-RU"/>
        </w:rPr>
        <w:t xml:space="preserve">Понятие об обособлении. </w:t>
      </w:r>
      <w:r w:rsidRPr="00FF30CE">
        <w:rPr>
          <w:i/>
          <w:lang w:bidi="ru-RU"/>
        </w:rPr>
        <w:t xml:space="preserve">Одиночные и парные знаки препинания. Рассуждение на дискуссионную тему. Основные жанры научного стиля и устной научной речи. Дискуссия. Основные жанры разговорной речи. Спор. </w:t>
      </w:r>
      <w:r w:rsidRPr="00FF30CE">
        <w:rPr>
          <w:lang w:bidi="ru-RU"/>
        </w:rPr>
        <w:t>Обособленные определения. Выделительные знаки препинания при них. Обособленные приложения. Выделительные знаки препинания при них. Обособленные обстоятельства. Выделительные знаки препинания при них. Обособленные уточняющие члены предложения. Выделительные знаки препинания при уточняющих членах предложения. Синтаксический разбор предложения с обособленными членами. Пунктуационный разбор предложения с обособленными членами. Повторение.</w:t>
      </w:r>
    </w:p>
    <w:p w:rsidR="00A10639" w:rsidRPr="00FF30CE" w:rsidRDefault="00A10639" w:rsidP="00A10639">
      <w:pPr>
        <w:widowControl w:val="0"/>
        <w:autoSpaceDE w:val="0"/>
        <w:autoSpaceDN w:val="0"/>
        <w:spacing w:before="3"/>
        <w:rPr>
          <w:lang w:bidi="ru-RU"/>
        </w:rPr>
      </w:pPr>
    </w:p>
    <w:p w:rsidR="00A10639" w:rsidRPr="00FF30CE" w:rsidRDefault="00A10639" w:rsidP="00A10639">
      <w:pPr>
        <w:widowControl w:val="0"/>
        <w:autoSpaceDE w:val="0"/>
        <w:autoSpaceDN w:val="0"/>
        <w:spacing w:line="275" w:lineRule="exact"/>
        <w:ind w:left="735"/>
        <w:jc w:val="both"/>
        <w:outlineLvl w:val="1"/>
        <w:rPr>
          <w:b/>
          <w:bCs/>
          <w:lang w:bidi="ru-RU"/>
        </w:rPr>
      </w:pPr>
      <w:r w:rsidRPr="00FF30CE">
        <w:rPr>
          <w:b/>
          <w:bCs/>
          <w:lang w:bidi="ru-RU"/>
        </w:rPr>
        <w:t xml:space="preserve">Слова, грамматически не связанные с членами предложения </w:t>
      </w:r>
    </w:p>
    <w:p w:rsidR="00A10639" w:rsidRPr="00FF30CE" w:rsidRDefault="00A10639" w:rsidP="00A10639">
      <w:pPr>
        <w:widowControl w:val="0"/>
        <w:autoSpaceDE w:val="0"/>
        <w:autoSpaceDN w:val="0"/>
        <w:spacing w:line="275" w:lineRule="exact"/>
        <w:ind w:left="735"/>
        <w:jc w:val="both"/>
        <w:outlineLvl w:val="1"/>
        <w:rPr>
          <w:b/>
          <w:bCs/>
          <w:lang w:bidi="ru-RU"/>
        </w:rPr>
      </w:pPr>
    </w:p>
    <w:p w:rsidR="00A10639" w:rsidRPr="00FF30CE" w:rsidRDefault="00A10639" w:rsidP="00A10639">
      <w:pPr>
        <w:widowControl w:val="0"/>
        <w:autoSpaceDE w:val="0"/>
        <w:autoSpaceDN w:val="0"/>
        <w:ind w:left="673" w:right="680"/>
        <w:jc w:val="both"/>
        <w:rPr>
          <w:lang w:bidi="ru-RU"/>
        </w:rPr>
      </w:pPr>
      <w:r w:rsidRPr="00FF30CE">
        <w:rPr>
          <w:b/>
          <w:i/>
          <w:lang w:bidi="ru-RU"/>
        </w:rPr>
        <w:t xml:space="preserve">Обращение. </w:t>
      </w:r>
      <w:r w:rsidRPr="00FF30CE">
        <w:rPr>
          <w:lang w:bidi="ru-RU"/>
        </w:rPr>
        <w:t>Назначение обращения. Распространённые обращения. Выделительные знаки препинания при обращении. Употребление обращений: наблюдение за употреблением обращений в разговорной речи, языке художественной литературы и официально-деловом стиле.</w:t>
      </w:r>
    </w:p>
    <w:p w:rsidR="00A10639" w:rsidRPr="00FF30CE" w:rsidRDefault="00A10639" w:rsidP="00A10639">
      <w:pPr>
        <w:widowControl w:val="0"/>
        <w:autoSpaceDE w:val="0"/>
        <w:autoSpaceDN w:val="0"/>
        <w:ind w:left="673" w:right="697"/>
        <w:jc w:val="both"/>
        <w:rPr>
          <w:lang w:bidi="ru-RU"/>
        </w:rPr>
      </w:pPr>
      <w:r w:rsidRPr="00FF30CE">
        <w:rPr>
          <w:b/>
          <w:i/>
          <w:lang w:bidi="ru-RU"/>
        </w:rPr>
        <w:t xml:space="preserve">Вводные конструкции. </w:t>
      </w:r>
      <w:r w:rsidRPr="00FF30CE">
        <w:rPr>
          <w:lang w:bidi="ru-RU"/>
        </w:rPr>
        <w:t>Группы вводных слов и вводных сочетаний слов по значению. Отличие вводных слов от слов-омонимов. Выделительные знаки препинания при вводных словах. Вводные предложения. Вставные конструкции. Повторение.</w:t>
      </w:r>
    </w:p>
    <w:p w:rsidR="00A10639" w:rsidRPr="00FF30CE" w:rsidRDefault="00A10639" w:rsidP="00A10639">
      <w:pPr>
        <w:widowControl w:val="0"/>
        <w:autoSpaceDE w:val="0"/>
        <w:autoSpaceDN w:val="0"/>
        <w:ind w:left="673" w:right="748"/>
        <w:rPr>
          <w:lang w:bidi="ru-RU"/>
        </w:rPr>
      </w:pPr>
      <w:r w:rsidRPr="00FF30CE">
        <w:rPr>
          <w:b/>
          <w:i/>
          <w:lang w:bidi="ru-RU"/>
        </w:rPr>
        <w:t xml:space="preserve">Междометия в предложении. </w:t>
      </w:r>
      <w:r w:rsidRPr="00FF30CE">
        <w:rPr>
          <w:lang w:bidi="ru-RU"/>
        </w:rPr>
        <w:t>Знаки препинания в предложениях при междометиях. Синтаксический и пунктуационный разбор предложений со словами, словосочетаниями и предложениями, грамматически не связанными с членами предложения.</w:t>
      </w:r>
    </w:p>
    <w:p w:rsidR="00A10639" w:rsidRPr="00FF30CE" w:rsidRDefault="00A10639" w:rsidP="00A10639">
      <w:pPr>
        <w:widowControl w:val="0"/>
        <w:autoSpaceDE w:val="0"/>
        <w:autoSpaceDN w:val="0"/>
        <w:spacing w:before="2"/>
        <w:rPr>
          <w:lang w:bidi="ru-RU"/>
        </w:rPr>
      </w:pPr>
    </w:p>
    <w:p w:rsidR="00A10639" w:rsidRPr="00FF30CE" w:rsidRDefault="00A10639" w:rsidP="00A10639">
      <w:pPr>
        <w:widowControl w:val="0"/>
        <w:autoSpaceDE w:val="0"/>
        <w:autoSpaceDN w:val="0"/>
        <w:spacing w:line="275" w:lineRule="exact"/>
        <w:ind w:left="735"/>
        <w:jc w:val="both"/>
        <w:outlineLvl w:val="1"/>
        <w:rPr>
          <w:b/>
          <w:bCs/>
          <w:lang w:bidi="ru-RU"/>
        </w:rPr>
      </w:pPr>
      <w:r w:rsidRPr="00FF30CE">
        <w:rPr>
          <w:b/>
          <w:bCs/>
          <w:lang w:bidi="ru-RU"/>
        </w:rPr>
        <w:t xml:space="preserve">Чужая речь. </w:t>
      </w:r>
    </w:p>
    <w:p w:rsidR="00A10639" w:rsidRPr="00FF30CE" w:rsidRDefault="00A10639" w:rsidP="00A10639">
      <w:pPr>
        <w:widowControl w:val="0"/>
        <w:autoSpaceDE w:val="0"/>
        <w:autoSpaceDN w:val="0"/>
        <w:ind w:left="673" w:right="690"/>
        <w:jc w:val="both"/>
        <w:rPr>
          <w:lang w:bidi="ru-RU"/>
        </w:rPr>
      </w:pPr>
      <w:r w:rsidRPr="00FF30CE">
        <w:rPr>
          <w:lang w:bidi="ru-RU"/>
        </w:rPr>
        <w:t xml:space="preserve">Понятие о чужой речи. Комментирующая часть. Прямая и косвенная речь. Разделительные и выделительные знаки препинания в предложениях с прямой речью. Диалог и способы его оформления. </w:t>
      </w:r>
      <w:r w:rsidRPr="00FF30CE">
        <w:rPr>
          <w:i/>
          <w:lang w:bidi="ru-RU"/>
        </w:rPr>
        <w:t xml:space="preserve">Полилог: беседа, обсуждение. </w:t>
      </w:r>
      <w:r w:rsidRPr="00FF30CE">
        <w:rPr>
          <w:lang w:bidi="ru-RU"/>
        </w:rPr>
        <w:t>Цитаты и знаки препинания при них. Синтаксический разбор предложений с чужой речью. Способы передачи чужой речи. Повторение.</w:t>
      </w:r>
    </w:p>
    <w:p w:rsidR="00A10639" w:rsidRPr="00FF30CE" w:rsidRDefault="00A10639" w:rsidP="00A10639">
      <w:pPr>
        <w:widowControl w:val="0"/>
        <w:autoSpaceDE w:val="0"/>
        <w:autoSpaceDN w:val="0"/>
        <w:spacing w:before="5"/>
        <w:rPr>
          <w:lang w:bidi="ru-RU"/>
        </w:rPr>
      </w:pPr>
    </w:p>
    <w:p w:rsidR="00A10639" w:rsidRPr="00FF30CE" w:rsidRDefault="00A10639" w:rsidP="00A10639">
      <w:pPr>
        <w:widowControl w:val="0"/>
        <w:autoSpaceDE w:val="0"/>
        <w:autoSpaceDN w:val="0"/>
        <w:spacing w:line="272" w:lineRule="exact"/>
        <w:ind w:left="673"/>
        <w:jc w:val="both"/>
        <w:outlineLvl w:val="1"/>
        <w:rPr>
          <w:b/>
          <w:bCs/>
          <w:lang w:bidi="ru-RU"/>
        </w:rPr>
      </w:pPr>
      <w:r w:rsidRPr="00FF30CE">
        <w:rPr>
          <w:b/>
          <w:bCs/>
          <w:lang w:bidi="ru-RU"/>
        </w:rPr>
        <w:t xml:space="preserve">Повторение и систематизация изученного в VIII классе </w:t>
      </w:r>
    </w:p>
    <w:p w:rsidR="00A10639" w:rsidRPr="00FF30CE" w:rsidRDefault="00A10639" w:rsidP="00A10639">
      <w:pPr>
        <w:widowControl w:val="0"/>
        <w:autoSpaceDE w:val="0"/>
        <w:autoSpaceDN w:val="0"/>
        <w:ind w:left="673" w:right="717"/>
        <w:jc w:val="both"/>
        <w:rPr>
          <w:lang w:bidi="ru-RU"/>
        </w:rPr>
      </w:pPr>
      <w:r w:rsidRPr="00FF30CE">
        <w:rPr>
          <w:lang w:bidi="ru-RU"/>
        </w:rPr>
        <w:t>Синтаксис и морфология: простые и сложные предложения, однородные и</w:t>
      </w:r>
      <w:r w:rsidRPr="00FF30CE">
        <w:rPr>
          <w:spacing w:val="-44"/>
          <w:lang w:bidi="ru-RU"/>
        </w:rPr>
        <w:t xml:space="preserve"> </w:t>
      </w:r>
      <w:r w:rsidRPr="00FF30CE">
        <w:rPr>
          <w:lang w:bidi="ru-RU"/>
        </w:rPr>
        <w:t>обособленные члены в простом предложении, неполные предложения; слова, грамматически не связанные с членами предложения.</w:t>
      </w:r>
    </w:p>
    <w:p w:rsidR="00A10639" w:rsidRPr="00FF30CE" w:rsidRDefault="00A10639" w:rsidP="00A10639">
      <w:pPr>
        <w:widowControl w:val="0"/>
        <w:autoSpaceDE w:val="0"/>
        <w:autoSpaceDN w:val="0"/>
        <w:spacing w:line="275" w:lineRule="exact"/>
        <w:ind w:left="673"/>
        <w:jc w:val="both"/>
        <w:rPr>
          <w:lang w:bidi="ru-RU"/>
        </w:rPr>
      </w:pPr>
      <w:r w:rsidRPr="00FF30CE">
        <w:rPr>
          <w:lang w:bidi="ru-RU"/>
        </w:rPr>
        <w:t>Синтаксис и пунктуация: знаки завершения, разделения, выделения.</w:t>
      </w:r>
    </w:p>
    <w:p w:rsidR="00A10639" w:rsidRPr="00FF30CE" w:rsidRDefault="00A10639" w:rsidP="00A10639">
      <w:pPr>
        <w:widowControl w:val="0"/>
        <w:autoSpaceDE w:val="0"/>
        <w:autoSpaceDN w:val="0"/>
        <w:spacing w:line="242" w:lineRule="auto"/>
        <w:ind w:left="673" w:right="1507"/>
        <w:jc w:val="both"/>
        <w:rPr>
          <w:lang w:bidi="ru-RU"/>
        </w:rPr>
      </w:pPr>
      <w:r w:rsidRPr="00FF30CE">
        <w:rPr>
          <w:lang w:bidi="ru-RU"/>
        </w:rPr>
        <w:t>Синтаксис и культура речи: нормы литературного языка в построении словосочетаний и предложений.</w:t>
      </w:r>
    </w:p>
    <w:p w:rsidR="00A10639" w:rsidRPr="00FF30CE" w:rsidRDefault="00A10639" w:rsidP="00A10639">
      <w:pPr>
        <w:widowControl w:val="0"/>
        <w:autoSpaceDE w:val="0"/>
        <w:autoSpaceDN w:val="0"/>
        <w:spacing w:line="271" w:lineRule="exact"/>
        <w:ind w:left="673"/>
        <w:jc w:val="both"/>
        <w:rPr>
          <w:lang w:bidi="ru-RU"/>
        </w:rPr>
      </w:pPr>
      <w:r w:rsidRPr="00FF30CE">
        <w:rPr>
          <w:lang w:bidi="ru-RU"/>
        </w:rPr>
        <w:t>Синтаксис и орфография.</w:t>
      </w:r>
    </w:p>
    <w:p w:rsidR="00A10639" w:rsidRPr="00FF30CE" w:rsidRDefault="00A10639" w:rsidP="00A10639">
      <w:pPr>
        <w:widowControl w:val="0"/>
        <w:autoSpaceDE w:val="0"/>
        <w:autoSpaceDN w:val="0"/>
        <w:spacing w:before="10"/>
        <w:rPr>
          <w:sz w:val="16"/>
          <w:lang w:bidi="ru-RU"/>
        </w:rPr>
      </w:pPr>
    </w:p>
    <w:p w:rsidR="00A10639" w:rsidRPr="00FF30CE" w:rsidRDefault="00A10639" w:rsidP="00A10639">
      <w:pPr>
        <w:widowControl w:val="0"/>
        <w:tabs>
          <w:tab w:val="left" w:pos="5230"/>
        </w:tabs>
        <w:autoSpaceDE w:val="0"/>
        <w:autoSpaceDN w:val="0"/>
        <w:spacing w:before="86"/>
        <w:ind w:left="5292" w:right="21"/>
        <w:contextualSpacing/>
        <w:outlineLvl w:val="0"/>
        <w:rPr>
          <w:b/>
          <w:bCs/>
          <w:sz w:val="28"/>
          <w:szCs w:val="28"/>
          <w:lang w:bidi="ru-RU"/>
        </w:rPr>
      </w:pPr>
      <w:r w:rsidRPr="00FF30CE">
        <w:rPr>
          <w:b/>
          <w:bCs/>
          <w:sz w:val="28"/>
          <w:szCs w:val="28"/>
          <w:lang w:bidi="ru-RU"/>
        </w:rPr>
        <w:t>9 КЛАСС</w:t>
      </w:r>
    </w:p>
    <w:p w:rsidR="00A10639" w:rsidRPr="00FF30CE" w:rsidRDefault="00A10639" w:rsidP="00A10639">
      <w:pPr>
        <w:widowControl w:val="0"/>
        <w:autoSpaceDE w:val="0"/>
        <w:autoSpaceDN w:val="0"/>
        <w:spacing w:before="47"/>
        <w:ind w:left="3930" w:right="3937"/>
        <w:jc w:val="center"/>
        <w:outlineLvl w:val="1"/>
        <w:rPr>
          <w:b/>
          <w:bCs/>
          <w:lang w:bidi="ru-RU"/>
        </w:rPr>
      </w:pPr>
    </w:p>
    <w:p w:rsidR="00A10639" w:rsidRPr="00FF30CE" w:rsidRDefault="00A10639" w:rsidP="00A10639">
      <w:pPr>
        <w:widowControl w:val="0"/>
        <w:autoSpaceDE w:val="0"/>
        <w:autoSpaceDN w:val="0"/>
        <w:jc w:val="center"/>
        <w:rPr>
          <w:lang w:bidi="ru-RU"/>
        </w:rPr>
        <w:sectPr w:rsidR="00A10639" w:rsidRPr="00FF30CE">
          <w:pgSz w:w="11910" w:h="16840"/>
          <w:pgMar w:top="1040" w:right="160" w:bottom="280" w:left="460" w:header="720" w:footer="720" w:gutter="0"/>
          <w:cols w:space="720"/>
        </w:sectPr>
      </w:pPr>
    </w:p>
    <w:p w:rsidR="00A10639" w:rsidRPr="00FF30CE" w:rsidRDefault="00A10639" w:rsidP="00A10639">
      <w:pPr>
        <w:widowControl w:val="0"/>
        <w:autoSpaceDE w:val="0"/>
        <w:autoSpaceDN w:val="0"/>
        <w:spacing w:before="66" w:line="242" w:lineRule="auto"/>
        <w:ind w:left="673" w:right="678"/>
        <w:jc w:val="both"/>
        <w:rPr>
          <w:b/>
          <w:lang w:bidi="ru-RU"/>
        </w:rPr>
      </w:pPr>
      <w:bookmarkStart w:id="0" w:name="Международное_значение_русского_языка__Р"/>
      <w:bookmarkEnd w:id="0"/>
      <w:r w:rsidRPr="00FF30CE">
        <w:rPr>
          <w:b/>
          <w:lang w:bidi="ru-RU"/>
        </w:rPr>
        <w:lastRenderedPageBreak/>
        <w:t xml:space="preserve">Международное значение русского языка </w:t>
      </w:r>
      <w:r w:rsidRPr="00FF30CE">
        <w:rPr>
          <w:lang w:bidi="ru-RU"/>
        </w:rPr>
        <w:t xml:space="preserve">Русский язык - национальный язык русского народа, государственный язык Российской Федерации и язык межнационального общения. </w:t>
      </w:r>
    </w:p>
    <w:p w:rsidR="00A10639" w:rsidRPr="00FF30CE" w:rsidRDefault="00A10639" w:rsidP="00A10639">
      <w:pPr>
        <w:widowControl w:val="0"/>
        <w:autoSpaceDE w:val="0"/>
        <w:autoSpaceDN w:val="0"/>
        <w:spacing w:before="66" w:line="242" w:lineRule="auto"/>
        <w:ind w:left="673" w:right="678"/>
        <w:jc w:val="both"/>
        <w:rPr>
          <w:b/>
          <w:lang w:bidi="ru-RU"/>
        </w:rPr>
      </w:pPr>
    </w:p>
    <w:p w:rsidR="00A10639" w:rsidRPr="00FF30CE" w:rsidRDefault="00A10639" w:rsidP="00A10639">
      <w:pPr>
        <w:widowControl w:val="0"/>
        <w:autoSpaceDE w:val="0"/>
        <w:autoSpaceDN w:val="0"/>
        <w:ind w:left="673" w:right="5561"/>
        <w:rPr>
          <w:lang w:bidi="ru-RU"/>
        </w:rPr>
      </w:pPr>
      <w:bookmarkStart w:id="1" w:name="Повторение_пройденного_в_5_-_8_классах__"/>
      <w:bookmarkEnd w:id="1"/>
      <w:r w:rsidRPr="00FF30CE">
        <w:rPr>
          <w:b/>
          <w:lang w:bidi="ru-RU"/>
        </w:rPr>
        <w:t xml:space="preserve">Повторение пройденного в 5 - 8 классах </w:t>
      </w:r>
      <w:bookmarkStart w:id="2" w:name="Устная_и_письменная_речь._Монолог._Диало"/>
      <w:bookmarkEnd w:id="2"/>
      <w:r w:rsidRPr="00FF30CE">
        <w:rPr>
          <w:b/>
          <w:lang w:bidi="ru-RU"/>
        </w:rPr>
        <w:t xml:space="preserve"> </w:t>
      </w:r>
      <w:r w:rsidRPr="00FF30CE">
        <w:rPr>
          <w:lang w:bidi="ru-RU"/>
        </w:rPr>
        <w:t>Устная и письменная речь. Монолог. Диалог</w:t>
      </w:r>
      <w:bookmarkStart w:id="3" w:name="Повторение._Лексика_и_фразеология"/>
      <w:bookmarkEnd w:id="3"/>
      <w:r w:rsidRPr="00FF30CE">
        <w:rPr>
          <w:lang w:bidi="ru-RU"/>
        </w:rPr>
        <w:t xml:space="preserve"> Повторение. Лексика  и фразеология</w:t>
      </w:r>
      <w:bookmarkStart w:id="4" w:name="Повторение._Морфемика_и_словообразование"/>
      <w:bookmarkEnd w:id="4"/>
      <w:r w:rsidRPr="00FF30CE">
        <w:rPr>
          <w:lang w:bidi="ru-RU"/>
        </w:rPr>
        <w:t xml:space="preserve"> Повторение. Морфемика и словообразование</w:t>
      </w:r>
      <w:bookmarkStart w:id="5" w:name="Повторение._Морфология._Орфография."/>
      <w:bookmarkEnd w:id="5"/>
      <w:r w:rsidRPr="00FF30CE">
        <w:rPr>
          <w:lang w:bidi="ru-RU"/>
        </w:rPr>
        <w:t xml:space="preserve"> Повторение. Морфология.</w:t>
      </w:r>
      <w:r w:rsidRPr="00FF30CE">
        <w:rPr>
          <w:spacing w:val="-4"/>
          <w:lang w:bidi="ru-RU"/>
        </w:rPr>
        <w:t xml:space="preserve"> </w:t>
      </w:r>
      <w:r w:rsidRPr="00FF30CE">
        <w:rPr>
          <w:lang w:bidi="ru-RU"/>
        </w:rPr>
        <w:t>Орфография.</w:t>
      </w:r>
    </w:p>
    <w:p w:rsidR="00A10639" w:rsidRPr="00FF30CE" w:rsidRDefault="00A10639" w:rsidP="00A10639">
      <w:pPr>
        <w:widowControl w:val="0"/>
        <w:autoSpaceDE w:val="0"/>
        <w:autoSpaceDN w:val="0"/>
        <w:spacing w:line="242" w:lineRule="auto"/>
        <w:ind w:left="735" w:right="3628" w:hanging="63"/>
        <w:rPr>
          <w:lang w:bidi="ru-RU"/>
        </w:rPr>
      </w:pPr>
      <w:bookmarkStart w:id="6" w:name="Повторение.__Синтаксис_словосочетания_и_"/>
      <w:bookmarkEnd w:id="6"/>
      <w:r w:rsidRPr="00FF30CE">
        <w:rPr>
          <w:lang w:bidi="ru-RU"/>
        </w:rPr>
        <w:t>Повторение. Синтаксис словосочетания и простого предложения.</w:t>
      </w:r>
      <w:bookmarkStart w:id="7" w:name="Повторение._Предложения_с_обособленными_"/>
      <w:bookmarkEnd w:id="7"/>
      <w:r w:rsidRPr="00FF30CE">
        <w:rPr>
          <w:lang w:bidi="ru-RU"/>
        </w:rPr>
        <w:t xml:space="preserve"> Повторение. Предложения с обособленными членами.</w:t>
      </w:r>
    </w:p>
    <w:p w:rsidR="00A10639" w:rsidRPr="00FF30CE" w:rsidRDefault="00A10639" w:rsidP="00A10639">
      <w:pPr>
        <w:widowControl w:val="0"/>
        <w:autoSpaceDE w:val="0"/>
        <w:autoSpaceDN w:val="0"/>
        <w:spacing w:line="271" w:lineRule="exact"/>
        <w:ind w:left="735"/>
        <w:rPr>
          <w:lang w:bidi="ru-RU"/>
        </w:rPr>
      </w:pPr>
      <w:bookmarkStart w:id="8" w:name="Повторение._Обращения,_вводные_слова_и_в"/>
      <w:bookmarkEnd w:id="8"/>
      <w:r w:rsidRPr="00FF30CE">
        <w:rPr>
          <w:lang w:bidi="ru-RU"/>
        </w:rPr>
        <w:t>Повторение. Обращения, вводные слова и вставные конструкции</w:t>
      </w:r>
    </w:p>
    <w:p w:rsidR="00A10639" w:rsidRPr="00FF30CE" w:rsidRDefault="00A10639" w:rsidP="00A10639">
      <w:pPr>
        <w:widowControl w:val="0"/>
        <w:autoSpaceDE w:val="0"/>
        <w:autoSpaceDN w:val="0"/>
        <w:spacing w:line="271" w:lineRule="exact"/>
        <w:ind w:left="735"/>
        <w:rPr>
          <w:lang w:bidi="ru-RU"/>
        </w:rPr>
      </w:pPr>
    </w:p>
    <w:p w:rsidR="00A10639" w:rsidRPr="00FF30CE" w:rsidRDefault="00A10639" w:rsidP="00A10639">
      <w:pPr>
        <w:widowControl w:val="0"/>
        <w:autoSpaceDE w:val="0"/>
        <w:autoSpaceDN w:val="0"/>
        <w:spacing w:before="1" w:line="275" w:lineRule="exact"/>
        <w:ind w:left="673"/>
        <w:outlineLvl w:val="1"/>
        <w:rPr>
          <w:b/>
          <w:bCs/>
          <w:lang w:bidi="ru-RU"/>
        </w:rPr>
      </w:pPr>
      <w:bookmarkStart w:id="9" w:name="Синтаксис_и_пунктуация"/>
      <w:bookmarkEnd w:id="9"/>
      <w:r w:rsidRPr="00FF30CE">
        <w:rPr>
          <w:b/>
          <w:bCs/>
          <w:lang w:bidi="ru-RU"/>
        </w:rPr>
        <w:t>Синтаксис и пунктуация</w:t>
      </w:r>
    </w:p>
    <w:p w:rsidR="00A10639" w:rsidRPr="00FF30CE" w:rsidRDefault="00A10639" w:rsidP="00A10639">
      <w:pPr>
        <w:widowControl w:val="0"/>
        <w:autoSpaceDE w:val="0"/>
        <w:autoSpaceDN w:val="0"/>
        <w:spacing w:line="274" w:lineRule="exact"/>
        <w:ind w:left="673"/>
        <w:rPr>
          <w:b/>
          <w:lang w:bidi="ru-RU"/>
        </w:rPr>
      </w:pPr>
      <w:bookmarkStart w:id="10" w:name="Сложное_предложение._Культура_речи._(1_ч"/>
      <w:bookmarkEnd w:id="10"/>
      <w:r w:rsidRPr="00FF30CE">
        <w:rPr>
          <w:b/>
          <w:lang w:bidi="ru-RU"/>
        </w:rPr>
        <w:t xml:space="preserve">Сложное предложение. Культура речи. </w:t>
      </w:r>
    </w:p>
    <w:p w:rsidR="00A10639" w:rsidRPr="00FF30CE" w:rsidRDefault="00A10639" w:rsidP="00A10639">
      <w:pPr>
        <w:widowControl w:val="0"/>
        <w:autoSpaceDE w:val="0"/>
        <w:autoSpaceDN w:val="0"/>
        <w:spacing w:line="274" w:lineRule="exact"/>
        <w:ind w:left="673"/>
        <w:rPr>
          <w:lang w:bidi="ru-RU"/>
        </w:rPr>
      </w:pPr>
      <w:bookmarkStart w:id="11" w:name="Сложное_предложение._Типы_сложных_предло"/>
      <w:bookmarkEnd w:id="11"/>
      <w:r w:rsidRPr="00FF30CE">
        <w:rPr>
          <w:lang w:bidi="ru-RU"/>
        </w:rPr>
        <w:t>Сложное предложение. Типы сложных предложений</w:t>
      </w:r>
    </w:p>
    <w:p w:rsidR="00A10639" w:rsidRPr="00FF30CE" w:rsidRDefault="00A10639" w:rsidP="00A10639">
      <w:pPr>
        <w:widowControl w:val="0"/>
        <w:autoSpaceDE w:val="0"/>
        <w:autoSpaceDN w:val="0"/>
        <w:spacing w:line="242" w:lineRule="auto"/>
        <w:ind w:left="673"/>
        <w:rPr>
          <w:lang w:bidi="ru-RU"/>
        </w:rPr>
      </w:pPr>
      <w:bookmarkStart w:id="12" w:name="Р.р._Повторение_и_углубление_знаний_о_те"/>
      <w:bookmarkEnd w:id="12"/>
      <w:r w:rsidRPr="00FF30CE">
        <w:rPr>
          <w:lang w:bidi="ru-RU"/>
        </w:rPr>
        <w:t>Р.р. Повторение и углубление знаний о тексте: стили текста, способы и средства связи частей текста.Комплексный анализ текста</w:t>
      </w:r>
    </w:p>
    <w:p w:rsidR="00A10639" w:rsidRPr="00FF30CE" w:rsidRDefault="00A10639" w:rsidP="00A10639">
      <w:pPr>
        <w:widowControl w:val="0"/>
        <w:autoSpaceDE w:val="0"/>
        <w:autoSpaceDN w:val="0"/>
        <w:spacing w:line="271" w:lineRule="exact"/>
        <w:ind w:left="673"/>
        <w:rPr>
          <w:lang w:bidi="ru-RU"/>
        </w:rPr>
      </w:pPr>
      <w:bookmarkStart w:id="13" w:name="Р/р._Способы_сжатого_изложения_содержани"/>
      <w:bookmarkEnd w:id="13"/>
      <w:r w:rsidRPr="00FF30CE">
        <w:rPr>
          <w:lang w:bidi="ru-RU"/>
        </w:rPr>
        <w:t>Р/р. Способы сжатого изложения содержания текста. Р/р. Сжатое изложение по упр.63</w:t>
      </w:r>
    </w:p>
    <w:p w:rsidR="00A10639" w:rsidRPr="00FF30CE" w:rsidRDefault="00A10639" w:rsidP="00A10639">
      <w:pPr>
        <w:widowControl w:val="0"/>
        <w:autoSpaceDE w:val="0"/>
        <w:autoSpaceDN w:val="0"/>
        <w:spacing w:line="271" w:lineRule="exact"/>
        <w:ind w:left="673"/>
        <w:rPr>
          <w:lang w:bidi="ru-RU"/>
        </w:rPr>
      </w:pPr>
    </w:p>
    <w:p w:rsidR="00A10639" w:rsidRPr="00FF30CE" w:rsidRDefault="00A10639" w:rsidP="00A10639">
      <w:pPr>
        <w:widowControl w:val="0"/>
        <w:autoSpaceDE w:val="0"/>
        <w:autoSpaceDN w:val="0"/>
        <w:spacing w:before="8" w:line="237" w:lineRule="auto"/>
        <w:ind w:left="673" w:right="6084"/>
        <w:outlineLvl w:val="1"/>
        <w:rPr>
          <w:b/>
          <w:bCs/>
          <w:lang w:bidi="ru-RU"/>
        </w:rPr>
      </w:pPr>
      <w:bookmarkStart w:id="14" w:name="Союзные_сложные_предложения"/>
      <w:bookmarkEnd w:id="14"/>
      <w:r w:rsidRPr="00FF30CE">
        <w:rPr>
          <w:b/>
          <w:bCs/>
          <w:lang w:bidi="ru-RU"/>
        </w:rPr>
        <w:t>Союзные сложные предложения</w:t>
      </w:r>
      <w:bookmarkStart w:id="15" w:name="Сложносочиненные_предложения_(_11_ч._)"/>
      <w:bookmarkEnd w:id="15"/>
      <w:r w:rsidRPr="00FF30CE">
        <w:rPr>
          <w:b/>
          <w:bCs/>
          <w:lang w:bidi="ru-RU"/>
        </w:rPr>
        <w:t xml:space="preserve"> Сложносочиненные предложения </w:t>
      </w:r>
    </w:p>
    <w:p w:rsidR="00A10639" w:rsidRPr="00FF30CE" w:rsidRDefault="00A10639" w:rsidP="00A10639">
      <w:pPr>
        <w:widowControl w:val="0"/>
        <w:autoSpaceDE w:val="0"/>
        <w:autoSpaceDN w:val="0"/>
        <w:spacing w:before="8" w:line="237" w:lineRule="auto"/>
        <w:ind w:left="673" w:right="6084"/>
        <w:outlineLvl w:val="1"/>
        <w:rPr>
          <w:b/>
          <w:bCs/>
          <w:lang w:bidi="ru-RU"/>
        </w:rPr>
      </w:pPr>
    </w:p>
    <w:p w:rsidR="00A10639" w:rsidRPr="00FF30CE" w:rsidRDefault="00A10639" w:rsidP="00A10639">
      <w:pPr>
        <w:widowControl w:val="0"/>
        <w:autoSpaceDE w:val="0"/>
        <w:autoSpaceDN w:val="0"/>
        <w:spacing w:before="1" w:line="237" w:lineRule="auto"/>
        <w:ind w:left="673" w:right="686"/>
        <w:rPr>
          <w:lang w:bidi="ru-RU"/>
        </w:rPr>
      </w:pPr>
      <w:r w:rsidRPr="00FF30CE">
        <w:rPr>
          <w:lang w:bidi="ru-RU"/>
        </w:rPr>
        <w:t>Основные группы сложносочиненных предложений по значению и союзам. Знаки препинания в ССП. Авторское употребление знаков препинания.</w:t>
      </w:r>
    </w:p>
    <w:p w:rsidR="00A10639" w:rsidRPr="00FF30CE" w:rsidRDefault="00A10639" w:rsidP="00A10639">
      <w:pPr>
        <w:widowControl w:val="0"/>
        <w:autoSpaceDE w:val="0"/>
        <w:autoSpaceDN w:val="0"/>
        <w:spacing w:before="4"/>
        <w:ind w:left="673" w:right="686"/>
        <w:jc w:val="both"/>
        <w:rPr>
          <w:lang w:bidi="ru-RU"/>
        </w:rPr>
      </w:pPr>
      <w:r w:rsidRPr="00FF30CE">
        <w:rPr>
          <w:lang w:bidi="ru-RU"/>
        </w:rPr>
        <w:t>Разделительные и выделительные знаки препинания между частями сложного предложения. Интонация сложного предложения. Смысловые отношения в сложносочиненных предложениях. Сочетание знаков препинания. ССП с соединительными союзами. ССП с разделительными союзами. ССП с противительными союзами. Синтаксический и пунктуационный разбор ССП. Синтаксические синонимы сложносочиненных предложений, их текстообразующая</w:t>
      </w:r>
      <w:r w:rsidRPr="00FF30CE">
        <w:rPr>
          <w:spacing w:val="1"/>
          <w:lang w:bidi="ru-RU"/>
        </w:rPr>
        <w:t xml:space="preserve"> </w:t>
      </w:r>
      <w:r w:rsidRPr="00FF30CE">
        <w:rPr>
          <w:lang w:bidi="ru-RU"/>
        </w:rPr>
        <w:t>роль.</w:t>
      </w:r>
    </w:p>
    <w:p w:rsidR="00A10639" w:rsidRPr="00FF30CE" w:rsidRDefault="00A10639" w:rsidP="00A10639">
      <w:pPr>
        <w:widowControl w:val="0"/>
        <w:autoSpaceDE w:val="0"/>
        <w:autoSpaceDN w:val="0"/>
        <w:ind w:left="673"/>
        <w:jc w:val="both"/>
        <w:rPr>
          <w:lang w:bidi="ru-RU"/>
        </w:rPr>
      </w:pPr>
      <w:r w:rsidRPr="00FF30CE">
        <w:rPr>
          <w:lang w:bidi="ru-RU"/>
        </w:rPr>
        <w:t>Повторение по теме «Сложносочинённое предложение»</w:t>
      </w:r>
    </w:p>
    <w:p w:rsidR="00A10639" w:rsidRPr="00FF30CE" w:rsidRDefault="00A10639" w:rsidP="00A10639">
      <w:pPr>
        <w:widowControl w:val="0"/>
        <w:autoSpaceDE w:val="0"/>
        <w:autoSpaceDN w:val="0"/>
        <w:spacing w:before="3" w:line="275" w:lineRule="exact"/>
        <w:ind w:left="673"/>
        <w:jc w:val="both"/>
        <w:outlineLvl w:val="1"/>
        <w:rPr>
          <w:b/>
          <w:bCs/>
          <w:lang w:bidi="ru-RU"/>
        </w:rPr>
      </w:pPr>
      <w:bookmarkStart w:id="16" w:name="Сложноподчиненные_предложения__(20_ч._+_"/>
      <w:bookmarkEnd w:id="16"/>
      <w:r w:rsidRPr="00FF30CE">
        <w:rPr>
          <w:b/>
          <w:bCs/>
          <w:lang w:bidi="ru-RU"/>
        </w:rPr>
        <w:t xml:space="preserve">Сложноподчиненные предложения </w:t>
      </w:r>
    </w:p>
    <w:p w:rsidR="00A10639" w:rsidRPr="00FF30CE" w:rsidRDefault="00A10639" w:rsidP="00A10639">
      <w:pPr>
        <w:widowControl w:val="0"/>
        <w:autoSpaceDE w:val="0"/>
        <w:autoSpaceDN w:val="0"/>
        <w:spacing w:before="3" w:line="275" w:lineRule="exact"/>
        <w:ind w:left="673"/>
        <w:jc w:val="both"/>
        <w:outlineLvl w:val="1"/>
        <w:rPr>
          <w:b/>
          <w:bCs/>
          <w:lang w:bidi="ru-RU"/>
        </w:rPr>
      </w:pPr>
    </w:p>
    <w:p w:rsidR="00A10639" w:rsidRPr="00FF30CE" w:rsidRDefault="00A10639" w:rsidP="00A10639">
      <w:pPr>
        <w:widowControl w:val="0"/>
        <w:autoSpaceDE w:val="0"/>
        <w:autoSpaceDN w:val="0"/>
        <w:spacing w:before="1" w:line="237" w:lineRule="auto"/>
        <w:ind w:left="673" w:right="748" w:firstLine="124"/>
        <w:rPr>
          <w:lang w:bidi="ru-RU"/>
        </w:rPr>
      </w:pPr>
      <w:r w:rsidRPr="00FF30CE">
        <w:rPr>
          <w:lang w:bidi="ru-RU"/>
        </w:rPr>
        <w:t>Строение сложноподчиненного предложения. Подчинительные союзы и союзные слова. Место придаточного предложения по отношению к</w:t>
      </w:r>
      <w:r w:rsidRPr="00FF30CE">
        <w:rPr>
          <w:spacing w:val="4"/>
          <w:lang w:bidi="ru-RU"/>
        </w:rPr>
        <w:t xml:space="preserve"> </w:t>
      </w:r>
      <w:r w:rsidRPr="00FF30CE">
        <w:rPr>
          <w:lang w:bidi="ru-RU"/>
        </w:rPr>
        <w:t>главному.</w:t>
      </w:r>
    </w:p>
    <w:p w:rsidR="00A10639" w:rsidRPr="00FF30CE" w:rsidRDefault="00A10639" w:rsidP="00A10639">
      <w:pPr>
        <w:widowControl w:val="0"/>
        <w:autoSpaceDE w:val="0"/>
        <w:autoSpaceDN w:val="0"/>
        <w:spacing w:before="5" w:line="237" w:lineRule="auto"/>
        <w:ind w:left="673" w:right="1975"/>
        <w:rPr>
          <w:lang w:bidi="ru-RU"/>
        </w:rPr>
      </w:pPr>
      <w:r w:rsidRPr="00FF30CE">
        <w:rPr>
          <w:lang w:bidi="ru-RU"/>
        </w:rPr>
        <w:t>Разделительные знаки препинания между главным и придаточным предложениями. Основные группы СПП по их значению. СПП с придаточными определительными.</w:t>
      </w:r>
    </w:p>
    <w:p w:rsidR="00A10639" w:rsidRPr="00FF30CE" w:rsidRDefault="00A10639" w:rsidP="00A10639">
      <w:pPr>
        <w:widowControl w:val="0"/>
        <w:autoSpaceDE w:val="0"/>
        <w:autoSpaceDN w:val="0"/>
        <w:spacing w:before="6" w:line="237" w:lineRule="auto"/>
        <w:ind w:left="673"/>
        <w:rPr>
          <w:lang w:bidi="ru-RU"/>
        </w:rPr>
      </w:pPr>
      <w:r w:rsidRPr="00FF30CE">
        <w:rPr>
          <w:lang w:bidi="ru-RU"/>
        </w:rPr>
        <w:t>Виды придаточных предложений.</w:t>
      </w:r>
      <w:r>
        <w:rPr>
          <w:lang w:bidi="ru-RU"/>
        </w:rPr>
        <w:t xml:space="preserve"> </w:t>
      </w:r>
      <w:r w:rsidRPr="00FF30CE">
        <w:rPr>
          <w:lang w:bidi="ru-RU"/>
        </w:rPr>
        <w:t>Типичные речевые сферы применения сложноподчиненных предложений.</w:t>
      </w:r>
    </w:p>
    <w:p w:rsidR="00A10639" w:rsidRPr="00FF30CE" w:rsidRDefault="00A10639" w:rsidP="00A10639">
      <w:pPr>
        <w:widowControl w:val="0"/>
        <w:autoSpaceDE w:val="0"/>
        <w:autoSpaceDN w:val="0"/>
        <w:spacing w:before="4" w:line="275" w:lineRule="exact"/>
        <w:ind w:left="735"/>
        <w:rPr>
          <w:lang w:bidi="ru-RU"/>
        </w:rPr>
      </w:pPr>
      <w:r w:rsidRPr="00FF30CE">
        <w:rPr>
          <w:lang w:bidi="ru-RU"/>
        </w:rPr>
        <w:t>Контрольная работа «Виды придаточных предложений» и анализ</w:t>
      </w:r>
    </w:p>
    <w:p w:rsidR="00A10639" w:rsidRPr="00FF30CE" w:rsidRDefault="00A10639" w:rsidP="00A10639">
      <w:pPr>
        <w:widowControl w:val="0"/>
        <w:tabs>
          <w:tab w:val="left" w:pos="2609"/>
        </w:tabs>
        <w:autoSpaceDE w:val="0"/>
        <w:autoSpaceDN w:val="0"/>
        <w:spacing w:line="242" w:lineRule="auto"/>
        <w:ind w:left="673" w:right="748"/>
        <w:rPr>
          <w:lang w:bidi="ru-RU"/>
        </w:rPr>
      </w:pPr>
      <w:r w:rsidRPr="00FF30CE">
        <w:rPr>
          <w:lang w:bidi="ru-RU"/>
        </w:rPr>
        <w:t>Р.р.</w:t>
      </w:r>
      <w:r>
        <w:rPr>
          <w:lang w:bidi="ru-RU"/>
        </w:rPr>
        <w:t xml:space="preserve"> </w:t>
      </w:r>
      <w:r w:rsidRPr="00FF30CE">
        <w:rPr>
          <w:lang w:bidi="ru-RU"/>
        </w:rPr>
        <w:t>Контрольное</w:t>
      </w:r>
      <w:r w:rsidRPr="00FF30CE">
        <w:rPr>
          <w:lang w:bidi="ru-RU"/>
        </w:rPr>
        <w:tab/>
        <w:t>сжатое изложение по тексту Ю. Нагибина «Чистые пруды» с элементами сочинения</w:t>
      </w:r>
    </w:p>
    <w:p w:rsidR="00A10639" w:rsidRPr="00FF30CE" w:rsidRDefault="00A10639" w:rsidP="00A10639">
      <w:pPr>
        <w:widowControl w:val="0"/>
        <w:tabs>
          <w:tab w:val="left" w:pos="1522"/>
        </w:tabs>
        <w:autoSpaceDE w:val="0"/>
        <w:autoSpaceDN w:val="0"/>
        <w:spacing w:line="242" w:lineRule="auto"/>
        <w:ind w:left="673" w:right="748"/>
        <w:rPr>
          <w:lang w:bidi="ru-RU"/>
        </w:rPr>
      </w:pPr>
      <w:r w:rsidRPr="00FF30CE">
        <w:rPr>
          <w:lang w:bidi="ru-RU"/>
        </w:rPr>
        <w:t>СПП</w:t>
      </w:r>
      <w:r w:rsidRPr="00FF30CE">
        <w:rPr>
          <w:lang w:bidi="ru-RU"/>
        </w:rPr>
        <w:tab/>
        <w:t>с несколькими придаточными. Основные виды СПП с двумя или несколькими придаточными и пунктуация в них.</w:t>
      </w:r>
    </w:p>
    <w:p w:rsidR="00A10639" w:rsidRPr="00FF30CE" w:rsidRDefault="00A10639" w:rsidP="00A10639">
      <w:pPr>
        <w:widowControl w:val="0"/>
        <w:autoSpaceDE w:val="0"/>
        <w:autoSpaceDN w:val="0"/>
        <w:spacing w:line="242" w:lineRule="auto"/>
        <w:ind w:left="673" w:right="5530"/>
        <w:rPr>
          <w:lang w:bidi="ru-RU"/>
        </w:rPr>
      </w:pPr>
      <w:r w:rsidRPr="00FF30CE">
        <w:rPr>
          <w:lang w:bidi="ru-RU"/>
        </w:rPr>
        <w:t>Р/р. Сочинение-рассуждение по материалам ОГЭ Р/р. Деловые бумаги.</w:t>
      </w:r>
      <w:r>
        <w:rPr>
          <w:lang w:bidi="ru-RU"/>
        </w:rPr>
        <w:t xml:space="preserve"> </w:t>
      </w:r>
      <w:r w:rsidRPr="00FF30CE">
        <w:rPr>
          <w:lang w:bidi="ru-RU"/>
        </w:rPr>
        <w:t>Резюме.</w:t>
      </w:r>
    </w:p>
    <w:p w:rsidR="00A10639" w:rsidRPr="00FF30CE" w:rsidRDefault="00A10639" w:rsidP="00A10639">
      <w:pPr>
        <w:widowControl w:val="0"/>
        <w:autoSpaceDE w:val="0"/>
        <w:autoSpaceDN w:val="0"/>
        <w:spacing w:line="242" w:lineRule="auto"/>
        <w:ind w:left="673"/>
        <w:rPr>
          <w:lang w:bidi="ru-RU"/>
        </w:rPr>
      </w:pPr>
      <w:r w:rsidRPr="00FF30CE">
        <w:rPr>
          <w:lang w:bidi="ru-RU"/>
        </w:rPr>
        <w:t>Сложноподчиненные предложения с несколькими придаточными; знаки препинания в них. Синтаксические синонимы сложноподчиненных предложений, их текстообразующая роль.</w:t>
      </w:r>
    </w:p>
    <w:p w:rsidR="00A10639" w:rsidRPr="00FF30CE" w:rsidRDefault="00A10639" w:rsidP="00A10639">
      <w:pPr>
        <w:widowControl w:val="0"/>
        <w:autoSpaceDE w:val="0"/>
        <w:autoSpaceDN w:val="0"/>
        <w:spacing w:before="7"/>
        <w:rPr>
          <w:lang w:bidi="ru-RU"/>
        </w:rPr>
      </w:pPr>
    </w:p>
    <w:p w:rsidR="00A10639" w:rsidRPr="00FF30CE" w:rsidRDefault="00A10639" w:rsidP="00A10639">
      <w:pPr>
        <w:widowControl w:val="0"/>
        <w:autoSpaceDE w:val="0"/>
        <w:autoSpaceDN w:val="0"/>
        <w:spacing w:line="272" w:lineRule="exact"/>
        <w:ind w:left="673"/>
        <w:outlineLvl w:val="1"/>
        <w:rPr>
          <w:b/>
          <w:bCs/>
          <w:lang w:bidi="ru-RU"/>
        </w:rPr>
      </w:pPr>
      <w:bookmarkStart w:id="17" w:name="Бессоюзные_сложные_предложения__(10_ч._+"/>
      <w:bookmarkEnd w:id="17"/>
      <w:r w:rsidRPr="00FF30CE">
        <w:rPr>
          <w:b/>
          <w:bCs/>
          <w:lang w:bidi="ru-RU"/>
        </w:rPr>
        <w:t xml:space="preserve">Бессоюзные сложные предложения </w:t>
      </w:r>
    </w:p>
    <w:p w:rsidR="00A10639" w:rsidRPr="00FF30CE" w:rsidRDefault="00A10639" w:rsidP="00A10639">
      <w:pPr>
        <w:widowControl w:val="0"/>
        <w:autoSpaceDE w:val="0"/>
        <w:autoSpaceDN w:val="0"/>
        <w:spacing w:line="272" w:lineRule="exact"/>
        <w:ind w:left="673"/>
        <w:rPr>
          <w:lang w:bidi="ru-RU"/>
        </w:rPr>
      </w:pPr>
      <w:r w:rsidRPr="00FF30CE">
        <w:rPr>
          <w:lang w:bidi="ru-RU"/>
        </w:rPr>
        <w:t>Бессоюзные сложные предложения и его особенности</w:t>
      </w:r>
    </w:p>
    <w:p w:rsidR="00A10639" w:rsidRPr="00FF30CE" w:rsidRDefault="00A10639" w:rsidP="00A10639">
      <w:pPr>
        <w:widowControl w:val="0"/>
        <w:autoSpaceDE w:val="0"/>
        <w:autoSpaceDN w:val="0"/>
        <w:spacing w:before="6" w:line="237" w:lineRule="auto"/>
        <w:ind w:left="673" w:right="748"/>
        <w:rPr>
          <w:lang w:bidi="ru-RU"/>
        </w:rPr>
      </w:pPr>
      <w:r w:rsidRPr="00FF30CE">
        <w:rPr>
          <w:lang w:bidi="ru-RU"/>
        </w:rPr>
        <w:t>Смысловые взаимоотношения между частями бессоюзного сложного предложения. Запятая и точка с запятой в БСП.</w:t>
      </w:r>
    </w:p>
    <w:p w:rsidR="00A10639" w:rsidRPr="00FF30CE" w:rsidRDefault="00A10639" w:rsidP="00A10639">
      <w:pPr>
        <w:widowControl w:val="0"/>
        <w:tabs>
          <w:tab w:val="left" w:pos="1963"/>
          <w:tab w:val="left" w:pos="2280"/>
          <w:tab w:val="left" w:pos="3014"/>
          <w:tab w:val="left" w:pos="4880"/>
          <w:tab w:val="left" w:pos="6136"/>
          <w:tab w:val="left" w:pos="7584"/>
          <w:tab w:val="left" w:pos="8707"/>
        </w:tabs>
        <w:autoSpaceDE w:val="0"/>
        <w:autoSpaceDN w:val="0"/>
        <w:spacing w:before="5" w:line="237" w:lineRule="auto"/>
        <w:ind w:left="673" w:right="748"/>
        <w:rPr>
          <w:lang w:bidi="ru-RU"/>
        </w:rPr>
      </w:pPr>
      <w:r w:rsidRPr="00FF30CE">
        <w:rPr>
          <w:lang w:bidi="ru-RU"/>
        </w:rPr>
        <w:t>Двоеточие</w:t>
      </w:r>
      <w:r w:rsidRPr="00FF30CE">
        <w:rPr>
          <w:lang w:bidi="ru-RU"/>
        </w:rPr>
        <w:tab/>
        <w:t>в</w:t>
      </w:r>
      <w:r w:rsidRPr="00FF30CE">
        <w:rPr>
          <w:lang w:bidi="ru-RU"/>
        </w:rPr>
        <w:tab/>
        <w:t>БСП.</w:t>
      </w:r>
      <w:r w:rsidRPr="00FF30CE">
        <w:rPr>
          <w:lang w:bidi="ru-RU"/>
        </w:rPr>
        <w:tab/>
        <w:t>Синтаксические</w:t>
      </w:r>
      <w:r w:rsidRPr="00FF30CE">
        <w:rPr>
          <w:lang w:bidi="ru-RU"/>
        </w:rPr>
        <w:tab/>
        <w:t>синонимы</w:t>
      </w:r>
      <w:r w:rsidRPr="00FF30CE">
        <w:rPr>
          <w:lang w:bidi="ru-RU"/>
        </w:rPr>
        <w:tab/>
        <w:t>бессоюзных</w:t>
      </w:r>
      <w:r w:rsidRPr="00FF30CE">
        <w:rPr>
          <w:lang w:bidi="ru-RU"/>
        </w:rPr>
        <w:tab/>
        <w:t>сложных</w:t>
      </w:r>
      <w:r w:rsidRPr="00FF30CE">
        <w:rPr>
          <w:lang w:bidi="ru-RU"/>
        </w:rPr>
        <w:tab/>
        <w:t xml:space="preserve">предложений, </w:t>
      </w:r>
      <w:r w:rsidRPr="00FF30CE">
        <w:rPr>
          <w:spacing w:val="-6"/>
          <w:lang w:bidi="ru-RU"/>
        </w:rPr>
        <w:t xml:space="preserve">их </w:t>
      </w:r>
      <w:r w:rsidRPr="00FF30CE">
        <w:rPr>
          <w:lang w:bidi="ru-RU"/>
        </w:rPr>
        <w:t>текстообразующая</w:t>
      </w:r>
      <w:r w:rsidRPr="00FF30CE">
        <w:rPr>
          <w:spacing w:val="1"/>
          <w:lang w:bidi="ru-RU"/>
        </w:rPr>
        <w:t xml:space="preserve"> </w:t>
      </w:r>
      <w:r w:rsidRPr="00FF30CE">
        <w:rPr>
          <w:lang w:bidi="ru-RU"/>
        </w:rPr>
        <w:t>роль..</w:t>
      </w:r>
    </w:p>
    <w:p w:rsidR="00A10639" w:rsidRPr="00FF30CE" w:rsidRDefault="00A10639" w:rsidP="00A10639">
      <w:pPr>
        <w:widowControl w:val="0"/>
        <w:autoSpaceDE w:val="0"/>
        <w:autoSpaceDN w:val="0"/>
        <w:spacing w:line="237" w:lineRule="auto"/>
        <w:rPr>
          <w:lang w:bidi="ru-RU"/>
        </w:rPr>
        <w:sectPr w:rsidR="00A10639" w:rsidRPr="00FF30CE">
          <w:pgSz w:w="11910" w:h="16840"/>
          <w:pgMar w:top="1040" w:right="160" w:bottom="280" w:left="460" w:header="720" w:footer="720" w:gutter="0"/>
          <w:cols w:space="720"/>
        </w:sectPr>
      </w:pPr>
    </w:p>
    <w:p w:rsidR="00A10639" w:rsidRPr="00FF30CE" w:rsidRDefault="00A10639" w:rsidP="00A10639">
      <w:pPr>
        <w:widowControl w:val="0"/>
        <w:autoSpaceDE w:val="0"/>
        <w:autoSpaceDN w:val="0"/>
        <w:spacing w:before="66" w:line="242" w:lineRule="auto"/>
        <w:ind w:left="-426"/>
        <w:rPr>
          <w:lang w:bidi="ru-RU"/>
        </w:rPr>
      </w:pPr>
      <w:r w:rsidRPr="00FF30CE">
        <w:rPr>
          <w:lang w:bidi="ru-RU"/>
        </w:rPr>
        <w:lastRenderedPageBreak/>
        <w:t>Тире в БСП. Умение пользоваться синонимическими союзными и бессоюзными сложными предложениями.</w:t>
      </w:r>
    </w:p>
    <w:p w:rsidR="00A10639" w:rsidRPr="00FF30CE" w:rsidRDefault="00A10639" w:rsidP="00A10639">
      <w:pPr>
        <w:widowControl w:val="0"/>
        <w:autoSpaceDE w:val="0"/>
        <w:autoSpaceDN w:val="0"/>
        <w:spacing w:line="242" w:lineRule="auto"/>
        <w:ind w:left="-426" w:right="1934"/>
        <w:rPr>
          <w:lang w:bidi="ru-RU"/>
        </w:rPr>
      </w:pPr>
      <w:r w:rsidRPr="00FF30CE">
        <w:rPr>
          <w:lang w:bidi="ru-RU"/>
        </w:rPr>
        <w:t>Контрольный диктант по теме: «Бессоюзные сложные предложения» и его анализ. Р/р. Тезис.</w:t>
      </w:r>
      <w:r>
        <w:rPr>
          <w:lang w:bidi="ru-RU"/>
        </w:rPr>
        <w:t xml:space="preserve"> </w:t>
      </w:r>
      <w:r w:rsidRPr="00FF30CE">
        <w:rPr>
          <w:lang w:bidi="ru-RU"/>
        </w:rPr>
        <w:t>Реферат.</w:t>
      </w:r>
      <w:r>
        <w:rPr>
          <w:lang w:bidi="ru-RU"/>
        </w:rPr>
        <w:t xml:space="preserve"> </w:t>
      </w:r>
      <w:r w:rsidRPr="00FF30CE">
        <w:rPr>
          <w:lang w:bidi="ru-RU"/>
        </w:rPr>
        <w:t>Доклад. Сообщение на лингвистическую тему.</w:t>
      </w:r>
    </w:p>
    <w:p w:rsidR="00A10639" w:rsidRPr="00FF30CE" w:rsidRDefault="00A10639" w:rsidP="00A10639">
      <w:pPr>
        <w:widowControl w:val="0"/>
        <w:autoSpaceDE w:val="0"/>
        <w:autoSpaceDN w:val="0"/>
        <w:spacing w:line="274" w:lineRule="exact"/>
        <w:ind w:left="-426" w:firstLine="1099"/>
        <w:outlineLvl w:val="1"/>
        <w:rPr>
          <w:b/>
          <w:bCs/>
          <w:lang w:bidi="ru-RU"/>
        </w:rPr>
      </w:pPr>
      <w:bookmarkStart w:id="18" w:name="Сложные_предложения_с_различными_видами_"/>
      <w:bookmarkEnd w:id="18"/>
      <w:r w:rsidRPr="00FF30CE">
        <w:rPr>
          <w:b/>
          <w:bCs/>
          <w:lang w:bidi="ru-RU"/>
        </w:rPr>
        <w:t xml:space="preserve">Сложные предложения с различными видами связи                                 </w:t>
      </w:r>
      <w:r w:rsidRPr="00FF30CE">
        <w:rPr>
          <w:lang w:bidi="ru-RU"/>
        </w:rPr>
        <w:t>Употребление союзной и бессоюзной связи в сложных</w:t>
      </w:r>
      <w:r w:rsidRPr="00FF30CE">
        <w:rPr>
          <w:spacing w:val="-22"/>
          <w:lang w:bidi="ru-RU"/>
        </w:rPr>
        <w:t xml:space="preserve"> </w:t>
      </w:r>
      <w:r w:rsidRPr="00FF30CE">
        <w:rPr>
          <w:lang w:bidi="ru-RU"/>
        </w:rPr>
        <w:t>предложениях</w:t>
      </w:r>
    </w:p>
    <w:p w:rsidR="00A10639" w:rsidRPr="00FF30CE" w:rsidRDefault="00A10639" w:rsidP="00A10639">
      <w:pPr>
        <w:widowControl w:val="0"/>
        <w:autoSpaceDE w:val="0"/>
        <w:autoSpaceDN w:val="0"/>
        <w:spacing w:line="242" w:lineRule="auto"/>
        <w:ind w:left="-426"/>
        <w:rPr>
          <w:lang w:bidi="ru-RU"/>
        </w:rPr>
      </w:pPr>
      <w:r w:rsidRPr="00FF30CE">
        <w:rPr>
          <w:lang w:bidi="ru-RU"/>
        </w:rPr>
        <w:t>Знаки препинания в сложных предложениях с различными видами связи. Сочетание знаков препинания.</w:t>
      </w:r>
    </w:p>
    <w:p w:rsidR="00A10639" w:rsidRPr="00FF30CE" w:rsidRDefault="00A10639" w:rsidP="00A10639">
      <w:pPr>
        <w:widowControl w:val="0"/>
        <w:autoSpaceDE w:val="0"/>
        <w:autoSpaceDN w:val="0"/>
        <w:spacing w:line="242" w:lineRule="auto"/>
        <w:ind w:left="-426" w:right="683"/>
        <w:rPr>
          <w:lang w:bidi="ru-RU"/>
        </w:rPr>
      </w:pPr>
      <w:r w:rsidRPr="00FF30CE">
        <w:rPr>
          <w:lang w:bidi="ru-RU"/>
        </w:rPr>
        <w:t>Синтаксический и пунктуационный разбор сложного предложения с различными видами связи.. Умение правильно употреблять в речи сложные предложения с различными видами связи                                                                                                               РР Сочинение по картине А. Пластова «Родник»</w:t>
      </w:r>
    </w:p>
    <w:p w:rsidR="00A10639" w:rsidRPr="00FF30CE" w:rsidRDefault="00A10639" w:rsidP="00A10639">
      <w:pPr>
        <w:widowControl w:val="0"/>
        <w:autoSpaceDE w:val="0"/>
        <w:autoSpaceDN w:val="0"/>
        <w:spacing w:line="237" w:lineRule="auto"/>
        <w:ind w:left="-426"/>
        <w:rPr>
          <w:lang w:bidi="ru-RU"/>
        </w:rPr>
      </w:pPr>
      <w:r w:rsidRPr="00FF30CE">
        <w:rPr>
          <w:lang w:bidi="ru-RU"/>
        </w:rPr>
        <w:t>Подготовка к контрольной работе (диктант с грамматическим заданием) по теме «Сложное предложение».</w:t>
      </w:r>
    </w:p>
    <w:p w:rsidR="00A10639" w:rsidRPr="00FF30CE" w:rsidRDefault="00A10639" w:rsidP="00A10639">
      <w:pPr>
        <w:widowControl w:val="0"/>
        <w:autoSpaceDE w:val="0"/>
        <w:autoSpaceDN w:val="0"/>
        <w:spacing w:line="237" w:lineRule="auto"/>
        <w:ind w:left="-426" w:right="748"/>
        <w:rPr>
          <w:lang w:bidi="ru-RU"/>
        </w:rPr>
      </w:pPr>
      <w:r w:rsidRPr="00FF30CE">
        <w:rPr>
          <w:lang w:bidi="ru-RU"/>
        </w:rPr>
        <w:t>Контрольный диктант с грамматическим заданием по теме «Сложное предложение» и его анализ.                                                                                                                          Конспект статьи (фрагмента статьи) на лингвистическую тему.</w:t>
      </w:r>
    </w:p>
    <w:p w:rsidR="00A10639" w:rsidRPr="00FF30CE" w:rsidRDefault="00A10639" w:rsidP="00A10639">
      <w:pPr>
        <w:widowControl w:val="0"/>
        <w:autoSpaceDE w:val="0"/>
        <w:autoSpaceDN w:val="0"/>
        <w:spacing w:before="3" w:line="275" w:lineRule="exact"/>
        <w:ind w:left="-426" w:firstLine="1099"/>
        <w:outlineLvl w:val="1"/>
        <w:rPr>
          <w:b/>
          <w:bCs/>
          <w:lang w:bidi="ru-RU"/>
        </w:rPr>
      </w:pPr>
      <w:bookmarkStart w:id="19" w:name="Общие_сведения_о_языке__(_5ч.)"/>
      <w:bookmarkEnd w:id="19"/>
      <w:r w:rsidRPr="00FF30CE">
        <w:rPr>
          <w:b/>
          <w:bCs/>
          <w:lang w:bidi="ru-RU"/>
        </w:rPr>
        <w:t xml:space="preserve">Общие сведения о языке </w:t>
      </w:r>
    </w:p>
    <w:p w:rsidR="00A10639" w:rsidRPr="00FF30CE" w:rsidRDefault="00A10639" w:rsidP="00A10639">
      <w:pPr>
        <w:widowControl w:val="0"/>
        <w:autoSpaceDE w:val="0"/>
        <w:autoSpaceDN w:val="0"/>
        <w:ind w:left="-426" w:right="682"/>
        <w:rPr>
          <w:lang w:bidi="ru-RU"/>
        </w:rPr>
      </w:pPr>
      <w:r w:rsidRPr="00FF30CE">
        <w:rPr>
          <w:lang w:bidi="ru-RU"/>
        </w:rPr>
        <w:t>Роль языка в жизни общества. Язык как исторически развивающееся явление Языковые контакты русского языка.. Место русского языка среди языков мира.</w:t>
      </w:r>
      <w:r>
        <w:rPr>
          <w:lang w:bidi="ru-RU"/>
        </w:rPr>
        <w:t xml:space="preserve"> </w:t>
      </w:r>
      <w:r w:rsidRPr="00FF30CE">
        <w:rPr>
          <w:lang w:bidi="ru-RU"/>
        </w:rPr>
        <w:t>Видные ученые-русисты, исследовавшие русский язык.</w:t>
      </w:r>
    </w:p>
    <w:p w:rsidR="00A10639" w:rsidRPr="00FF30CE" w:rsidRDefault="00A10639" w:rsidP="00A10639">
      <w:pPr>
        <w:widowControl w:val="0"/>
        <w:autoSpaceDE w:val="0"/>
        <w:autoSpaceDN w:val="0"/>
        <w:spacing w:line="242" w:lineRule="auto"/>
        <w:ind w:left="-426" w:right="692"/>
        <w:rPr>
          <w:lang w:bidi="ru-RU"/>
        </w:rPr>
      </w:pPr>
      <w:r w:rsidRPr="00FF30CE">
        <w:rPr>
          <w:lang w:bidi="ru-RU"/>
        </w:rPr>
        <w:t>Русский язык - первоэлемент великой русской литературы. Русский литературный язык и его стили. Богатство, красота, выразительность русского языка.</w:t>
      </w:r>
    </w:p>
    <w:p w:rsidR="00A10639" w:rsidRPr="00FF30CE" w:rsidRDefault="00A10639" w:rsidP="00A10639">
      <w:pPr>
        <w:widowControl w:val="0"/>
        <w:autoSpaceDE w:val="0"/>
        <w:autoSpaceDN w:val="0"/>
        <w:ind w:left="-426" w:right="695"/>
        <w:rPr>
          <w:lang w:bidi="ru-RU"/>
        </w:rPr>
      </w:pPr>
      <w:r w:rsidRPr="00FF30CE">
        <w:rPr>
          <w:lang w:bidi="ru-RU"/>
        </w:rPr>
        <w:t>Русский язык как один из индоевропейских языков. Русский язык среди славянских языков. Роль старославянского языка в развитии русского языка. Значение письменности; русская письменность</w:t>
      </w:r>
    </w:p>
    <w:p w:rsidR="00A10639" w:rsidRPr="00FF30CE" w:rsidRDefault="00A10639" w:rsidP="00A10639">
      <w:pPr>
        <w:widowControl w:val="0"/>
        <w:autoSpaceDE w:val="0"/>
        <w:autoSpaceDN w:val="0"/>
        <w:spacing w:line="237" w:lineRule="auto"/>
        <w:ind w:left="-426" w:right="2140"/>
        <w:rPr>
          <w:lang w:bidi="ru-RU"/>
        </w:rPr>
      </w:pPr>
      <w:r w:rsidRPr="00FF30CE">
        <w:rPr>
          <w:lang w:bidi="ru-RU"/>
        </w:rPr>
        <w:t>РР Публичная речь</w:t>
      </w:r>
      <w:r>
        <w:rPr>
          <w:lang w:bidi="ru-RU"/>
        </w:rPr>
        <w:t xml:space="preserve"> </w:t>
      </w:r>
      <w:r w:rsidRPr="00FF30CE">
        <w:rPr>
          <w:lang w:bidi="ru-RU"/>
        </w:rPr>
        <w:t>.Обсуждение,</w:t>
      </w:r>
      <w:r>
        <w:rPr>
          <w:lang w:bidi="ru-RU"/>
        </w:rPr>
        <w:t xml:space="preserve"> </w:t>
      </w:r>
      <w:r w:rsidRPr="00FF30CE">
        <w:rPr>
          <w:lang w:bidi="ru-RU"/>
        </w:rPr>
        <w:t>выступление,</w:t>
      </w:r>
      <w:r>
        <w:rPr>
          <w:lang w:bidi="ru-RU"/>
        </w:rPr>
        <w:t xml:space="preserve"> </w:t>
      </w:r>
      <w:r w:rsidRPr="00FF30CE">
        <w:rPr>
          <w:lang w:bidi="ru-RU"/>
        </w:rPr>
        <w:t xml:space="preserve">статья, интервью, очерк, аннотация. </w:t>
      </w:r>
    </w:p>
    <w:p w:rsidR="00A10639" w:rsidRPr="00FF30CE" w:rsidRDefault="00A10639" w:rsidP="00A10639">
      <w:pPr>
        <w:widowControl w:val="0"/>
        <w:autoSpaceDE w:val="0"/>
        <w:autoSpaceDN w:val="0"/>
        <w:spacing w:line="237" w:lineRule="auto"/>
        <w:ind w:left="-426" w:right="2140"/>
        <w:rPr>
          <w:lang w:bidi="ru-RU"/>
        </w:rPr>
      </w:pPr>
      <w:r w:rsidRPr="00FF30CE">
        <w:rPr>
          <w:lang w:bidi="ru-RU"/>
        </w:rPr>
        <w:t>Контрольный диктант с грамматическими заданиями за курс 9 класса.</w:t>
      </w:r>
    </w:p>
    <w:p w:rsidR="00A10639" w:rsidRPr="00FF30CE" w:rsidRDefault="00A10639" w:rsidP="00A10639">
      <w:pPr>
        <w:widowControl w:val="0"/>
        <w:autoSpaceDE w:val="0"/>
        <w:autoSpaceDN w:val="0"/>
        <w:spacing w:before="6" w:line="237" w:lineRule="auto"/>
        <w:ind w:left="-426" w:right="686" w:firstLine="1099"/>
        <w:outlineLvl w:val="1"/>
        <w:rPr>
          <w:b/>
          <w:bCs/>
          <w:lang w:bidi="ru-RU"/>
        </w:rPr>
      </w:pPr>
      <w:r w:rsidRPr="00FF30CE">
        <w:rPr>
          <w:b/>
          <w:bCs/>
          <w:lang w:bidi="ru-RU"/>
        </w:rPr>
        <w:t xml:space="preserve">Систематизация изученного по фонетике, лексике, грамматике и правописанию, культуре речи </w:t>
      </w:r>
    </w:p>
    <w:p w:rsidR="00A10639" w:rsidRPr="00FF30CE" w:rsidRDefault="00A10639" w:rsidP="00A10639">
      <w:pPr>
        <w:widowControl w:val="0"/>
        <w:autoSpaceDE w:val="0"/>
        <w:autoSpaceDN w:val="0"/>
        <w:spacing w:before="2" w:line="237" w:lineRule="auto"/>
        <w:ind w:left="-426" w:right="4784"/>
        <w:rPr>
          <w:lang w:bidi="ru-RU"/>
        </w:rPr>
      </w:pPr>
      <w:r w:rsidRPr="00FF30CE">
        <w:rPr>
          <w:lang w:bidi="ru-RU"/>
        </w:rPr>
        <w:t>Повторение. Фонетика. Графика. Орфография. Повторение. Лексика. Фразеология. Орфография.</w:t>
      </w:r>
    </w:p>
    <w:p w:rsidR="00A10639" w:rsidRPr="00FF30CE" w:rsidRDefault="00A10639" w:rsidP="00A10639">
      <w:pPr>
        <w:widowControl w:val="0"/>
        <w:autoSpaceDE w:val="0"/>
        <w:autoSpaceDN w:val="0"/>
        <w:spacing w:before="5" w:line="237" w:lineRule="auto"/>
        <w:ind w:left="-426"/>
        <w:rPr>
          <w:lang w:bidi="ru-RU"/>
        </w:rPr>
      </w:pPr>
      <w:r w:rsidRPr="00FF30CE">
        <w:rPr>
          <w:lang w:bidi="ru-RU"/>
        </w:rPr>
        <w:t>Систематизация сведений о признаках текста, теме и основной мысли связного высказывания, средствах связи частей текста, о повествовании, описании, рассуждении; о стилях речи.</w:t>
      </w:r>
    </w:p>
    <w:p w:rsidR="00A10639" w:rsidRPr="00FF30CE" w:rsidRDefault="00A10639" w:rsidP="00A10639">
      <w:pPr>
        <w:widowControl w:val="0"/>
        <w:autoSpaceDE w:val="0"/>
        <w:autoSpaceDN w:val="0"/>
        <w:spacing w:before="6" w:line="237" w:lineRule="auto"/>
        <w:ind w:left="-426" w:right="3628"/>
        <w:rPr>
          <w:lang w:bidi="ru-RU"/>
        </w:rPr>
      </w:pPr>
      <w:r w:rsidRPr="00FF30CE">
        <w:rPr>
          <w:lang w:bidi="ru-RU"/>
        </w:rPr>
        <w:t>Повторение. Состав слова и словообразование. Орфография. Повторение. Морфология. Именные части речи.</w:t>
      </w:r>
    </w:p>
    <w:p w:rsidR="00A10639" w:rsidRPr="00FF30CE" w:rsidRDefault="00A10639" w:rsidP="00A10639">
      <w:pPr>
        <w:widowControl w:val="0"/>
        <w:autoSpaceDE w:val="0"/>
        <w:autoSpaceDN w:val="0"/>
        <w:spacing w:before="4"/>
        <w:ind w:left="-426" w:right="4636"/>
        <w:rPr>
          <w:lang w:bidi="ru-RU"/>
        </w:rPr>
      </w:pPr>
      <w:r w:rsidRPr="00FF30CE">
        <w:rPr>
          <w:lang w:bidi="ru-RU"/>
        </w:rPr>
        <w:t>Повторение. Морфология. Глагол. Орфография. Повторение. Морфология. Причастие. Деепричастие. Повторение. Морфология. Наречие. Категория состояния. Повторение. Служебные части речи.</w:t>
      </w:r>
    </w:p>
    <w:p w:rsidR="00A10639" w:rsidRPr="00FF30CE" w:rsidRDefault="00A10639" w:rsidP="00A10639">
      <w:pPr>
        <w:widowControl w:val="0"/>
        <w:autoSpaceDE w:val="0"/>
        <w:autoSpaceDN w:val="0"/>
        <w:spacing w:before="2" w:line="237" w:lineRule="auto"/>
        <w:ind w:left="-426" w:right="680"/>
        <w:rPr>
          <w:lang w:bidi="ru-RU"/>
        </w:rPr>
      </w:pPr>
      <w:r w:rsidRPr="00FF30CE">
        <w:rPr>
          <w:lang w:bidi="ru-RU"/>
        </w:rPr>
        <w:t>Р/р. Р/р. Сочинение публицистического характера на общественные, морально-этические и историко-литературные темы</w:t>
      </w:r>
      <w:r>
        <w:rPr>
          <w:lang w:bidi="ru-RU"/>
        </w:rPr>
        <w:t xml:space="preserve"> .</w:t>
      </w:r>
      <w:r w:rsidRPr="00FF30CE">
        <w:rPr>
          <w:lang w:bidi="ru-RU"/>
        </w:rPr>
        <w:t>Анализ сочинения</w:t>
      </w:r>
    </w:p>
    <w:p w:rsidR="00A10639" w:rsidRPr="00FF30CE" w:rsidRDefault="00A10639" w:rsidP="00A10639">
      <w:pPr>
        <w:widowControl w:val="0"/>
        <w:autoSpaceDE w:val="0"/>
        <w:autoSpaceDN w:val="0"/>
        <w:spacing w:line="242" w:lineRule="auto"/>
        <w:ind w:left="-426" w:right="1975"/>
        <w:rPr>
          <w:lang w:bidi="ru-RU"/>
        </w:rPr>
      </w:pPr>
      <w:r w:rsidRPr="00FF30CE">
        <w:rPr>
          <w:lang w:bidi="ru-RU"/>
        </w:rPr>
        <w:t>Повторение. Синтаксис. Словосочетания и предложения. Пунктуация. Употребление знаков препинания.</w:t>
      </w:r>
    </w:p>
    <w:p w:rsidR="00A10639" w:rsidRDefault="00A10639" w:rsidP="00A10639">
      <w:pPr>
        <w:widowControl w:val="0"/>
        <w:autoSpaceDE w:val="0"/>
        <w:autoSpaceDN w:val="0"/>
        <w:spacing w:line="242" w:lineRule="auto"/>
        <w:ind w:left="-426" w:right="3628"/>
        <w:rPr>
          <w:lang w:bidi="ru-RU"/>
        </w:rPr>
      </w:pPr>
      <w:r w:rsidRPr="00FF30CE">
        <w:rPr>
          <w:lang w:bidi="ru-RU"/>
        </w:rPr>
        <w:t>Р/р Конспект и тезисный план литературно-критической статьи. Анализ конспекта и тезисного плана                          Итоговая контрольная работа  и ее анализ (промежуточная аттестация)</w:t>
      </w:r>
    </w:p>
    <w:p w:rsidR="00A10639" w:rsidRPr="00EB575E" w:rsidRDefault="00A10639" w:rsidP="00A10639">
      <w:pPr>
        <w:widowControl w:val="0"/>
        <w:autoSpaceDE w:val="0"/>
        <w:autoSpaceDN w:val="0"/>
        <w:spacing w:line="242" w:lineRule="auto"/>
        <w:ind w:left="-426" w:right="3628"/>
        <w:rPr>
          <w:lang w:bidi="ru-RU"/>
        </w:rPr>
      </w:pPr>
      <w:r>
        <w:rPr>
          <w:lang w:bidi="ru-RU"/>
        </w:rPr>
        <w:lastRenderedPageBreak/>
        <w:t xml:space="preserve">                                                </w:t>
      </w:r>
      <w:r w:rsidRPr="001107E0">
        <w:rPr>
          <w:b/>
          <w:color w:val="000000"/>
        </w:rPr>
        <w:t>Тематическое планирование</w:t>
      </w:r>
    </w:p>
    <w:p w:rsidR="00A10639" w:rsidRPr="001107E0" w:rsidRDefault="00A10639" w:rsidP="00A10639">
      <w:pPr>
        <w:spacing w:after="5" w:line="270" w:lineRule="auto"/>
        <w:ind w:left="2544" w:right="1562" w:hanging="2002"/>
        <w:jc w:val="center"/>
        <w:rPr>
          <w:color w:val="000000"/>
        </w:rPr>
      </w:pPr>
      <w:r w:rsidRPr="001107E0">
        <w:rPr>
          <w:b/>
          <w:color w:val="000000"/>
        </w:rPr>
        <w:t>5 КЛАСС</w:t>
      </w:r>
    </w:p>
    <w:tbl>
      <w:tblPr>
        <w:tblW w:w="9352" w:type="dxa"/>
        <w:tblInd w:w="106" w:type="dxa"/>
        <w:tblCellMar>
          <w:top w:w="9" w:type="dxa"/>
          <w:left w:w="106" w:type="dxa"/>
          <w:right w:w="48" w:type="dxa"/>
        </w:tblCellMar>
        <w:tblLook w:val="00A0" w:firstRow="1" w:lastRow="0" w:firstColumn="1" w:lastColumn="0" w:noHBand="0" w:noVBand="0"/>
      </w:tblPr>
      <w:tblGrid>
        <w:gridCol w:w="5446"/>
        <w:gridCol w:w="1003"/>
        <w:gridCol w:w="1693"/>
        <w:gridCol w:w="1210"/>
      </w:tblGrid>
      <w:tr w:rsidR="00A10639" w:rsidRPr="001107E0" w:rsidTr="00D719B6">
        <w:trPr>
          <w:trHeight w:val="264"/>
        </w:trPr>
        <w:tc>
          <w:tcPr>
            <w:tcW w:w="5446" w:type="dxa"/>
            <w:vMerge w:val="restart"/>
            <w:tcBorders>
              <w:top w:val="single" w:sz="4" w:space="0" w:color="000000"/>
              <w:left w:val="single" w:sz="4" w:space="0" w:color="000000"/>
              <w:right w:val="single" w:sz="4" w:space="0" w:color="000000"/>
            </w:tcBorders>
          </w:tcPr>
          <w:p w:rsidR="00A10639" w:rsidRPr="001107E0" w:rsidRDefault="00A10639" w:rsidP="00D719B6">
            <w:pPr>
              <w:spacing w:line="259" w:lineRule="auto"/>
              <w:ind w:right="64"/>
              <w:jc w:val="center"/>
              <w:rPr>
                <w:color w:val="000000"/>
                <w:lang w:val="en-US"/>
              </w:rPr>
            </w:pPr>
            <w:r w:rsidRPr="001107E0">
              <w:rPr>
                <w:b/>
                <w:color w:val="000000"/>
                <w:lang w:val="en-US"/>
              </w:rPr>
              <w:t xml:space="preserve">Содержание </w:t>
            </w:r>
          </w:p>
        </w:tc>
        <w:tc>
          <w:tcPr>
            <w:tcW w:w="1003" w:type="dxa"/>
            <w:vMerge w:val="restart"/>
            <w:tcBorders>
              <w:top w:val="single" w:sz="4" w:space="0" w:color="000000"/>
              <w:left w:val="single" w:sz="4" w:space="0" w:color="000000"/>
              <w:right w:val="single" w:sz="4" w:space="0" w:color="000000"/>
            </w:tcBorders>
          </w:tcPr>
          <w:p w:rsidR="00A10639" w:rsidRPr="001107E0" w:rsidRDefault="00A10639" w:rsidP="00D719B6">
            <w:pPr>
              <w:spacing w:line="259" w:lineRule="auto"/>
              <w:jc w:val="center"/>
              <w:rPr>
                <w:color w:val="000000"/>
                <w:lang w:val="en-US"/>
              </w:rPr>
            </w:pPr>
            <w:r w:rsidRPr="001107E0">
              <w:rPr>
                <w:b/>
                <w:color w:val="000000"/>
                <w:lang w:val="en-US"/>
              </w:rPr>
              <w:t xml:space="preserve">Кол-во часов </w:t>
            </w:r>
          </w:p>
        </w:tc>
        <w:tc>
          <w:tcPr>
            <w:tcW w:w="2903" w:type="dxa"/>
            <w:gridSpan w:val="2"/>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32" w:right="60" w:hanging="30"/>
              <w:jc w:val="center"/>
              <w:rPr>
                <w:color w:val="000000"/>
              </w:rPr>
            </w:pPr>
            <w:r w:rsidRPr="001107E0">
              <w:rPr>
                <w:color w:val="000000"/>
              </w:rPr>
              <w:t>В том числе</w:t>
            </w:r>
          </w:p>
        </w:tc>
      </w:tr>
      <w:tr w:rsidR="00A10639" w:rsidRPr="001107E0" w:rsidTr="00D719B6">
        <w:trPr>
          <w:trHeight w:val="722"/>
        </w:trPr>
        <w:tc>
          <w:tcPr>
            <w:tcW w:w="5446" w:type="dxa"/>
            <w:vMerge/>
            <w:tcBorders>
              <w:left w:val="single" w:sz="4" w:space="0" w:color="000000"/>
              <w:bottom w:val="single" w:sz="4" w:space="0" w:color="000000"/>
              <w:right w:val="single" w:sz="4" w:space="0" w:color="000000"/>
            </w:tcBorders>
          </w:tcPr>
          <w:p w:rsidR="00A10639" w:rsidRPr="001107E0" w:rsidRDefault="00A10639" w:rsidP="00D719B6">
            <w:pPr>
              <w:spacing w:line="259" w:lineRule="auto"/>
              <w:ind w:right="64"/>
              <w:jc w:val="center"/>
              <w:rPr>
                <w:b/>
                <w:color w:val="000000"/>
                <w:lang w:val="en-US"/>
              </w:rPr>
            </w:pPr>
          </w:p>
        </w:tc>
        <w:tc>
          <w:tcPr>
            <w:tcW w:w="1003" w:type="dxa"/>
            <w:vMerge/>
            <w:tcBorders>
              <w:left w:val="single" w:sz="4" w:space="0" w:color="000000"/>
              <w:bottom w:val="single" w:sz="4" w:space="0" w:color="000000"/>
              <w:right w:val="single" w:sz="4" w:space="0" w:color="000000"/>
            </w:tcBorders>
          </w:tcPr>
          <w:p w:rsidR="00A10639" w:rsidRPr="001107E0" w:rsidRDefault="00A10639" w:rsidP="00D719B6">
            <w:pPr>
              <w:spacing w:line="259" w:lineRule="auto"/>
              <w:jc w:val="center"/>
              <w:rPr>
                <w:b/>
                <w:color w:val="000000"/>
                <w:lang w:val="en-US"/>
              </w:rPr>
            </w:pPr>
          </w:p>
        </w:tc>
        <w:tc>
          <w:tcPr>
            <w:tcW w:w="1693" w:type="dxa"/>
            <w:tcBorders>
              <w:top w:val="single" w:sz="4" w:space="0" w:color="auto"/>
              <w:left w:val="single" w:sz="4" w:space="0" w:color="000000"/>
              <w:bottom w:val="single" w:sz="4" w:space="0" w:color="000000"/>
              <w:right w:val="single" w:sz="4" w:space="0" w:color="000000"/>
            </w:tcBorders>
          </w:tcPr>
          <w:p w:rsidR="00A10639" w:rsidRPr="001107E0" w:rsidRDefault="00A10639" w:rsidP="00D719B6">
            <w:pPr>
              <w:spacing w:line="283" w:lineRule="auto"/>
              <w:jc w:val="center"/>
              <w:rPr>
                <w:b/>
                <w:color w:val="000000"/>
              </w:rPr>
            </w:pPr>
            <w:r w:rsidRPr="001107E0">
              <w:rPr>
                <w:b/>
                <w:color w:val="000000"/>
              </w:rPr>
              <w:t>Контрольные работы</w:t>
            </w:r>
          </w:p>
        </w:tc>
        <w:tc>
          <w:tcPr>
            <w:tcW w:w="1210" w:type="dxa"/>
            <w:tcBorders>
              <w:top w:val="single" w:sz="4" w:space="0" w:color="auto"/>
              <w:left w:val="single" w:sz="4" w:space="0" w:color="000000"/>
              <w:bottom w:val="single" w:sz="4" w:space="0" w:color="000000"/>
              <w:right w:val="single" w:sz="4" w:space="0" w:color="000000"/>
            </w:tcBorders>
          </w:tcPr>
          <w:p w:rsidR="00A10639" w:rsidRPr="001107E0" w:rsidRDefault="00A10639" w:rsidP="00D719B6">
            <w:pPr>
              <w:spacing w:line="259" w:lineRule="auto"/>
              <w:ind w:left="32" w:right="60" w:hanging="30"/>
              <w:jc w:val="center"/>
              <w:rPr>
                <w:color w:val="000000"/>
              </w:rPr>
            </w:pPr>
            <w:r w:rsidRPr="001107E0">
              <w:rPr>
                <w:b/>
                <w:color w:val="000000"/>
              </w:rPr>
              <w:t xml:space="preserve">Развитие речи </w:t>
            </w:r>
          </w:p>
        </w:tc>
      </w:tr>
      <w:tr w:rsidR="00A10639" w:rsidRPr="001107E0" w:rsidTr="00D719B6">
        <w:trPr>
          <w:trHeight w:val="487"/>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Язык и общение</w:t>
            </w:r>
          </w:p>
        </w:tc>
        <w:tc>
          <w:tcPr>
            <w:tcW w:w="1003" w:type="dxa"/>
            <w:tcBorders>
              <w:top w:val="single" w:sz="4" w:space="0" w:color="000000"/>
              <w:left w:val="single" w:sz="4" w:space="0" w:color="000000"/>
              <w:bottom w:val="single" w:sz="4" w:space="0" w:color="000000"/>
              <w:right w:val="single" w:sz="4" w:space="0" w:color="000000"/>
            </w:tcBorders>
            <w:vAlign w:val="center"/>
          </w:tcPr>
          <w:p w:rsidR="00A10639" w:rsidRPr="001107E0" w:rsidRDefault="00A10639" w:rsidP="00D719B6">
            <w:pPr>
              <w:jc w:val="center"/>
            </w:pPr>
            <w:r w:rsidRPr="001107E0">
              <w:t>5</w:t>
            </w:r>
          </w:p>
        </w:tc>
        <w:tc>
          <w:tcPr>
            <w:tcW w:w="1693" w:type="dxa"/>
            <w:tcBorders>
              <w:top w:val="single" w:sz="4" w:space="0" w:color="000000"/>
              <w:left w:val="single" w:sz="4" w:space="0" w:color="000000"/>
              <w:bottom w:val="single" w:sz="4" w:space="0" w:color="000000"/>
              <w:right w:val="single" w:sz="4" w:space="0" w:color="000000"/>
            </w:tcBorders>
            <w:vAlign w:val="center"/>
          </w:tcPr>
          <w:p w:rsidR="00A10639" w:rsidRPr="001107E0" w:rsidRDefault="00A10639" w:rsidP="00D719B6">
            <w:pPr>
              <w:jc w:val="center"/>
            </w:pPr>
            <w:r w:rsidRPr="001107E0">
              <w:t>1</w:t>
            </w:r>
          </w:p>
        </w:tc>
        <w:tc>
          <w:tcPr>
            <w:tcW w:w="1210" w:type="dxa"/>
            <w:tcBorders>
              <w:top w:val="single" w:sz="4" w:space="0" w:color="000000"/>
              <w:left w:val="single" w:sz="4" w:space="0" w:color="000000"/>
              <w:bottom w:val="single" w:sz="4" w:space="0" w:color="000000"/>
              <w:right w:val="single" w:sz="4" w:space="0" w:color="000000"/>
            </w:tcBorders>
            <w:vAlign w:val="center"/>
          </w:tcPr>
          <w:p w:rsidR="00A10639" w:rsidRPr="001107E0" w:rsidRDefault="00A10639" w:rsidP="00D719B6">
            <w:pPr>
              <w:jc w:val="center"/>
            </w:pPr>
            <w:r w:rsidRPr="001107E0">
              <w:t>1</w:t>
            </w:r>
          </w:p>
        </w:tc>
      </w:tr>
      <w:tr w:rsidR="00A10639" w:rsidRPr="001107E0" w:rsidTr="00D719B6">
        <w:trPr>
          <w:trHeight w:val="485"/>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Повторение изученного в начальных классах</w:t>
            </w:r>
          </w:p>
        </w:tc>
        <w:tc>
          <w:tcPr>
            <w:tcW w:w="1003" w:type="dxa"/>
            <w:tcBorders>
              <w:top w:val="single" w:sz="4" w:space="0" w:color="000000"/>
              <w:left w:val="single" w:sz="4" w:space="0" w:color="000000"/>
              <w:bottom w:val="single" w:sz="4" w:space="0" w:color="000000"/>
              <w:right w:val="single" w:sz="4" w:space="0" w:color="000000"/>
            </w:tcBorders>
            <w:vAlign w:val="center"/>
          </w:tcPr>
          <w:p w:rsidR="00A10639" w:rsidRPr="001107E0" w:rsidRDefault="00A10639" w:rsidP="00D719B6">
            <w:pPr>
              <w:jc w:val="center"/>
            </w:pPr>
            <w:r w:rsidRPr="001107E0">
              <w:t>25</w:t>
            </w:r>
          </w:p>
        </w:tc>
        <w:tc>
          <w:tcPr>
            <w:tcW w:w="1693" w:type="dxa"/>
            <w:tcBorders>
              <w:top w:val="single" w:sz="4" w:space="0" w:color="000000"/>
              <w:left w:val="single" w:sz="4" w:space="0" w:color="000000"/>
              <w:bottom w:val="single" w:sz="4" w:space="0" w:color="000000"/>
              <w:right w:val="single" w:sz="4" w:space="0" w:color="000000"/>
            </w:tcBorders>
            <w:vAlign w:val="center"/>
          </w:tcPr>
          <w:p w:rsidR="00A10639" w:rsidRPr="001107E0" w:rsidRDefault="00A10639" w:rsidP="00D719B6">
            <w:pPr>
              <w:jc w:val="center"/>
            </w:pPr>
            <w:r w:rsidRPr="001107E0">
              <w:t>1</w:t>
            </w:r>
          </w:p>
        </w:tc>
        <w:tc>
          <w:tcPr>
            <w:tcW w:w="1210" w:type="dxa"/>
            <w:tcBorders>
              <w:top w:val="single" w:sz="4" w:space="0" w:color="000000"/>
              <w:left w:val="single" w:sz="4" w:space="0" w:color="000000"/>
              <w:bottom w:val="single" w:sz="4" w:space="0" w:color="000000"/>
              <w:right w:val="single" w:sz="4" w:space="0" w:color="000000"/>
            </w:tcBorders>
            <w:vAlign w:val="center"/>
          </w:tcPr>
          <w:p w:rsidR="00A10639" w:rsidRPr="001107E0" w:rsidRDefault="00A10639" w:rsidP="00D719B6">
            <w:pPr>
              <w:jc w:val="center"/>
            </w:pPr>
            <w:r w:rsidRPr="001107E0">
              <w:t>5</w:t>
            </w:r>
          </w:p>
        </w:tc>
      </w:tr>
      <w:tr w:rsidR="00A10639" w:rsidRPr="001107E0" w:rsidTr="00D719B6">
        <w:trPr>
          <w:trHeight w:val="487"/>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lang w:val="en-US"/>
              </w:rPr>
              <w:t>Синтаксис. Пунктуация. Культура речи</w:t>
            </w:r>
          </w:p>
        </w:tc>
        <w:tc>
          <w:tcPr>
            <w:tcW w:w="100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8"/>
              <w:jc w:val="center"/>
              <w:rPr>
                <w:color w:val="000000"/>
              </w:rPr>
            </w:pPr>
            <w:r w:rsidRPr="001107E0">
              <w:rPr>
                <w:color w:val="000000"/>
              </w:rPr>
              <w:t xml:space="preserve"> </w:t>
            </w:r>
            <w:r w:rsidRPr="001107E0">
              <w:rPr>
                <w:color w:val="000000"/>
                <w:lang w:val="en-US"/>
              </w:rPr>
              <w:t>3</w:t>
            </w:r>
            <w:r w:rsidRPr="001107E0">
              <w:rPr>
                <w:color w:val="000000"/>
              </w:rPr>
              <w:t>1</w:t>
            </w:r>
          </w:p>
        </w:tc>
        <w:tc>
          <w:tcPr>
            <w:tcW w:w="169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9"/>
              <w:jc w:val="center"/>
              <w:rPr>
                <w:color w:val="000000"/>
              </w:rPr>
            </w:pPr>
            <w:r w:rsidRPr="001107E0">
              <w:rPr>
                <w:color w:val="000000"/>
              </w:rPr>
              <w:t>3</w:t>
            </w:r>
          </w:p>
        </w:tc>
        <w:tc>
          <w:tcPr>
            <w:tcW w:w="121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8"/>
              <w:jc w:val="center"/>
              <w:rPr>
                <w:color w:val="000000"/>
                <w:lang w:val="en-US"/>
              </w:rPr>
            </w:pPr>
            <w:r w:rsidRPr="001107E0">
              <w:rPr>
                <w:color w:val="000000"/>
              </w:rPr>
              <w:t xml:space="preserve"> 5</w:t>
            </w:r>
            <w:r w:rsidRPr="001107E0">
              <w:rPr>
                <w:color w:val="000000"/>
                <w:lang w:val="en-US"/>
              </w:rPr>
              <w:t xml:space="preserve"> </w:t>
            </w:r>
          </w:p>
        </w:tc>
      </w:tr>
      <w:tr w:rsidR="00A10639" w:rsidRPr="001107E0" w:rsidTr="00D719B6">
        <w:trPr>
          <w:trHeight w:val="485"/>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lang w:val="en-US"/>
              </w:rPr>
            </w:pPr>
            <w:r w:rsidRPr="001107E0">
              <w:rPr>
                <w:color w:val="000000"/>
                <w:lang w:val="en-US"/>
              </w:rPr>
              <w:t xml:space="preserve">Фонетика. Графика. Орфоэпия. Орфография  </w:t>
            </w:r>
          </w:p>
        </w:tc>
        <w:tc>
          <w:tcPr>
            <w:tcW w:w="1003" w:type="dxa"/>
            <w:tcBorders>
              <w:top w:val="single" w:sz="4" w:space="0" w:color="000000"/>
              <w:left w:val="single" w:sz="4" w:space="0" w:color="000000"/>
              <w:bottom w:val="single" w:sz="4" w:space="0" w:color="000000"/>
              <w:right w:val="single" w:sz="4" w:space="0" w:color="000000"/>
            </w:tcBorders>
            <w:vAlign w:val="center"/>
          </w:tcPr>
          <w:p w:rsidR="00A10639" w:rsidRPr="001107E0" w:rsidRDefault="00A10639" w:rsidP="00D719B6">
            <w:pPr>
              <w:jc w:val="center"/>
            </w:pPr>
            <w:r w:rsidRPr="001107E0">
              <w:t>16</w:t>
            </w:r>
          </w:p>
        </w:tc>
        <w:tc>
          <w:tcPr>
            <w:tcW w:w="1693" w:type="dxa"/>
            <w:tcBorders>
              <w:top w:val="single" w:sz="4" w:space="0" w:color="000000"/>
              <w:left w:val="single" w:sz="4" w:space="0" w:color="000000"/>
              <w:bottom w:val="single" w:sz="4" w:space="0" w:color="000000"/>
              <w:right w:val="single" w:sz="4" w:space="0" w:color="000000"/>
            </w:tcBorders>
            <w:vAlign w:val="center"/>
          </w:tcPr>
          <w:p w:rsidR="00A10639" w:rsidRPr="001107E0" w:rsidRDefault="00A10639" w:rsidP="00D719B6">
            <w:pPr>
              <w:jc w:val="center"/>
            </w:pPr>
            <w:r w:rsidRPr="001107E0">
              <w:t>1</w:t>
            </w:r>
          </w:p>
        </w:tc>
        <w:tc>
          <w:tcPr>
            <w:tcW w:w="1210" w:type="dxa"/>
            <w:tcBorders>
              <w:top w:val="single" w:sz="4" w:space="0" w:color="000000"/>
              <w:left w:val="single" w:sz="4" w:space="0" w:color="000000"/>
              <w:bottom w:val="single" w:sz="4" w:space="0" w:color="000000"/>
              <w:right w:val="single" w:sz="4" w:space="0" w:color="000000"/>
            </w:tcBorders>
            <w:vAlign w:val="center"/>
          </w:tcPr>
          <w:p w:rsidR="00A10639" w:rsidRPr="001107E0" w:rsidRDefault="00A10639" w:rsidP="00D719B6">
            <w:pPr>
              <w:jc w:val="center"/>
            </w:pPr>
            <w:r w:rsidRPr="001107E0">
              <w:t>4</w:t>
            </w:r>
          </w:p>
        </w:tc>
      </w:tr>
      <w:tr w:rsidR="00A10639" w:rsidRPr="001107E0" w:rsidTr="00D719B6">
        <w:trPr>
          <w:trHeight w:val="487"/>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lang w:val="en-US"/>
              </w:rPr>
              <w:t>Лексика. Культура речи</w:t>
            </w:r>
          </w:p>
        </w:tc>
        <w:tc>
          <w:tcPr>
            <w:tcW w:w="1003" w:type="dxa"/>
            <w:tcBorders>
              <w:top w:val="single" w:sz="4" w:space="0" w:color="000000"/>
              <w:left w:val="single" w:sz="4" w:space="0" w:color="000000"/>
              <w:bottom w:val="single" w:sz="4" w:space="0" w:color="000000"/>
              <w:right w:val="single" w:sz="4" w:space="0" w:color="000000"/>
            </w:tcBorders>
            <w:vAlign w:val="center"/>
          </w:tcPr>
          <w:p w:rsidR="00A10639" w:rsidRPr="001107E0" w:rsidRDefault="00A10639" w:rsidP="00D719B6">
            <w:pPr>
              <w:jc w:val="center"/>
            </w:pPr>
            <w:r w:rsidRPr="001107E0">
              <w:t>14</w:t>
            </w:r>
          </w:p>
        </w:tc>
        <w:tc>
          <w:tcPr>
            <w:tcW w:w="1693" w:type="dxa"/>
            <w:tcBorders>
              <w:top w:val="single" w:sz="4" w:space="0" w:color="000000"/>
              <w:left w:val="single" w:sz="4" w:space="0" w:color="000000"/>
              <w:bottom w:val="single" w:sz="4" w:space="0" w:color="000000"/>
              <w:right w:val="single" w:sz="4" w:space="0" w:color="000000"/>
            </w:tcBorders>
            <w:vAlign w:val="center"/>
          </w:tcPr>
          <w:p w:rsidR="00A10639" w:rsidRPr="001107E0" w:rsidRDefault="00A10639" w:rsidP="00D719B6">
            <w:pPr>
              <w:jc w:val="center"/>
            </w:pPr>
            <w:r w:rsidRPr="001107E0">
              <w:t>1</w:t>
            </w:r>
          </w:p>
        </w:tc>
        <w:tc>
          <w:tcPr>
            <w:tcW w:w="1210" w:type="dxa"/>
            <w:tcBorders>
              <w:top w:val="single" w:sz="4" w:space="0" w:color="000000"/>
              <w:left w:val="single" w:sz="4" w:space="0" w:color="000000"/>
              <w:bottom w:val="single" w:sz="4" w:space="0" w:color="000000"/>
              <w:right w:val="single" w:sz="4" w:space="0" w:color="000000"/>
            </w:tcBorders>
            <w:vAlign w:val="center"/>
          </w:tcPr>
          <w:p w:rsidR="00A10639" w:rsidRPr="001107E0" w:rsidRDefault="00A10639" w:rsidP="00D719B6">
            <w:pPr>
              <w:jc w:val="center"/>
            </w:pPr>
            <w:r w:rsidRPr="001107E0">
              <w:t>4</w:t>
            </w:r>
          </w:p>
        </w:tc>
      </w:tr>
      <w:tr w:rsidR="00A10639" w:rsidRPr="001107E0" w:rsidTr="00D719B6">
        <w:trPr>
          <w:trHeight w:val="485"/>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lang w:val="en-US"/>
              </w:rPr>
              <w:t>Морфемика. Орфография. Культура речи</w:t>
            </w:r>
          </w:p>
        </w:tc>
        <w:tc>
          <w:tcPr>
            <w:tcW w:w="1003" w:type="dxa"/>
            <w:tcBorders>
              <w:top w:val="single" w:sz="4" w:space="0" w:color="000000"/>
              <w:left w:val="single" w:sz="4" w:space="0" w:color="000000"/>
              <w:bottom w:val="single" w:sz="4" w:space="0" w:color="000000"/>
              <w:right w:val="single" w:sz="4" w:space="0" w:color="000000"/>
            </w:tcBorders>
            <w:vAlign w:val="center"/>
          </w:tcPr>
          <w:p w:rsidR="00A10639" w:rsidRPr="001107E0" w:rsidRDefault="00A10639" w:rsidP="00D719B6">
            <w:pPr>
              <w:jc w:val="center"/>
            </w:pPr>
            <w:r w:rsidRPr="001107E0">
              <w:t>24</w:t>
            </w:r>
          </w:p>
        </w:tc>
        <w:tc>
          <w:tcPr>
            <w:tcW w:w="1693" w:type="dxa"/>
            <w:tcBorders>
              <w:top w:val="single" w:sz="4" w:space="0" w:color="000000"/>
              <w:left w:val="single" w:sz="4" w:space="0" w:color="000000"/>
              <w:bottom w:val="single" w:sz="4" w:space="0" w:color="000000"/>
              <w:right w:val="single" w:sz="4" w:space="0" w:color="000000"/>
            </w:tcBorders>
            <w:vAlign w:val="center"/>
          </w:tcPr>
          <w:p w:rsidR="00A10639" w:rsidRPr="001107E0" w:rsidRDefault="00A10639" w:rsidP="00D719B6">
            <w:pPr>
              <w:jc w:val="center"/>
            </w:pPr>
            <w:r w:rsidRPr="001107E0">
              <w:t>1</w:t>
            </w:r>
          </w:p>
        </w:tc>
        <w:tc>
          <w:tcPr>
            <w:tcW w:w="1210" w:type="dxa"/>
            <w:tcBorders>
              <w:top w:val="single" w:sz="4" w:space="0" w:color="000000"/>
              <w:left w:val="single" w:sz="4" w:space="0" w:color="000000"/>
              <w:bottom w:val="single" w:sz="4" w:space="0" w:color="000000"/>
              <w:right w:val="single" w:sz="4" w:space="0" w:color="000000"/>
            </w:tcBorders>
            <w:vAlign w:val="center"/>
          </w:tcPr>
          <w:p w:rsidR="00A10639" w:rsidRPr="001107E0" w:rsidRDefault="00A10639" w:rsidP="00D719B6">
            <w:pPr>
              <w:jc w:val="center"/>
            </w:pPr>
            <w:r w:rsidRPr="001107E0">
              <w:t>5</w:t>
            </w:r>
          </w:p>
        </w:tc>
      </w:tr>
      <w:tr w:rsidR="00A10639" w:rsidRPr="001107E0" w:rsidTr="00D719B6">
        <w:trPr>
          <w:trHeight w:val="485"/>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p>
          <w:p w:rsidR="00A10639" w:rsidRPr="001107E0" w:rsidRDefault="00A10639" w:rsidP="00D719B6">
            <w:pPr>
              <w:spacing w:line="259" w:lineRule="auto"/>
              <w:rPr>
                <w:color w:val="000000"/>
              </w:rPr>
            </w:pPr>
            <w:r w:rsidRPr="001107E0">
              <w:rPr>
                <w:color w:val="000000"/>
              </w:rPr>
              <w:t>Морфология. Орфография. Культура речи</w:t>
            </w:r>
          </w:p>
          <w:p w:rsidR="00A10639" w:rsidRPr="001107E0" w:rsidRDefault="00A10639" w:rsidP="00D719B6">
            <w:pPr>
              <w:spacing w:line="259" w:lineRule="auto"/>
              <w:rPr>
                <w:color w:val="000000"/>
              </w:rPr>
            </w:pPr>
            <w:r w:rsidRPr="001107E0">
              <w:rPr>
                <w:color w:val="000000"/>
              </w:rPr>
              <w:t>Имя существительное</w:t>
            </w:r>
          </w:p>
          <w:p w:rsidR="00A10639" w:rsidRPr="001107E0" w:rsidRDefault="00A10639" w:rsidP="00D719B6">
            <w:pPr>
              <w:spacing w:line="259" w:lineRule="auto"/>
              <w:rPr>
                <w:color w:val="000000"/>
              </w:rPr>
            </w:pPr>
            <w:r w:rsidRPr="001107E0">
              <w:rPr>
                <w:color w:val="000000"/>
              </w:rPr>
              <w:t>Имя прилагательное</w:t>
            </w:r>
          </w:p>
          <w:p w:rsidR="00A10639" w:rsidRPr="001107E0" w:rsidRDefault="00A10639" w:rsidP="00D719B6">
            <w:pPr>
              <w:spacing w:line="259" w:lineRule="auto"/>
              <w:rPr>
                <w:color w:val="000000"/>
                <w:lang w:val="en-US"/>
              </w:rPr>
            </w:pPr>
            <w:r w:rsidRPr="001107E0">
              <w:rPr>
                <w:color w:val="000000"/>
              </w:rPr>
              <w:t>Глагол</w:t>
            </w:r>
          </w:p>
        </w:tc>
        <w:tc>
          <w:tcPr>
            <w:tcW w:w="1003" w:type="dxa"/>
            <w:tcBorders>
              <w:top w:val="single" w:sz="4" w:space="0" w:color="000000"/>
              <w:left w:val="single" w:sz="4" w:space="0" w:color="000000"/>
              <w:bottom w:val="single" w:sz="4" w:space="0" w:color="000000"/>
              <w:right w:val="single" w:sz="4" w:space="0" w:color="000000"/>
            </w:tcBorders>
            <w:vAlign w:val="center"/>
          </w:tcPr>
          <w:p w:rsidR="00A10639" w:rsidRPr="001107E0" w:rsidRDefault="00A10639" w:rsidP="00D719B6">
            <w:pPr>
              <w:jc w:val="center"/>
            </w:pPr>
            <w:r w:rsidRPr="001107E0">
              <w:t>53</w:t>
            </w:r>
          </w:p>
          <w:p w:rsidR="00A10639" w:rsidRPr="001107E0" w:rsidRDefault="00A10639" w:rsidP="00D719B6">
            <w:pPr>
              <w:jc w:val="center"/>
            </w:pPr>
            <w:r w:rsidRPr="001107E0">
              <w:t>22</w:t>
            </w:r>
          </w:p>
          <w:p w:rsidR="00A10639" w:rsidRPr="001107E0" w:rsidRDefault="00A10639" w:rsidP="00D719B6">
            <w:pPr>
              <w:jc w:val="center"/>
            </w:pPr>
            <w:r w:rsidRPr="001107E0">
              <w:t>10</w:t>
            </w:r>
          </w:p>
          <w:p w:rsidR="00A10639" w:rsidRPr="001107E0" w:rsidRDefault="00A10639" w:rsidP="00D719B6">
            <w:pPr>
              <w:jc w:val="center"/>
            </w:pPr>
            <w:r w:rsidRPr="001107E0">
              <w:t>21</w:t>
            </w:r>
          </w:p>
        </w:tc>
        <w:tc>
          <w:tcPr>
            <w:tcW w:w="1693" w:type="dxa"/>
            <w:tcBorders>
              <w:top w:val="single" w:sz="4" w:space="0" w:color="000000"/>
              <w:left w:val="single" w:sz="4" w:space="0" w:color="000000"/>
              <w:bottom w:val="single" w:sz="4" w:space="0" w:color="000000"/>
              <w:right w:val="single" w:sz="4" w:space="0" w:color="000000"/>
            </w:tcBorders>
            <w:vAlign w:val="center"/>
          </w:tcPr>
          <w:p w:rsidR="00A10639" w:rsidRPr="001107E0" w:rsidRDefault="00A10639" w:rsidP="00D719B6">
            <w:pPr>
              <w:jc w:val="center"/>
            </w:pPr>
          </w:p>
          <w:p w:rsidR="00A10639" w:rsidRPr="001107E0" w:rsidRDefault="00A10639" w:rsidP="00D719B6">
            <w:pPr>
              <w:jc w:val="center"/>
            </w:pPr>
            <w:r w:rsidRPr="001107E0">
              <w:t>4</w:t>
            </w:r>
          </w:p>
          <w:p w:rsidR="00A10639" w:rsidRPr="001107E0" w:rsidRDefault="00A10639" w:rsidP="00D719B6">
            <w:pPr>
              <w:jc w:val="center"/>
            </w:pPr>
            <w:r w:rsidRPr="001107E0">
              <w:t>2</w:t>
            </w:r>
          </w:p>
          <w:p w:rsidR="00A10639" w:rsidRPr="001107E0" w:rsidRDefault="00A10639" w:rsidP="00D719B6">
            <w:pPr>
              <w:jc w:val="center"/>
            </w:pPr>
            <w:r w:rsidRPr="001107E0">
              <w:t>1</w:t>
            </w:r>
          </w:p>
          <w:p w:rsidR="00A10639" w:rsidRPr="001107E0" w:rsidRDefault="00A10639" w:rsidP="00D719B6">
            <w:pPr>
              <w:jc w:val="center"/>
            </w:pPr>
            <w:r w:rsidRPr="001107E0">
              <w:t>1</w:t>
            </w:r>
          </w:p>
          <w:p w:rsidR="00A10639" w:rsidRPr="001107E0" w:rsidRDefault="00A10639" w:rsidP="00D719B6">
            <w:pPr>
              <w:jc w:val="center"/>
            </w:pPr>
          </w:p>
        </w:tc>
        <w:tc>
          <w:tcPr>
            <w:tcW w:w="1210" w:type="dxa"/>
            <w:tcBorders>
              <w:top w:val="single" w:sz="4" w:space="0" w:color="000000"/>
              <w:left w:val="single" w:sz="4" w:space="0" w:color="000000"/>
              <w:bottom w:val="single" w:sz="4" w:space="0" w:color="000000"/>
              <w:right w:val="single" w:sz="4" w:space="0" w:color="000000"/>
            </w:tcBorders>
            <w:vAlign w:val="center"/>
          </w:tcPr>
          <w:p w:rsidR="00A10639" w:rsidRPr="001107E0" w:rsidRDefault="00A10639" w:rsidP="00D719B6">
            <w:pPr>
              <w:jc w:val="center"/>
            </w:pPr>
            <w:r w:rsidRPr="001107E0">
              <w:t>11</w:t>
            </w:r>
          </w:p>
          <w:p w:rsidR="00A10639" w:rsidRPr="001107E0" w:rsidRDefault="00A10639" w:rsidP="00D719B6">
            <w:pPr>
              <w:jc w:val="center"/>
            </w:pPr>
            <w:r w:rsidRPr="001107E0">
              <w:t>4</w:t>
            </w:r>
          </w:p>
          <w:p w:rsidR="00A10639" w:rsidRPr="001107E0" w:rsidRDefault="00A10639" w:rsidP="00D719B6">
            <w:pPr>
              <w:jc w:val="center"/>
            </w:pPr>
            <w:r w:rsidRPr="001107E0">
              <w:t>2</w:t>
            </w:r>
          </w:p>
          <w:p w:rsidR="00A10639" w:rsidRPr="001107E0" w:rsidRDefault="00A10639" w:rsidP="00D719B6">
            <w:pPr>
              <w:jc w:val="center"/>
            </w:pPr>
            <w:r w:rsidRPr="001107E0">
              <w:t>4</w:t>
            </w:r>
          </w:p>
        </w:tc>
      </w:tr>
      <w:tr w:rsidR="00A10639" w:rsidRPr="001107E0" w:rsidTr="00D719B6">
        <w:trPr>
          <w:trHeight w:val="487"/>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 xml:space="preserve">Повторение и систематизация изученного в 5 классе. </w:t>
            </w:r>
          </w:p>
        </w:tc>
        <w:tc>
          <w:tcPr>
            <w:tcW w:w="100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8"/>
              <w:jc w:val="center"/>
              <w:rPr>
                <w:color w:val="000000"/>
              </w:rPr>
            </w:pPr>
            <w:r w:rsidRPr="001107E0">
              <w:rPr>
                <w:color w:val="000000"/>
              </w:rPr>
              <w:t>3</w:t>
            </w:r>
          </w:p>
        </w:tc>
        <w:tc>
          <w:tcPr>
            <w:tcW w:w="169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6"/>
              <w:jc w:val="center"/>
              <w:rPr>
                <w:color w:val="000000"/>
                <w:lang w:val="en-US"/>
              </w:rPr>
            </w:pPr>
            <w:r w:rsidRPr="001107E0">
              <w:rPr>
                <w:color w:val="000000"/>
                <w:lang w:val="en-US"/>
              </w:rPr>
              <w:t xml:space="preserve"> </w:t>
            </w:r>
          </w:p>
        </w:tc>
        <w:tc>
          <w:tcPr>
            <w:tcW w:w="121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8"/>
              <w:jc w:val="center"/>
              <w:rPr>
                <w:color w:val="000000"/>
              </w:rPr>
            </w:pPr>
          </w:p>
        </w:tc>
      </w:tr>
      <w:tr w:rsidR="00A10639" w:rsidRPr="001107E0" w:rsidTr="00D719B6">
        <w:trPr>
          <w:trHeight w:val="485"/>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t>Итоговый  контроль</w:t>
            </w:r>
          </w:p>
        </w:tc>
        <w:tc>
          <w:tcPr>
            <w:tcW w:w="100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8"/>
              <w:jc w:val="center"/>
              <w:rPr>
                <w:color w:val="000000"/>
              </w:rPr>
            </w:pPr>
            <w:r w:rsidRPr="001107E0">
              <w:rPr>
                <w:color w:val="000000"/>
              </w:rPr>
              <w:t>2</w:t>
            </w:r>
          </w:p>
        </w:tc>
        <w:tc>
          <w:tcPr>
            <w:tcW w:w="169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1"/>
              <w:jc w:val="center"/>
              <w:rPr>
                <w:color w:val="000000"/>
              </w:rPr>
            </w:pPr>
            <w:r w:rsidRPr="001107E0">
              <w:rPr>
                <w:color w:val="000000"/>
              </w:rPr>
              <w:t>1</w:t>
            </w:r>
          </w:p>
        </w:tc>
        <w:tc>
          <w:tcPr>
            <w:tcW w:w="121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2"/>
              <w:jc w:val="center"/>
              <w:rPr>
                <w:color w:val="000000"/>
                <w:lang w:val="en-US"/>
              </w:rPr>
            </w:pPr>
            <w:r w:rsidRPr="001107E0">
              <w:rPr>
                <w:color w:val="000000"/>
                <w:lang w:val="en-US"/>
              </w:rPr>
              <w:t xml:space="preserve"> </w:t>
            </w:r>
          </w:p>
        </w:tc>
      </w:tr>
      <w:tr w:rsidR="00A10639" w:rsidRPr="001107E0" w:rsidTr="00D719B6">
        <w:trPr>
          <w:trHeight w:val="485"/>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pPr>
            <w:r w:rsidRPr="001107E0">
              <w:t xml:space="preserve">Резерв </w:t>
            </w:r>
          </w:p>
        </w:tc>
        <w:tc>
          <w:tcPr>
            <w:tcW w:w="100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8"/>
              <w:jc w:val="center"/>
              <w:rPr>
                <w:color w:val="000000"/>
              </w:rPr>
            </w:pPr>
            <w:r w:rsidRPr="001107E0">
              <w:rPr>
                <w:color w:val="000000"/>
              </w:rPr>
              <w:t>2</w:t>
            </w:r>
          </w:p>
        </w:tc>
        <w:tc>
          <w:tcPr>
            <w:tcW w:w="169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1"/>
              <w:jc w:val="center"/>
              <w:rPr>
                <w:color w:val="000000"/>
              </w:rPr>
            </w:pPr>
          </w:p>
        </w:tc>
        <w:tc>
          <w:tcPr>
            <w:tcW w:w="121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2"/>
              <w:jc w:val="center"/>
              <w:rPr>
                <w:color w:val="000000"/>
                <w:lang w:val="en-US"/>
              </w:rPr>
            </w:pPr>
          </w:p>
        </w:tc>
      </w:tr>
      <w:tr w:rsidR="00A10639" w:rsidRPr="001107E0" w:rsidTr="00D719B6">
        <w:trPr>
          <w:trHeight w:val="487"/>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lang w:val="en-US"/>
              </w:rPr>
            </w:pPr>
            <w:r w:rsidRPr="001107E0">
              <w:rPr>
                <w:b/>
                <w:color w:val="000000"/>
                <w:lang w:val="en-US"/>
              </w:rPr>
              <w:t xml:space="preserve">ИТОГО </w:t>
            </w:r>
          </w:p>
        </w:tc>
        <w:tc>
          <w:tcPr>
            <w:tcW w:w="100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8"/>
              <w:jc w:val="center"/>
              <w:rPr>
                <w:color w:val="000000"/>
              </w:rPr>
            </w:pPr>
            <w:r w:rsidRPr="001107E0">
              <w:rPr>
                <w:b/>
                <w:color w:val="000000"/>
              </w:rPr>
              <w:t>175</w:t>
            </w:r>
          </w:p>
        </w:tc>
        <w:tc>
          <w:tcPr>
            <w:tcW w:w="169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9"/>
              <w:jc w:val="center"/>
              <w:rPr>
                <w:color w:val="000000"/>
              </w:rPr>
            </w:pPr>
            <w:r w:rsidRPr="001107E0">
              <w:rPr>
                <w:b/>
                <w:color w:val="000000"/>
                <w:lang w:val="en-US"/>
              </w:rPr>
              <w:t>1</w:t>
            </w:r>
            <w:r w:rsidRPr="001107E0">
              <w:rPr>
                <w:b/>
                <w:color w:val="000000"/>
              </w:rPr>
              <w:t>3</w:t>
            </w:r>
          </w:p>
        </w:tc>
        <w:tc>
          <w:tcPr>
            <w:tcW w:w="121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8"/>
              <w:jc w:val="center"/>
              <w:rPr>
                <w:color w:val="000000"/>
              </w:rPr>
            </w:pPr>
            <w:r w:rsidRPr="001107E0">
              <w:rPr>
                <w:b/>
                <w:color w:val="000000"/>
                <w:lang w:val="en-US"/>
              </w:rPr>
              <w:t>3</w:t>
            </w:r>
            <w:r w:rsidRPr="001107E0">
              <w:rPr>
                <w:b/>
                <w:color w:val="000000"/>
              </w:rPr>
              <w:t>4</w:t>
            </w:r>
          </w:p>
        </w:tc>
      </w:tr>
    </w:tbl>
    <w:p w:rsidR="00A10639" w:rsidRPr="001107E0" w:rsidRDefault="00A10639" w:rsidP="00A10639">
      <w:pPr>
        <w:keepNext/>
        <w:keepLines/>
        <w:spacing w:after="3" w:line="259" w:lineRule="auto"/>
        <w:ind w:right="1018"/>
        <w:jc w:val="center"/>
        <w:outlineLvl w:val="0"/>
        <w:rPr>
          <w:b/>
          <w:color w:val="000000"/>
        </w:rPr>
      </w:pPr>
    </w:p>
    <w:p w:rsidR="00A10639" w:rsidRPr="001107E0" w:rsidRDefault="00A10639" w:rsidP="00A10639">
      <w:pPr>
        <w:keepNext/>
        <w:keepLines/>
        <w:spacing w:after="3" w:line="259" w:lineRule="auto"/>
        <w:ind w:right="1018"/>
        <w:jc w:val="center"/>
        <w:outlineLvl w:val="0"/>
        <w:rPr>
          <w:b/>
          <w:color w:val="000000"/>
        </w:rPr>
      </w:pPr>
    </w:p>
    <w:p w:rsidR="00A10639" w:rsidRPr="001107E0" w:rsidRDefault="00A10639" w:rsidP="00A10639">
      <w:pPr>
        <w:keepNext/>
        <w:keepLines/>
        <w:spacing w:after="3" w:line="259" w:lineRule="auto"/>
        <w:ind w:right="1018"/>
        <w:jc w:val="center"/>
        <w:outlineLvl w:val="0"/>
        <w:rPr>
          <w:b/>
          <w:color w:val="000000"/>
          <w:lang w:val="en-US"/>
        </w:rPr>
      </w:pPr>
      <w:r w:rsidRPr="001107E0">
        <w:rPr>
          <w:b/>
          <w:color w:val="000000"/>
          <w:lang w:val="en-US"/>
        </w:rPr>
        <w:t>6 КЛАСС</w:t>
      </w:r>
    </w:p>
    <w:tbl>
      <w:tblPr>
        <w:tblW w:w="9352" w:type="dxa"/>
        <w:tblInd w:w="106" w:type="dxa"/>
        <w:tblCellMar>
          <w:top w:w="9" w:type="dxa"/>
          <w:left w:w="106" w:type="dxa"/>
          <w:right w:w="48" w:type="dxa"/>
        </w:tblCellMar>
        <w:tblLook w:val="00A0" w:firstRow="1" w:lastRow="0" w:firstColumn="1" w:lastColumn="0" w:noHBand="0" w:noVBand="0"/>
      </w:tblPr>
      <w:tblGrid>
        <w:gridCol w:w="5446"/>
        <w:gridCol w:w="1003"/>
        <w:gridCol w:w="1693"/>
        <w:gridCol w:w="1210"/>
      </w:tblGrid>
      <w:tr w:rsidR="00A10639" w:rsidRPr="001107E0" w:rsidTr="00D719B6">
        <w:trPr>
          <w:trHeight w:val="239"/>
        </w:trPr>
        <w:tc>
          <w:tcPr>
            <w:tcW w:w="5446" w:type="dxa"/>
            <w:vMerge w:val="restart"/>
            <w:tcBorders>
              <w:top w:val="single" w:sz="4" w:space="0" w:color="000000"/>
              <w:left w:val="single" w:sz="4" w:space="0" w:color="000000"/>
              <w:right w:val="single" w:sz="4" w:space="0" w:color="000000"/>
            </w:tcBorders>
          </w:tcPr>
          <w:p w:rsidR="00A10639" w:rsidRPr="001107E0" w:rsidRDefault="00A10639" w:rsidP="00D719B6">
            <w:pPr>
              <w:spacing w:line="259" w:lineRule="auto"/>
              <w:ind w:right="67"/>
              <w:jc w:val="center"/>
              <w:rPr>
                <w:color w:val="000000"/>
                <w:lang w:val="en-US"/>
              </w:rPr>
            </w:pPr>
            <w:r w:rsidRPr="001107E0">
              <w:rPr>
                <w:b/>
                <w:color w:val="000000"/>
                <w:lang w:val="en-US"/>
              </w:rPr>
              <w:t xml:space="preserve">Содержание </w:t>
            </w:r>
          </w:p>
        </w:tc>
        <w:tc>
          <w:tcPr>
            <w:tcW w:w="1003" w:type="dxa"/>
            <w:vMerge w:val="restart"/>
            <w:tcBorders>
              <w:top w:val="single" w:sz="4" w:space="0" w:color="000000"/>
              <w:left w:val="single" w:sz="4" w:space="0" w:color="000000"/>
              <w:right w:val="single" w:sz="4" w:space="0" w:color="000000"/>
            </w:tcBorders>
          </w:tcPr>
          <w:p w:rsidR="00A10639" w:rsidRPr="001107E0" w:rsidRDefault="00A10639" w:rsidP="00D719B6">
            <w:pPr>
              <w:spacing w:line="259" w:lineRule="auto"/>
              <w:ind w:left="84" w:hanging="72"/>
              <w:rPr>
                <w:color w:val="000000"/>
                <w:lang w:val="en-US"/>
              </w:rPr>
            </w:pPr>
            <w:r w:rsidRPr="001107E0">
              <w:rPr>
                <w:b/>
                <w:color w:val="000000"/>
                <w:lang w:val="en-US"/>
              </w:rPr>
              <w:t xml:space="preserve">Кол-во часов </w:t>
            </w:r>
          </w:p>
        </w:tc>
        <w:tc>
          <w:tcPr>
            <w:tcW w:w="2903" w:type="dxa"/>
            <w:gridSpan w:val="2"/>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after="148" w:line="280" w:lineRule="auto"/>
              <w:jc w:val="center"/>
              <w:rPr>
                <w:color w:val="000000"/>
              </w:rPr>
            </w:pPr>
            <w:r w:rsidRPr="001107E0">
              <w:rPr>
                <w:color w:val="000000"/>
              </w:rPr>
              <w:t>В том числе</w:t>
            </w:r>
          </w:p>
        </w:tc>
      </w:tr>
      <w:tr w:rsidR="00A10639" w:rsidRPr="001107E0" w:rsidTr="00D719B6">
        <w:trPr>
          <w:trHeight w:val="555"/>
        </w:trPr>
        <w:tc>
          <w:tcPr>
            <w:tcW w:w="5446" w:type="dxa"/>
            <w:vMerge/>
            <w:tcBorders>
              <w:left w:val="single" w:sz="4" w:space="0" w:color="000000"/>
              <w:bottom w:val="single" w:sz="4" w:space="0" w:color="000000"/>
              <w:right w:val="single" w:sz="4" w:space="0" w:color="000000"/>
            </w:tcBorders>
          </w:tcPr>
          <w:p w:rsidR="00A10639" w:rsidRPr="001107E0" w:rsidRDefault="00A10639" w:rsidP="00D719B6">
            <w:pPr>
              <w:spacing w:line="259" w:lineRule="auto"/>
              <w:ind w:right="67"/>
              <w:jc w:val="center"/>
              <w:rPr>
                <w:b/>
                <w:color w:val="000000"/>
                <w:lang w:val="en-US"/>
              </w:rPr>
            </w:pPr>
          </w:p>
        </w:tc>
        <w:tc>
          <w:tcPr>
            <w:tcW w:w="1003" w:type="dxa"/>
            <w:vMerge/>
            <w:tcBorders>
              <w:left w:val="single" w:sz="4" w:space="0" w:color="000000"/>
              <w:bottom w:val="single" w:sz="4" w:space="0" w:color="000000"/>
              <w:right w:val="single" w:sz="4" w:space="0" w:color="000000"/>
            </w:tcBorders>
          </w:tcPr>
          <w:p w:rsidR="00A10639" w:rsidRPr="001107E0" w:rsidRDefault="00A10639" w:rsidP="00D719B6">
            <w:pPr>
              <w:spacing w:line="259" w:lineRule="auto"/>
              <w:ind w:left="84" w:hanging="72"/>
              <w:rPr>
                <w:b/>
                <w:color w:val="000000"/>
                <w:lang w:val="en-US"/>
              </w:rPr>
            </w:pPr>
          </w:p>
        </w:tc>
        <w:tc>
          <w:tcPr>
            <w:tcW w:w="169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jc w:val="center"/>
              <w:rPr>
                <w:color w:val="000000"/>
                <w:lang w:val="en-US"/>
              </w:rPr>
            </w:pPr>
            <w:r w:rsidRPr="001107E0">
              <w:rPr>
                <w:b/>
                <w:color w:val="000000"/>
                <w:lang w:val="en-US"/>
              </w:rPr>
              <w:t>Контрольны</w:t>
            </w:r>
            <w:r w:rsidRPr="001107E0">
              <w:rPr>
                <w:b/>
                <w:color w:val="000000"/>
              </w:rPr>
              <w:t>е работы</w:t>
            </w:r>
            <w:r w:rsidRPr="001107E0">
              <w:rPr>
                <w:b/>
                <w:color w:val="000000"/>
                <w:lang w:val="en-US"/>
              </w:rPr>
              <w:t xml:space="preserve"> </w:t>
            </w:r>
          </w:p>
        </w:tc>
        <w:tc>
          <w:tcPr>
            <w:tcW w:w="1210" w:type="dxa"/>
            <w:tcBorders>
              <w:top w:val="single" w:sz="4" w:space="0" w:color="auto"/>
              <w:left w:val="single" w:sz="4" w:space="0" w:color="000000"/>
              <w:bottom w:val="single" w:sz="4" w:space="0" w:color="000000"/>
              <w:right w:val="single" w:sz="4" w:space="0" w:color="000000"/>
            </w:tcBorders>
          </w:tcPr>
          <w:p w:rsidR="00A10639" w:rsidRPr="001107E0" w:rsidRDefault="00A10639" w:rsidP="00D719B6">
            <w:pPr>
              <w:spacing w:after="148" w:line="280" w:lineRule="auto"/>
              <w:jc w:val="center"/>
              <w:rPr>
                <w:color w:val="000000"/>
              </w:rPr>
            </w:pPr>
            <w:r w:rsidRPr="001107E0">
              <w:rPr>
                <w:b/>
                <w:color w:val="000000"/>
                <w:lang w:val="en-US"/>
              </w:rPr>
              <w:t xml:space="preserve">Развитие речи </w:t>
            </w:r>
          </w:p>
        </w:tc>
      </w:tr>
      <w:tr w:rsidR="00A10639" w:rsidRPr="001107E0" w:rsidTr="00D719B6">
        <w:trPr>
          <w:trHeight w:val="485"/>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 xml:space="preserve">Язык. Речь Общение </w:t>
            </w:r>
          </w:p>
        </w:tc>
        <w:tc>
          <w:tcPr>
            <w:tcW w:w="100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41"/>
              <w:jc w:val="center"/>
              <w:rPr>
                <w:color w:val="000000"/>
              </w:rPr>
            </w:pPr>
            <w:r w:rsidRPr="001107E0">
              <w:rPr>
                <w:color w:val="000000"/>
              </w:rPr>
              <w:t>3</w:t>
            </w:r>
          </w:p>
        </w:tc>
        <w:tc>
          <w:tcPr>
            <w:tcW w:w="169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22"/>
              <w:jc w:val="center"/>
              <w:rPr>
                <w:color w:val="000000"/>
              </w:rPr>
            </w:pPr>
            <w:r w:rsidRPr="001107E0">
              <w:rPr>
                <w:color w:val="000000"/>
              </w:rPr>
              <w:t xml:space="preserve"> </w:t>
            </w:r>
          </w:p>
        </w:tc>
        <w:tc>
          <w:tcPr>
            <w:tcW w:w="121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6"/>
              <w:jc w:val="center"/>
              <w:rPr>
                <w:color w:val="000000"/>
              </w:rPr>
            </w:pPr>
            <w:r w:rsidRPr="001107E0">
              <w:rPr>
                <w:color w:val="000000"/>
              </w:rPr>
              <w:t xml:space="preserve">1 </w:t>
            </w:r>
          </w:p>
        </w:tc>
      </w:tr>
      <w:tr w:rsidR="00A10639" w:rsidRPr="001107E0" w:rsidTr="00D719B6">
        <w:trPr>
          <w:trHeight w:val="487"/>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 xml:space="preserve">Повторение изученного в 5 классе. </w:t>
            </w:r>
          </w:p>
        </w:tc>
        <w:tc>
          <w:tcPr>
            <w:tcW w:w="100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41"/>
              <w:jc w:val="center"/>
              <w:rPr>
                <w:color w:val="000000"/>
              </w:rPr>
            </w:pPr>
            <w:r w:rsidRPr="001107E0">
              <w:rPr>
                <w:color w:val="000000"/>
              </w:rPr>
              <w:t xml:space="preserve">18 </w:t>
            </w:r>
          </w:p>
        </w:tc>
        <w:tc>
          <w:tcPr>
            <w:tcW w:w="169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8"/>
              <w:jc w:val="center"/>
              <w:rPr>
                <w:color w:val="000000"/>
              </w:rPr>
            </w:pPr>
            <w:r w:rsidRPr="001107E0">
              <w:rPr>
                <w:color w:val="000000"/>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6"/>
              <w:jc w:val="center"/>
              <w:rPr>
                <w:color w:val="000000"/>
              </w:rPr>
            </w:pPr>
            <w:r w:rsidRPr="001107E0">
              <w:rPr>
                <w:color w:val="000000"/>
              </w:rPr>
              <w:t xml:space="preserve">2 </w:t>
            </w:r>
          </w:p>
        </w:tc>
      </w:tr>
      <w:tr w:rsidR="00A10639" w:rsidRPr="001107E0" w:rsidTr="00D719B6">
        <w:trPr>
          <w:trHeight w:val="485"/>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 xml:space="preserve">Текст </w:t>
            </w:r>
          </w:p>
        </w:tc>
        <w:tc>
          <w:tcPr>
            <w:tcW w:w="100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41"/>
              <w:jc w:val="center"/>
              <w:rPr>
                <w:color w:val="000000"/>
              </w:rPr>
            </w:pPr>
            <w:r w:rsidRPr="001107E0">
              <w:rPr>
                <w:color w:val="000000"/>
              </w:rPr>
              <w:t>8</w:t>
            </w:r>
          </w:p>
        </w:tc>
        <w:tc>
          <w:tcPr>
            <w:tcW w:w="169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22"/>
              <w:jc w:val="center"/>
              <w:rPr>
                <w:color w:val="000000"/>
              </w:rPr>
            </w:pPr>
            <w:r w:rsidRPr="001107E0">
              <w:rPr>
                <w:color w:val="000000"/>
              </w:rPr>
              <w:t xml:space="preserve"> </w:t>
            </w:r>
          </w:p>
        </w:tc>
        <w:tc>
          <w:tcPr>
            <w:tcW w:w="121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6"/>
              <w:jc w:val="center"/>
              <w:rPr>
                <w:color w:val="000000"/>
              </w:rPr>
            </w:pPr>
            <w:r w:rsidRPr="001107E0">
              <w:rPr>
                <w:color w:val="000000"/>
              </w:rPr>
              <w:t xml:space="preserve">2 </w:t>
            </w:r>
          </w:p>
        </w:tc>
      </w:tr>
      <w:tr w:rsidR="00A10639" w:rsidRPr="001107E0" w:rsidTr="00D719B6">
        <w:trPr>
          <w:trHeight w:val="487"/>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 xml:space="preserve">Лексика. Культура речи. </w:t>
            </w:r>
          </w:p>
        </w:tc>
        <w:tc>
          <w:tcPr>
            <w:tcW w:w="100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41"/>
              <w:jc w:val="center"/>
              <w:rPr>
                <w:color w:val="000000"/>
              </w:rPr>
            </w:pPr>
            <w:r w:rsidRPr="001107E0">
              <w:rPr>
                <w:color w:val="000000"/>
              </w:rPr>
              <w:t xml:space="preserve">17 </w:t>
            </w:r>
          </w:p>
        </w:tc>
        <w:tc>
          <w:tcPr>
            <w:tcW w:w="169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82"/>
              <w:rPr>
                <w:color w:val="000000"/>
              </w:rPr>
            </w:pPr>
            <w:r w:rsidRPr="001107E0">
              <w:rPr>
                <w:color w:val="000000"/>
              </w:rPr>
              <w:t xml:space="preserve">          1  </w:t>
            </w:r>
          </w:p>
        </w:tc>
        <w:tc>
          <w:tcPr>
            <w:tcW w:w="121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6"/>
              <w:jc w:val="center"/>
              <w:rPr>
                <w:color w:val="000000"/>
              </w:rPr>
            </w:pPr>
            <w:r w:rsidRPr="001107E0">
              <w:rPr>
                <w:color w:val="000000"/>
              </w:rPr>
              <w:t xml:space="preserve">4 </w:t>
            </w:r>
          </w:p>
        </w:tc>
      </w:tr>
      <w:tr w:rsidR="00A10639" w:rsidRPr="001107E0" w:rsidTr="00D719B6">
        <w:trPr>
          <w:trHeight w:val="485"/>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lang w:val="en-US"/>
              </w:rPr>
            </w:pPr>
            <w:r w:rsidRPr="001107E0">
              <w:rPr>
                <w:color w:val="000000"/>
              </w:rPr>
              <w:t xml:space="preserve">Фразеология. Культура </w:t>
            </w:r>
            <w:r w:rsidRPr="001107E0">
              <w:rPr>
                <w:color w:val="000000"/>
                <w:lang w:val="en-US"/>
              </w:rPr>
              <w:t xml:space="preserve">речи. </w:t>
            </w:r>
          </w:p>
        </w:tc>
        <w:tc>
          <w:tcPr>
            <w:tcW w:w="100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41"/>
              <w:jc w:val="center"/>
              <w:rPr>
                <w:color w:val="000000"/>
                <w:lang w:val="en-US"/>
              </w:rPr>
            </w:pPr>
            <w:r w:rsidRPr="001107E0">
              <w:rPr>
                <w:color w:val="000000"/>
              </w:rPr>
              <w:t>7</w:t>
            </w:r>
            <w:r w:rsidRPr="001107E0">
              <w:rPr>
                <w:color w:val="000000"/>
                <w:lang w:val="en-US"/>
              </w:rPr>
              <w:t xml:space="preserve"> </w:t>
            </w:r>
          </w:p>
        </w:tc>
        <w:tc>
          <w:tcPr>
            <w:tcW w:w="169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5"/>
              <w:jc w:val="center"/>
              <w:rPr>
                <w:color w:val="000000"/>
                <w:lang w:val="en-US"/>
              </w:rPr>
            </w:pPr>
            <w:r w:rsidRPr="001107E0">
              <w:rPr>
                <w:color w:val="000000"/>
              </w:rPr>
              <w:t>1</w:t>
            </w:r>
            <w:r w:rsidRPr="001107E0">
              <w:rPr>
                <w:color w:val="000000"/>
                <w:lang w:val="en-US"/>
              </w:rPr>
              <w:t xml:space="preserve"> </w:t>
            </w:r>
          </w:p>
        </w:tc>
        <w:tc>
          <w:tcPr>
            <w:tcW w:w="121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6"/>
              <w:jc w:val="center"/>
              <w:rPr>
                <w:color w:val="000000"/>
                <w:lang w:val="en-US"/>
              </w:rPr>
            </w:pPr>
            <w:r w:rsidRPr="001107E0">
              <w:rPr>
                <w:color w:val="000000"/>
                <w:lang w:val="en-US"/>
              </w:rPr>
              <w:t xml:space="preserve">1 </w:t>
            </w:r>
          </w:p>
        </w:tc>
      </w:tr>
      <w:tr w:rsidR="00A10639" w:rsidRPr="001107E0" w:rsidTr="00D719B6">
        <w:trPr>
          <w:trHeight w:val="487"/>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lang w:val="en-US"/>
              </w:rPr>
            </w:pPr>
            <w:r w:rsidRPr="001107E0">
              <w:rPr>
                <w:color w:val="000000"/>
                <w:lang w:val="en-US"/>
              </w:rPr>
              <w:t xml:space="preserve">Словообразование. Орфография. Культура речи. </w:t>
            </w:r>
          </w:p>
        </w:tc>
        <w:tc>
          <w:tcPr>
            <w:tcW w:w="100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41"/>
              <w:jc w:val="center"/>
              <w:rPr>
                <w:color w:val="000000"/>
              </w:rPr>
            </w:pPr>
            <w:r w:rsidRPr="001107E0">
              <w:rPr>
                <w:color w:val="000000"/>
              </w:rPr>
              <w:t>29</w:t>
            </w:r>
          </w:p>
        </w:tc>
        <w:tc>
          <w:tcPr>
            <w:tcW w:w="169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8"/>
              <w:jc w:val="center"/>
              <w:rPr>
                <w:color w:val="000000"/>
                <w:lang w:val="en-US"/>
              </w:rPr>
            </w:pPr>
            <w:r w:rsidRPr="001107E0">
              <w:rPr>
                <w:color w:val="000000"/>
                <w:lang w:val="en-US"/>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6"/>
              <w:jc w:val="center"/>
              <w:rPr>
                <w:color w:val="000000"/>
                <w:lang w:val="en-US"/>
              </w:rPr>
            </w:pPr>
            <w:r w:rsidRPr="001107E0">
              <w:rPr>
                <w:color w:val="000000"/>
              </w:rPr>
              <w:t>5</w:t>
            </w:r>
            <w:r w:rsidRPr="001107E0">
              <w:rPr>
                <w:color w:val="000000"/>
                <w:lang w:val="en-US"/>
              </w:rPr>
              <w:t xml:space="preserve"> </w:t>
            </w:r>
          </w:p>
        </w:tc>
      </w:tr>
      <w:tr w:rsidR="00A10639" w:rsidRPr="001107E0" w:rsidTr="00D719B6">
        <w:trPr>
          <w:trHeight w:val="1874"/>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lastRenderedPageBreak/>
              <w:t xml:space="preserve">Морфология. Орфография. Культура речи. </w:t>
            </w:r>
          </w:p>
          <w:p w:rsidR="00A10639" w:rsidRPr="001107E0" w:rsidRDefault="00A10639" w:rsidP="00D719B6">
            <w:pPr>
              <w:spacing w:line="259" w:lineRule="auto"/>
              <w:rPr>
                <w:color w:val="000000"/>
              </w:rPr>
            </w:pPr>
            <w:r w:rsidRPr="001107E0">
              <w:rPr>
                <w:color w:val="000000"/>
              </w:rPr>
              <w:t xml:space="preserve">Имя существительное. </w:t>
            </w:r>
          </w:p>
          <w:p w:rsidR="00A10639" w:rsidRPr="001107E0" w:rsidRDefault="00A10639" w:rsidP="00D719B6">
            <w:pPr>
              <w:spacing w:line="259" w:lineRule="auto"/>
              <w:rPr>
                <w:color w:val="000000"/>
              </w:rPr>
            </w:pPr>
            <w:r w:rsidRPr="001107E0">
              <w:rPr>
                <w:color w:val="000000"/>
              </w:rPr>
              <w:t xml:space="preserve">Имя прилагательное. </w:t>
            </w:r>
          </w:p>
          <w:p w:rsidR="00A10639" w:rsidRPr="001107E0" w:rsidRDefault="00A10639" w:rsidP="00D719B6">
            <w:pPr>
              <w:spacing w:line="259" w:lineRule="auto"/>
              <w:rPr>
                <w:color w:val="000000"/>
              </w:rPr>
            </w:pPr>
            <w:r w:rsidRPr="001107E0">
              <w:rPr>
                <w:color w:val="000000"/>
              </w:rPr>
              <w:t xml:space="preserve">Имя числительное. </w:t>
            </w:r>
          </w:p>
          <w:p w:rsidR="00A10639" w:rsidRPr="001107E0" w:rsidRDefault="00A10639" w:rsidP="00D719B6">
            <w:pPr>
              <w:spacing w:line="259" w:lineRule="auto"/>
              <w:rPr>
                <w:color w:val="000000"/>
              </w:rPr>
            </w:pPr>
            <w:r w:rsidRPr="001107E0">
              <w:rPr>
                <w:color w:val="000000"/>
              </w:rPr>
              <w:t xml:space="preserve">Местоимение. </w:t>
            </w:r>
          </w:p>
          <w:p w:rsidR="00A10639" w:rsidRPr="001107E0" w:rsidRDefault="00A10639" w:rsidP="00D719B6">
            <w:pPr>
              <w:spacing w:line="259" w:lineRule="auto"/>
              <w:rPr>
                <w:color w:val="000000"/>
              </w:rPr>
            </w:pPr>
            <w:r w:rsidRPr="001107E0">
              <w:rPr>
                <w:color w:val="000000"/>
                <w:lang w:val="en-US"/>
              </w:rPr>
              <w:t>Глагол</w:t>
            </w:r>
          </w:p>
        </w:tc>
        <w:tc>
          <w:tcPr>
            <w:tcW w:w="100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41"/>
              <w:jc w:val="center"/>
              <w:rPr>
                <w:color w:val="000000"/>
                <w:lang w:val="en-US"/>
              </w:rPr>
            </w:pPr>
            <w:r w:rsidRPr="001107E0">
              <w:rPr>
                <w:color w:val="000000"/>
                <w:lang w:val="en-US"/>
              </w:rPr>
              <w:t>1</w:t>
            </w:r>
            <w:r w:rsidRPr="001107E0">
              <w:rPr>
                <w:color w:val="000000"/>
              </w:rPr>
              <w:t>19</w:t>
            </w:r>
            <w:r w:rsidRPr="001107E0">
              <w:rPr>
                <w:color w:val="000000"/>
                <w:lang w:val="en-US"/>
              </w:rPr>
              <w:t xml:space="preserve"> </w:t>
            </w:r>
          </w:p>
          <w:p w:rsidR="00A10639" w:rsidRPr="001107E0" w:rsidRDefault="00A10639" w:rsidP="00D719B6">
            <w:pPr>
              <w:spacing w:line="259" w:lineRule="auto"/>
              <w:rPr>
                <w:color w:val="000000"/>
                <w:lang w:val="en-US"/>
              </w:rPr>
            </w:pPr>
            <w:r w:rsidRPr="001107E0">
              <w:rPr>
                <w:color w:val="000000"/>
                <w:lang w:val="en-US"/>
              </w:rPr>
              <w:t xml:space="preserve">    23 </w:t>
            </w:r>
          </w:p>
          <w:p w:rsidR="00A10639" w:rsidRPr="001107E0" w:rsidRDefault="00A10639" w:rsidP="00D719B6">
            <w:pPr>
              <w:spacing w:line="259" w:lineRule="auto"/>
              <w:rPr>
                <w:color w:val="000000"/>
              </w:rPr>
            </w:pPr>
            <w:r w:rsidRPr="001107E0">
              <w:rPr>
                <w:color w:val="000000"/>
                <w:lang w:val="en-US"/>
              </w:rPr>
              <w:t xml:space="preserve">    2</w:t>
            </w:r>
            <w:r w:rsidRPr="001107E0">
              <w:rPr>
                <w:color w:val="000000"/>
              </w:rPr>
              <w:t>6</w:t>
            </w:r>
          </w:p>
          <w:p w:rsidR="00A10639" w:rsidRPr="001107E0" w:rsidRDefault="00A10639" w:rsidP="00D719B6">
            <w:pPr>
              <w:spacing w:line="259" w:lineRule="auto"/>
              <w:rPr>
                <w:color w:val="000000"/>
              </w:rPr>
            </w:pPr>
            <w:r w:rsidRPr="001107E0">
              <w:rPr>
                <w:color w:val="000000"/>
                <w:lang w:val="en-US"/>
              </w:rPr>
              <w:t xml:space="preserve">    1</w:t>
            </w:r>
            <w:r w:rsidRPr="001107E0">
              <w:rPr>
                <w:color w:val="000000"/>
              </w:rPr>
              <w:t>5</w:t>
            </w:r>
          </w:p>
          <w:p w:rsidR="00A10639" w:rsidRPr="001107E0" w:rsidRDefault="00A10639" w:rsidP="00D719B6">
            <w:pPr>
              <w:spacing w:line="259" w:lineRule="auto"/>
              <w:rPr>
                <w:color w:val="000000"/>
                <w:lang w:val="en-US"/>
              </w:rPr>
            </w:pPr>
            <w:r w:rsidRPr="001107E0">
              <w:rPr>
                <w:color w:val="000000"/>
                <w:lang w:val="en-US"/>
              </w:rPr>
              <w:t xml:space="preserve">    2</w:t>
            </w:r>
            <w:r w:rsidRPr="001107E0">
              <w:rPr>
                <w:color w:val="000000"/>
              </w:rPr>
              <w:t>7</w:t>
            </w:r>
            <w:r w:rsidRPr="001107E0">
              <w:rPr>
                <w:color w:val="000000"/>
                <w:lang w:val="en-US"/>
              </w:rPr>
              <w:t xml:space="preserve"> </w:t>
            </w:r>
          </w:p>
          <w:p w:rsidR="00A10639" w:rsidRPr="001107E0" w:rsidRDefault="00A10639" w:rsidP="00D719B6">
            <w:pPr>
              <w:spacing w:line="259" w:lineRule="auto"/>
              <w:rPr>
                <w:color w:val="000000"/>
              </w:rPr>
            </w:pPr>
            <w:r w:rsidRPr="001107E0">
              <w:rPr>
                <w:color w:val="000000"/>
                <w:lang w:val="en-US"/>
              </w:rPr>
              <w:t xml:space="preserve">    </w:t>
            </w:r>
            <w:r w:rsidRPr="001107E0">
              <w:rPr>
                <w:color w:val="000000"/>
              </w:rPr>
              <w:t>26</w:t>
            </w:r>
          </w:p>
        </w:tc>
        <w:tc>
          <w:tcPr>
            <w:tcW w:w="169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22"/>
              <w:jc w:val="center"/>
              <w:rPr>
                <w:color w:val="000000"/>
                <w:lang w:val="en-US"/>
              </w:rPr>
            </w:pPr>
            <w:r w:rsidRPr="001107E0">
              <w:rPr>
                <w:color w:val="000000"/>
              </w:rPr>
              <w:t>9</w:t>
            </w:r>
          </w:p>
          <w:p w:rsidR="00A10639" w:rsidRPr="001107E0" w:rsidRDefault="00A10639" w:rsidP="00D719B6">
            <w:pPr>
              <w:spacing w:line="259" w:lineRule="auto"/>
              <w:ind w:right="38"/>
              <w:jc w:val="center"/>
              <w:rPr>
                <w:color w:val="000000"/>
              </w:rPr>
            </w:pPr>
            <w:r w:rsidRPr="001107E0">
              <w:rPr>
                <w:color w:val="000000"/>
              </w:rPr>
              <w:t>2</w:t>
            </w:r>
          </w:p>
          <w:p w:rsidR="00A10639" w:rsidRPr="001107E0" w:rsidRDefault="00A10639" w:rsidP="00D719B6">
            <w:pPr>
              <w:spacing w:line="259" w:lineRule="auto"/>
              <w:ind w:right="38"/>
              <w:jc w:val="center"/>
              <w:rPr>
                <w:color w:val="000000"/>
                <w:lang w:val="en-US"/>
              </w:rPr>
            </w:pPr>
            <w:r w:rsidRPr="001107E0">
              <w:rPr>
                <w:color w:val="000000"/>
                <w:lang w:val="en-US"/>
              </w:rPr>
              <w:t xml:space="preserve">2 </w:t>
            </w:r>
          </w:p>
          <w:p w:rsidR="00A10639" w:rsidRPr="001107E0" w:rsidRDefault="00A10639" w:rsidP="00D719B6">
            <w:pPr>
              <w:spacing w:line="259" w:lineRule="auto"/>
              <w:ind w:right="38"/>
              <w:jc w:val="center"/>
              <w:rPr>
                <w:color w:val="000000"/>
                <w:lang w:val="en-US"/>
              </w:rPr>
            </w:pPr>
            <w:r w:rsidRPr="001107E0">
              <w:rPr>
                <w:color w:val="000000"/>
                <w:lang w:val="en-US"/>
              </w:rPr>
              <w:t xml:space="preserve">1 </w:t>
            </w:r>
          </w:p>
          <w:p w:rsidR="00A10639" w:rsidRPr="001107E0" w:rsidRDefault="00A10639" w:rsidP="00D719B6">
            <w:pPr>
              <w:spacing w:line="259" w:lineRule="auto"/>
              <w:ind w:right="38"/>
              <w:jc w:val="center"/>
              <w:rPr>
                <w:color w:val="000000"/>
              </w:rPr>
            </w:pPr>
            <w:r w:rsidRPr="001107E0">
              <w:rPr>
                <w:color w:val="000000"/>
              </w:rPr>
              <w:t>2</w:t>
            </w:r>
          </w:p>
          <w:p w:rsidR="00A10639" w:rsidRPr="001107E0" w:rsidRDefault="00A10639" w:rsidP="00D719B6">
            <w:pPr>
              <w:spacing w:line="259" w:lineRule="auto"/>
              <w:ind w:right="38"/>
              <w:jc w:val="center"/>
              <w:rPr>
                <w:color w:val="000000"/>
                <w:lang w:val="en-US"/>
              </w:rPr>
            </w:pPr>
            <w:r w:rsidRPr="001107E0">
              <w:rPr>
                <w:color w:val="000000"/>
              </w:rPr>
              <w:t>2</w:t>
            </w:r>
          </w:p>
        </w:tc>
        <w:tc>
          <w:tcPr>
            <w:tcW w:w="121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24"/>
              <w:jc w:val="center"/>
              <w:rPr>
                <w:color w:val="000000"/>
                <w:lang w:val="en-US"/>
              </w:rPr>
            </w:pPr>
            <w:r w:rsidRPr="001107E0">
              <w:rPr>
                <w:color w:val="000000"/>
              </w:rPr>
              <w:t>23</w:t>
            </w:r>
            <w:r w:rsidRPr="001107E0">
              <w:rPr>
                <w:color w:val="000000"/>
                <w:lang w:val="en-US"/>
              </w:rPr>
              <w:t xml:space="preserve"> </w:t>
            </w:r>
          </w:p>
          <w:p w:rsidR="00A10639" w:rsidRPr="001107E0" w:rsidRDefault="00A10639" w:rsidP="00D719B6">
            <w:pPr>
              <w:spacing w:line="259" w:lineRule="auto"/>
              <w:ind w:right="36"/>
              <w:jc w:val="center"/>
              <w:rPr>
                <w:color w:val="000000"/>
                <w:lang w:val="en-US"/>
              </w:rPr>
            </w:pPr>
            <w:r w:rsidRPr="001107E0">
              <w:rPr>
                <w:color w:val="000000"/>
                <w:lang w:val="en-US"/>
              </w:rPr>
              <w:t xml:space="preserve">3 </w:t>
            </w:r>
          </w:p>
          <w:p w:rsidR="00A10639" w:rsidRPr="001107E0" w:rsidRDefault="00A10639" w:rsidP="00D719B6">
            <w:pPr>
              <w:spacing w:line="259" w:lineRule="auto"/>
              <w:ind w:right="36"/>
              <w:jc w:val="center"/>
              <w:rPr>
                <w:color w:val="000000"/>
              </w:rPr>
            </w:pPr>
            <w:r w:rsidRPr="001107E0">
              <w:rPr>
                <w:color w:val="000000"/>
              </w:rPr>
              <w:t>6</w:t>
            </w:r>
          </w:p>
          <w:p w:rsidR="00A10639" w:rsidRPr="001107E0" w:rsidRDefault="00A10639" w:rsidP="00D719B6">
            <w:pPr>
              <w:spacing w:line="259" w:lineRule="auto"/>
              <w:ind w:right="36"/>
              <w:jc w:val="center"/>
              <w:rPr>
                <w:color w:val="000000"/>
                <w:lang w:val="en-US"/>
              </w:rPr>
            </w:pPr>
            <w:r w:rsidRPr="001107E0">
              <w:rPr>
                <w:color w:val="000000"/>
                <w:lang w:val="en-US"/>
              </w:rPr>
              <w:t xml:space="preserve">2 </w:t>
            </w:r>
          </w:p>
          <w:p w:rsidR="00A10639" w:rsidRPr="001107E0" w:rsidRDefault="00A10639" w:rsidP="00D719B6">
            <w:pPr>
              <w:spacing w:line="259" w:lineRule="auto"/>
              <w:ind w:right="36"/>
              <w:jc w:val="center"/>
              <w:rPr>
                <w:color w:val="000000"/>
              </w:rPr>
            </w:pPr>
            <w:r w:rsidRPr="001107E0">
              <w:rPr>
                <w:color w:val="000000"/>
              </w:rPr>
              <w:t>6</w:t>
            </w:r>
          </w:p>
          <w:p w:rsidR="00A10639" w:rsidRPr="001107E0" w:rsidRDefault="00A10639" w:rsidP="00D719B6">
            <w:pPr>
              <w:spacing w:line="259" w:lineRule="auto"/>
              <w:ind w:right="36"/>
              <w:jc w:val="center"/>
              <w:rPr>
                <w:color w:val="000000"/>
                <w:lang w:val="en-US"/>
              </w:rPr>
            </w:pPr>
            <w:r w:rsidRPr="001107E0">
              <w:rPr>
                <w:color w:val="000000"/>
                <w:lang w:val="en-US"/>
              </w:rPr>
              <w:t xml:space="preserve">6 </w:t>
            </w:r>
          </w:p>
        </w:tc>
      </w:tr>
      <w:tr w:rsidR="00A10639" w:rsidRPr="001107E0" w:rsidTr="00D719B6">
        <w:trPr>
          <w:trHeight w:val="485"/>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53"/>
              <w:jc w:val="both"/>
              <w:rPr>
                <w:color w:val="000000"/>
              </w:rPr>
            </w:pPr>
            <w:r w:rsidRPr="001107E0">
              <w:rPr>
                <w:color w:val="000000"/>
              </w:rPr>
              <w:t>Повторение и систематизация изученного в 6 классе</w:t>
            </w:r>
          </w:p>
        </w:tc>
        <w:tc>
          <w:tcPr>
            <w:tcW w:w="100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41"/>
              <w:jc w:val="center"/>
              <w:rPr>
                <w:color w:val="000000"/>
              </w:rPr>
            </w:pPr>
            <w:r w:rsidRPr="001107E0">
              <w:rPr>
                <w:color w:val="000000"/>
              </w:rPr>
              <w:t>7</w:t>
            </w:r>
          </w:p>
        </w:tc>
        <w:tc>
          <w:tcPr>
            <w:tcW w:w="169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8"/>
              <w:jc w:val="center"/>
              <w:rPr>
                <w:color w:val="000000"/>
                <w:lang w:val="en-US"/>
              </w:rPr>
            </w:pPr>
          </w:p>
        </w:tc>
        <w:tc>
          <w:tcPr>
            <w:tcW w:w="121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6"/>
              <w:jc w:val="center"/>
              <w:rPr>
                <w:color w:val="000000"/>
                <w:lang w:val="en-US"/>
              </w:rPr>
            </w:pPr>
            <w:r w:rsidRPr="001107E0">
              <w:rPr>
                <w:color w:val="000000"/>
              </w:rPr>
              <w:t>1</w:t>
            </w:r>
            <w:r w:rsidRPr="001107E0">
              <w:rPr>
                <w:color w:val="000000"/>
                <w:lang w:val="en-US"/>
              </w:rPr>
              <w:t xml:space="preserve"> </w:t>
            </w:r>
          </w:p>
        </w:tc>
      </w:tr>
      <w:tr w:rsidR="00A10639" w:rsidRPr="001107E0" w:rsidTr="00D719B6">
        <w:trPr>
          <w:trHeight w:val="487"/>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lang w:val="en-US"/>
              </w:rPr>
            </w:pPr>
            <w:r w:rsidRPr="001107E0">
              <w:rPr>
                <w:color w:val="000000"/>
              </w:rPr>
              <w:t>Итоговый контроль</w:t>
            </w:r>
            <w:r w:rsidRPr="001107E0">
              <w:rPr>
                <w:color w:val="000000"/>
                <w:lang w:val="en-US"/>
              </w:rPr>
              <w:t xml:space="preserve"> </w:t>
            </w:r>
          </w:p>
        </w:tc>
        <w:tc>
          <w:tcPr>
            <w:tcW w:w="100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41"/>
              <w:jc w:val="center"/>
              <w:rPr>
                <w:color w:val="000000"/>
              </w:rPr>
            </w:pPr>
            <w:r w:rsidRPr="001107E0">
              <w:rPr>
                <w:color w:val="000000"/>
              </w:rPr>
              <w:t>2</w:t>
            </w:r>
          </w:p>
        </w:tc>
        <w:tc>
          <w:tcPr>
            <w:tcW w:w="169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22"/>
              <w:jc w:val="center"/>
              <w:rPr>
                <w:color w:val="000000"/>
              </w:rPr>
            </w:pPr>
            <w:r w:rsidRPr="001107E0">
              <w:rPr>
                <w:color w:val="000000"/>
                <w:lang w:val="en-US"/>
              </w:rPr>
              <w:t xml:space="preserve"> </w:t>
            </w:r>
            <w:r w:rsidRPr="001107E0">
              <w:rPr>
                <w:color w:val="000000"/>
              </w:rPr>
              <w:t>1</w:t>
            </w:r>
          </w:p>
        </w:tc>
        <w:tc>
          <w:tcPr>
            <w:tcW w:w="121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24"/>
              <w:jc w:val="center"/>
              <w:rPr>
                <w:color w:val="000000"/>
                <w:lang w:val="en-US"/>
              </w:rPr>
            </w:pPr>
            <w:r w:rsidRPr="001107E0">
              <w:rPr>
                <w:color w:val="000000"/>
                <w:lang w:val="en-US"/>
              </w:rPr>
              <w:t xml:space="preserve"> </w:t>
            </w:r>
          </w:p>
        </w:tc>
      </w:tr>
      <w:tr w:rsidR="00A10639" w:rsidRPr="001107E0" w:rsidTr="00D719B6">
        <w:trPr>
          <w:trHeight w:val="487"/>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 xml:space="preserve">Резерв </w:t>
            </w:r>
          </w:p>
        </w:tc>
        <w:tc>
          <w:tcPr>
            <w:tcW w:w="100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41"/>
              <w:jc w:val="center"/>
              <w:rPr>
                <w:color w:val="000000"/>
              </w:rPr>
            </w:pPr>
            <w:r w:rsidRPr="001107E0">
              <w:rPr>
                <w:color w:val="000000"/>
              </w:rPr>
              <w:t>2</w:t>
            </w:r>
          </w:p>
        </w:tc>
        <w:tc>
          <w:tcPr>
            <w:tcW w:w="169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22"/>
              <w:jc w:val="center"/>
              <w:rPr>
                <w:color w:val="000000"/>
                <w:lang w:val="en-US"/>
              </w:rPr>
            </w:pPr>
          </w:p>
        </w:tc>
        <w:tc>
          <w:tcPr>
            <w:tcW w:w="121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24"/>
              <w:jc w:val="center"/>
              <w:rPr>
                <w:color w:val="000000"/>
                <w:lang w:val="en-US"/>
              </w:rPr>
            </w:pPr>
          </w:p>
        </w:tc>
      </w:tr>
      <w:tr w:rsidR="00A10639" w:rsidRPr="001107E0" w:rsidTr="00D719B6">
        <w:trPr>
          <w:trHeight w:val="485"/>
        </w:trPr>
        <w:tc>
          <w:tcPr>
            <w:tcW w:w="5446"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lang w:val="en-US"/>
              </w:rPr>
            </w:pPr>
            <w:r w:rsidRPr="001107E0">
              <w:rPr>
                <w:b/>
                <w:color w:val="000000"/>
                <w:lang w:val="en-US"/>
              </w:rPr>
              <w:t xml:space="preserve">ИТОГО </w:t>
            </w:r>
          </w:p>
        </w:tc>
        <w:tc>
          <w:tcPr>
            <w:tcW w:w="100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41"/>
              <w:jc w:val="center"/>
              <w:rPr>
                <w:color w:val="000000"/>
              </w:rPr>
            </w:pPr>
            <w:r w:rsidRPr="001107E0">
              <w:rPr>
                <w:b/>
                <w:color w:val="000000"/>
                <w:lang w:val="en-US"/>
              </w:rPr>
              <w:t>2</w:t>
            </w:r>
            <w:r w:rsidRPr="001107E0">
              <w:rPr>
                <w:b/>
                <w:color w:val="000000"/>
              </w:rPr>
              <w:t>10</w:t>
            </w:r>
          </w:p>
        </w:tc>
        <w:tc>
          <w:tcPr>
            <w:tcW w:w="169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8"/>
              <w:jc w:val="center"/>
              <w:rPr>
                <w:color w:val="000000"/>
              </w:rPr>
            </w:pPr>
            <w:r w:rsidRPr="001107E0">
              <w:rPr>
                <w:b/>
                <w:color w:val="000000"/>
                <w:lang w:val="en-US"/>
              </w:rPr>
              <w:t>1</w:t>
            </w:r>
            <w:r w:rsidRPr="001107E0">
              <w:rPr>
                <w:b/>
                <w:color w:val="000000"/>
              </w:rPr>
              <w:t>6</w:t>
            </w:r>
          </w:p>
        </w:tc>
        <w:tc>
          <w:tcPr>
            <w:tcW w:w="121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6"/>
              <w:jc w:val="center"/>
              <w:rPr>
                <w:color w:val="000000"/>
              </w:rPr>
            </w:pPr>
            <w:r w:rsidRPr="001107E0">
              <w:rPr>
                <w:b/>
                <w:color w:val="000000"/>
                <w:lang w:val="en-US"/>
              </w:rPr>
              <w:t>3</w:t>
            </w:r>
            <w:r w:rsidRPr="001107E0">
              <w:rPr>
                <w:b/>
                <w:color w:val="000000"/>
              </w:rPr>
              <w:t>9</w:t>
            </w:r>
          </w:p>
        </w:tc>
      </w:tr>
    </w:tbl>
    <w:p w:rsidR="00A10639" w:rsidRPr="001107E0" w:rsidRDefault="00A10639" w:rsidP="00A10639">
      <w:pPr>
        <w:spacing w:after="5" w:line="270" w:lineRule="auto"/>
        <w:ind w:left="-5" w:right="2092" w:hanging="10"/>
        <w:rPr>
          <w:color w:val="000000"/>
          <w:lang w:val="en-US"/>
        </w:rPr>
      </w:pPr>
    </w:p>
    <w:p w:rsidR="00A10639" w:rsidRPr="001107E0" w:rsidRDefault="00A10639" w:rsidP="00A10639">
      <w:pPr>
        <w:keepNext/>
        <w:keepLines/>
        <w:spacing w:after="3" w:line="259" w:lineRule="auto"/>
        <w:ind w:left="10" w:right="1018" w:hanging="10"/>
        <w:jc w:val="center"/>
        <w:outlineLvl w:val="0"/>
        <w:rPr>
          <w:b/>
          <w:color w:val="000000"/>
          <w:lang w:val="en-US"/>
        </w:rPr>
      </w:pPr>
      <w:r w:rsidRPr="001107E0">
        <w:rPr>
          <w:b/>
          <w:color w:val="000000"/>
          <w:lang w:val="en-US"/>
        </w:rPr>
        <w:t xml:space="preserve">7 КЛАСС </w:t>
      </w:r>
    </w:p>
    <w:tbl>
      <w:tblPr>
        <w:tblW w:w="9356" w:type="dxa"/>
        <w:tblInd w:w="108" w:type="dxa"/>
        <w:tblCellMar>
          <w:top w:w="9" w:type="dxa"/>
          <w:right w:w="53" w:type="dxa"/>
        </w:tblCellMar>
        <w:tblLook w:val="00A0" w:firstRow="1" w:lastRow="0" w:firstColumn="1" w:lastColumn="0" w:noHBand="0" w:noVBand="0"/>
      </w:tblPr>
      <w:tblGrid>
        <w:gridCol w:w="5387"/>
        <w:gridCol w:w="1134"/>
        <w:gridCol w:w="1680"/>
        <w:gridCol w:w="1155"/>
      </w:tblGrid>
      <w:tr w:rsidR="00A10639" w:rsidRPr="001107E0" w:rsidTr="00D719B6">
        <w:trPr>
          <w:trHeight w:val="275"/>
        </w:trPr>
        <w:tc>
          <w:tcPr>
            <w:tcW w:w="5387" w:type="dxa"/>
            <w:vMerge w:val="restart"/>
            <w:tcBorders>
              <w:top w:val="single" w:sz="4" w:space="0" w:color="000000"/>
              <w:left w:val="single" w:sz="4" w:space="0" w:color="000000"/>
              <w:right w:val="single" w:sz="4" w:space="0" w:color="000000"/>
            </w:tcBorders>
          </w:tcPr>
          <w:p w:rsidR="00A10639" w:rsidRPr="001107E0" w:rsidRDefault="00A10639" w:rsidP="00D719B6">
            <w:pPr>
              <w:spacing w:line="259" w:lineRule="auto"/>
              <w:ind w:left="649"/>
              <w:jc w:val="center"/>
              <w:rPr>
                <w:color w:val="000000"/>
                <w:lang w:val="en-US"/>
              </w:rPr>
            </w:pPr>
            <w:r w:rsidRPr="001107E0">
              <w:rPr>
                <w:b/>
                <w:color w:val="000000"/>
                <w:lang w:val="en-US"/>
              </w:rPr>
              <w:t xml:space="preserve">Содержание </w:t>
            </w:r>
          </w:p>
        </w:tc>
        <w:tc>
          <w:tcPr>
            <w:tcW w:w="1134" w:type="dxa"/>
            <w:vMerge w:val="restart"/>
            <w:tcBorders>
              <w:top w:val="single" w:sz="4" w:space="0" w:color="000000"/>
              <w:left w:val="single" w:sz="4" w:space="0" w:color="000000"/>
              <w:right w:val="single" w:sz="4" w:space="0" w:color="000000"/>
            </w:tcBorders>
          </w:tcPr>
          <w:p w:rsidR="00A10639" w:rsidRPr="001107E0" w:rsidRDefault="00A10639" w:rsidP="00D719B6">
            <w:pPr>
              <w:spacing w:line="259" w:lineRule="auto"/>
              <w:rPr>
                <w:b/>
                <w:color w:val="000000"/>
              </w:rPr>
            </w:pPr>
            <w:r w:rsidRPr="001107E0">
              <w:rPr>
                <w:b/>
                <w:color w:val="000000"/>
                <w:lang w:val="en-US"/>
              </w:rPr>
              <w:t>Кол-во</w:t>
            </w:r>
          </w:p>
          <w:p w:rsidR="00A10639" w:rsidRPr="001107E0" w:rsidRDefault="00A10639" w:rsidP="00D719B6">
            <w:pPr>
              <w:spacing w:line="259" w:lineRule="auto"/>
              <w:rPr>
                <w:color w:val="000000"/>
                <w:lang w:val="en-US"/>
              </w:rPr>
            </w:pPr>
            <w:r w:rsidRPr="001107E0">
              <w:rPr>
                <w:b/>
                <w:color w:val="000000"/>
              </w:rPr>
              <w:t xml:space="preserve"> </w:t>
            </w:r>
            <w:r w:rsidRPr="001107E0">
              <w:rPr>
                <w:b/>
                <w:color w:val="000000"/>
                <w:lang w:val="en-US"/>
              </w:rPr>
              <w:t>часов</w:t>
            </w:r>
          </w:p>
        </w:tc>
        <w:tc>
          <w:tcPr>
            <w:tcW w:w="2835" w:type="dxa"/>
            <w:gridSpan w:val="2"/>
            <w:tcBorders>
              <w:top w:val="single" w:sz="4" w:space="0" w:color="000000"/>
              <w:left w:val="single" w:sz="4" w:space="0" w:color="000000"/>
              <w:bottom w:val="single" w:sz="4" w:space="0" w:color="auto"/>
              <w:right w:val="single" w:sz="4" w:space="0" w:color="000000"/>
            </w:tcBorders>
          </w:tcPr>
          <w:p w:rsidR="00A10639" w:rsidRPr="001107E0" w:rsidRDefault="00A10639" w:rsidP="00D719B6">
            <w:pPr>
              <w:spacing w:after="149" w:line="280" w:lineRule="auto"/>
              <w:jc w:val="center"/>
            </w:pPr>
            <w:r w:rsidRPr="001107E0">
              <w:t>В том числе</w:t>
            </w:r>
          </w:p>
        </w:tc>
      </w:tr>
      <w:tr w:rsidR="00A10639" w:rsidRPr="001107E0" w:rsidTr="00D719B6">
        <w:trPr>
          <w:trHeight w:val="494"/>
        </w:trPr>
        <w:tc>
          <w:tcPr>
            <w:tcW w:w="5387" w:type="dxa"/>
            <w:vMerge/>
            <w:tcBorders>
              <w:left w:val="single" w:sz="4" w:space="0" w:color="000000"/>
              <w:bottom w:val="single" w:sz="4" w:space="0" w:color="000000"/>
              <w:right w:val="single" w:sz="4" w:space="0" w:color="000000"/>
            </w:tcBorders>
          </w:tcPr>
          <w:p w:rsidR="00A10639" w:rsidRPr="001107E0" w:rsidRDefault="00A10639" w:rsidP="00D719B6">
            <w:pPr>
              <w:spacing w:line="259" w:lineRule="auto"/>
              <w:ind w:left="649"/>
              <w:jc w:val="center"/>
              <w:rPr>
                <w:b/>
                <w:color w:val="000000"/>
                <w:lang w:val="en-US"/>
              </w:rPr>
            </w:pPr>
          </w:p>
        </w:tc>
        <w:tc>
          <w:tcPr>
            <w:tcW w:w="1134" w:type="dxa"/>
            <w:vMerge/>
            <w:tcBorders>
              <w:left w:val="single" w:sz="4" w:space="0" w:color="000000"/>
              <w:bottom w:val="single" w:sz="4" w:space="0" w:color="000000"/>
              <w:right w:val="single" w:sz="4" w:space="0" w:color="000000"/>
            </w:tcBorders>
          </w:tcPr>
          <w:p w:rsidR="00A10639" w:rsidRPr="001107E0" w:rsidRDefault="00A10639" w:rsidP="00D719B6">
            <w:pPr>
              <w:spacing w:line="259" w:lineRule="auto"/>
              <w:rPr>
                <w:b/>
                <w:color w:val="000000"/>
                <w:lang w:val="en-US"/>
              </w:rPr>
            </w:pPr>
          </w:p>
        </w:tc>
        <w:tc>
          <w:tcPr>
            <w:tcW w:w="168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after="197" w:line="283" w:lineRule="auto"/>
              <w:jc w:val="center"/>
              <w:rPr>
                <w:color w:val="000000"/>
              </w:rPr>
            </w:pPr>
            <w:r w:rsidRPr="001107E0">
              <w:rPr>
                <w:b/>
                <w:color w:val="000000"/>
              </w:rPr>
              <w:t xml:space="preserve">Контрольные работы </w:t>
            </w:r>
          </w:p>
        </w:tc>
        <w:tc>
          <w:tcPr>
            <w:tcW w:w="1155" w:type="dxa"/>
            <w:tcBorders>
              <w:left w:val="single" w:sz="4" w:space="0" w:color="000000"/>
              <w:bottom w:val="single" w:sz="4" w:space="0" w:color="000000"/>
              <w:right w:val="single" w:sz="4" w:space="0" w:color="000000"/>
            </w:tcBorders>
          </w:tcPr>
          <w:p w:rsidR="00A10639" w:rsidRPr="001107E0" w:rsidRDefault="00A10639" w:rsidP="00D719B6">
            <w:pPr>
              <w:spacing w:after="149" w:line="280" w:lineRule="auto"/>
              <w:jc w:val="center"/>
            </w:pPr>
            <w:r w:rsidRPr="001107E0">
              <w:rPr>
                <w:b/>
              </w:rPr>
              <w:t xml:space="preserve">Развитие речи </w:t>
            </w:r>
          </w:p>
        </w:tc>
      </w:tr>
      <w:tr w:rsidR="00A10639" w:rsidRPr="001107E0" w:rsidTr="00D719B6">
        <w:trPr>
          <w:trHeight w:val="485"/>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Русский язык как развивающееся явление</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01"/>
              <w:jc w:val="center"/>
              <w:rPr>
                <w:color w:val="000000"/>
                <w:lang w:val="en-US"/>
              </w:rPr>
            </w:pPr>
            <w:r w:rsidRPr="001107E0">
              <w:rPr>
                <w:color w:val="000000"/>
                <w:lang w:val="en-US"/>
              </w:rPr>
              <w:t xml:space="preserve">1 </w:t>
            </w:r>
          </w:p>
        </w:tc>
        <w:tc>
          <w:tcPr>
            <w:tcW w:w="168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56"/>
              <w:jc w:val="center"/>
              <w:rPr>
                <w:color w:val="000000"/>
                <w:lang w:val="en-US"/>
              </w:rPr>
            </w:pPr>
            <w:r w:rsidRPr="001107E0">
              <w:rPr>
                <w:color w:val="000000"/>
                <w:lang w:val="en-US"/>
              </w:rPr>
              <w:t xml:space="preserve"> </w:t>
            </w:r>
          </w:p>
        </w:tc>
        <w:tc>
          <w:tcPr>
            <w:tcW w:w="1155"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82"/>
              <w:jc w:val="center"/>
              <w:rPr>
                <w:color w:val="000000"/>
                <w:lang w:val="en-US"/>
              </w:rPr>
            </w:pPr>
            <w:r w:rsidRPr="001107E0">
              <w:rPr>
                <w:color w:val="000000"/>
                <w:lang w:val="en-US"/>
              </w:rPr>
              <w:t xml:space="preserve"> </w:t>
            </w:r>
          </w:p>
        </w:tc>
      </w:tr>
      <w:tr w:rsidR="00A10639" w:rsidRPr="001107E0" w:rsidTr="00D719B6">
        <w:trPr>
          <w:trHeight w:val="487"/>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lang w:val="en-US"/>
              </w:rPr>
              <w:t>Повторение пройденного в 5-6 классах.</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01"/>
              <w:jc w:val="center"/>
              <w:rPr>
                <w:color w:val="000000"/>
                <w:lang w:val="en-US"/>
              </w:rPr>
            </w:pPr>
            <w:r w:rsidRPr="001107E0">
              <w:rPr>
                <w:color w:val="000000"/>
              </w:rPr>
              <w:t>11</w:t>
            </w:r>
            <w:r w:rsidRPr="001107E0">
              <w:rPr>
                <w:color w:val="000000"/>
                <w:lang w:val="en-US"/>
              </w:rPr>
              <w:t xml:space="preserve"> </w:t>
            </w:r>
          </w:p>
        </w:tc>
        <w:tc>
          <w:tcPr>
            <w:tcW w:w="168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4"/>
              <w:jc w:val="center"/>
              <w:rPr>
                <w:color w:val="000000"/>
                <w:lang w:val="en-US"/>
              </w:rPr>
            </w:pPr>
            <w:r w:rsidRPr="001107E0">
              <w:rPr>
                <w:color w:val="000000"/>
                <w:lang w:val="en-US"/>
              </w:rPr>
              <w:t xml:space="preserve">1 </w:t>
            </w:r>
          </w:p>
        </w:tc>
        <w:tc>
          <w:tcPr>
            <w:tcW w:w="1155"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42"/>
              <w:jc w:val="center"/>
              <w:rPr>
                <w:color w:val="000000"/>
              </w:rPr>
            </w:pPr>
            <w:r w:rsidRPr="001107E0">
              <w:rPr>
                <w:color w:val="000000"/>
              </w:rPr>
              <w:t>1</w:t>
            </w:r>
          </w:p>
        </w:tc>
      </w:tr>
      <w:tr w:rsidR="00A10639" w:rsidRPr="001107E0" w:rsidTr="00D719B6">
        <w:trPr>
          <w:trHeight w:val="306"/>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lang w:val="en-US"/>
              </w:rPr>
            </w:pPr>
            <w:r w:rsidRPr="001107E0">
              <w:rPr>
                <w:color w:val="000000"/>
                <w:lang w:val="en-US"/>
              </w:rPr>
              <w:t xml:space="preserve">Текст и стили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01"/>
              <w:jc w:val="center"/>
              <w:rPr>
                <w:color w:val="000000"/>
              </w:rPr>
            </w:pPr>
            <w:r w:rsidRPr="001107E0">
              <w:rPr>
                <w:color w:val="000000"/>
              </w:rPr>
              <w:t>4</w:t>
            </w:r>
          </w:p>
        </w:tc>
        <w:tc>
          <w:tcPr>
            <w:tcW w:w="168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56"/>
              <w:jc w:val="center"/>
              <w:rPr>
                <w:color w:val="000000"/>
                <w:lang w:val="en-US"/>
              </w:rPr>
            </w:pPr>
            <w:r w:rsidRPr="001107E0">
              <w:rPr>
                <w:color w:val="000000"/>
                <w:lang w:val="en-US"/>
              </w:rPr>
              <w:t xml:space="preserve"> </w:t>
            </w:r>
          </w:p>
        </w:tc>
        <w:tc>
          <w:tcPr>
            <w:tcW w:w="1155"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42"/>
              <w:jc w:val="center"/>
              <w:rPr>
                <w:color w:val="000000"/>
                <w:lang w:val="en-US"/>
              </w:rPr>
            </w:pPr>
            <w:r w:rsidRPr="001107E0">
              <w:rPr>
                <w:color w:val="000000"/>
              </w:rPr>
              <w:t>3</w:t>
            </w:r>
            <w:r w:rsidRPr="001107E0">
              <w:rPr>
                <w:color w:val="000000"/>
                <w:lang w:val="en-US"/>
              </w:rPr>
              <w:t xml:space="preserve"> </w:t>
            </w:r>
          </w:p>
        </w:tc>
      </w:tr>
      <w:tr w:rsidR="00A10639" w:rsidRPr="001107E0" w:rsidTr="00D719B6">
        <w:trPr>
          <w:trHeight w:val="962"/>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Морфология. Орфография. Культура речи</w:t>
            </w:r>
          </w:p>
          <w:p w:rsidR="00A10639" w:rsidRPr="001107E0" w:rsidRDefault="00A10639" w:rsidP="00D719B6">
            <w:pPr>
              <w:spacing w:line="259" w:lineRule="auto"/>
              <w:rPr>
                <w:color w:val="000000"/>
              </w:rPr>
            </w:pPr>
          </w:p>
          <w:p w:rsidR="00A10639" w:rsidRPr="001107E0" w:rsidRDefault="00A10639" w:rsidP="00D719B6">
            <w:pPr>
              <w:spacing w:line="259" w:lineRule="auto"/>
              <w:rPr>
                <w:color w:val="000000"/>
              </w:rPr>
            </w:pPr>
            <w:r w:rsidRPr="001107E0">
              <w:rPr>
                <w:color w:val="000000"/>
              </w:rPr>
              <w:t>Причастие.</w:t>
            </w:r>
          </w:p>
          <w:p w:rsidR="00A10639" w:rsidRPr="001107E0" w:rsidRDefault="00A10639" w:rsidP="00D719B6">
            <w:pPr>
              <w:spacing w:line="259" w:lineRule="auto"/>
              <w:rPr>
                <w:color w:val="000000"/>
              </w:rPr>
            </w:pPr>
            <w:r w:rsidRPr="001107E0">
              <w:rPr>
                <w:color w:val="000000"/>
                <w:lang w:val="en-US"/>
              </w:rPr>
              <w:t>Деепричастие</w:t>
            </w:r>
          </w:p>
          <w:p w:rsidR="00A10639" w:rsidRPr="001107E0" w:rsidRDefault="00A10639" w:rsidP="00D719B6">
            <w:pPr>
              <w:spacing w:line="259" w:lineRule="auto"/>
              <w:rPr>
                <w:color w:val="000000"/>
              </w:rPr>
            </w:pPr>
            <w:r w:rsidRPr="001107E0">
              <w:rPr>
                <w:color w:val="000000"/>
                <w:lang w:val="en-US"/>
              </w:rPr>
              <w:t>Наречие</w:t>
            </w:r>
          </w:p>
          <w:p w:rsidR="00A10639" w:rsidRPr="001107E0" w:rsidRDefault="00A10639" w:rsidP="00D719B6">
            <w:pPr>
              <w:spacing w:line="259" w:lineRule="auto"/>
              <w:rPr>
                <w:color w:val="000000"/>
              </w:rPr>
            </w:pPr>
            <w:r w:rsidRPr="001107E0">
              <w:rPr>
                <w:color w:val="000000"/>
                <w:lang w:val="en-US"/>
              </w:rPr>
              <w:t>Категория состояния.</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01"/>
              <w:jc w:val="center"/>
              <w:rPr>
                <w:color w:val="000000"/>
              </w:rPr>
            </w:pPr>
            <w:r w:rsidRPr="001107E0">
              <w:rPr>
                <w:color w:val="000000"/>
              </w:rPr>
              <w:t>66</w:t>
            </w:r>
          </w:p>
          <w:p w:rsidR="00A10639" w:rsidRPr="001107E0" w:rsidRDefault="00A10639" w:rsidP="00D719B6">
            <w:pPr>
              <w:spacing w:line="259" w:lineRule="auto"/>
              <w:ind w:right="101"/>
              <w:jc w:val="center"/>
              <w:rPr>
                <w:color w:val="000000"/>
              </w:rPr>
            </w:pPr>
          </w:p>
          <w:p w:rsidR="00A10639" w:rsidRPr="001107E0" w:rsidRDefault="00A10639" w:rsidP="00D719B6">
            <w:pPr>
              <w:spacing w:line="259" w:lineRule="auto"/>
              <w:ind w:right="101"/>
              <w:jc w:val="center"/>
              <w:rPr>
                <w:color w:val="000000"/>
              </w:rPr>
            </w:pPr>
            <w:r w:rsidRPr="001107E0">
              <w:rPr>
                <w:color w:val="000000"/>
              </w:rPr>
              <w:t>29</w:t>
            </w:r>
          </w:p>
          <w:p w:rsidR="00A10639" w:rsidRPr="001107E0" w:rsidRDefault="00A10639" w:rsidP="00D719B6">
            <w:pPr>
              <w:spacing w:line="259" w:lineRule="auto"/>
              <w:ind w:right="101"/>
              <w:jc w:val="center"/>
              <w:rPr>
                <w:color w:val="000000"/>
              </w:rPr>
            </w:pPr>
            <w:r w:rsidRPr="001107E0">
              <w:rPr>
                <w:color w:val="000000"/>
              </w:rPr>
              <w:t>10</w:t>
            </w:r>
          </w:p>
          <w:p w:rsidR="00A10639" w:rsidRPr="001107E0" w:rsidRDefault="00A10639" w:rsidP="00D719B6">
            <w:pPr>
              <w:spacing w:line="259" w:lineRule="auto"/>
              <w:ind w:right="101"/>
              <w:jc w:val="center"/>
              <w:rPr>
                <w:color w:val="000000"/>
              </w:rPr>
            </w:pPr>
            <w:r w:rsidRPr="001107E0">
              <w:rPr>
                <w:color w:val="000000"/>
              </w:rPr>
              <w:t>22</w:t>
            </w:r>
          </w:p>
          <w:p w:rsidR="00A10639" w:rsidRPr="001107E0" w:rsidRDefault="00A10639" w:rsidP="00D719B6">
            <w:pPr>
              <w:spacing w:line="259" w:lineRule="auto"/>
              <w:ind w:right="101"/>
              <w:jc w:val="center"/>
              <w:rPr>
                <w:color w:val="000000"/>
              </w:rPr>
            </w:pPr>
            <w:r w:rsidRPr="001107E0">
              <w:rPr>
                <w:color w:val="000000"/>
              </w:rPr>
              <w:t>5</w:t>
            </w:r>
          </w:p>
        </w:tc>
        <w:tc>
          <w:tcPr>
            <w:tcW w:w="168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4"/>
              <w:jc w:val="center"/>
              <w:rPr>
                <w:color w:val="000000"/>
              </w:rPr>
            </w:pPr>
            <w:r w:rsidRPr="001107E0">
              <w:rPr>
                <w:color w:val="000000"/>
              </w:rPr>
              <w:t>5</w:t>
            </w:r>
          </w:p>
          <w:p w:rsidR="00A10639" w:rsidRPr="001107E0" w:rsidRDefault="00A10639" w:rsidP="00D719B6">
            <w:pPr>
              <w:spacing w:line="259" w:lineRule="auto"/>
              <w:ind w:right="4"/>
              <w:jc w:val="center"/>
              <w:rPr>
                <w:color w:val="000000"/>
              </w:rPr>
            </w:pPr>
          </w:p>
          <w:p w:rsidR="00A10639" w:rsidRPr="001107E0" w:rsidRDefault="00A10639" w:rsidP="00D719B6">
            <w:pPr>
              <w:spacing w:line="259" w:lineRule="auto"/>
              <w:ind w:right="4"/>
              <w:jc w:val="center"/>
              <w:rPr>
                <w:color w:val="000000"/>
              </w:rPr>
            </w:pPr>
            <w:r w:rsidRPr="001107E0">
              <w:rPr>
                <w:color w:val="000000"/>
              </w:rPr>
              <w:t>2</w:t>
            </w:r>
          </w:p>
          <w:p w:rsidR="00A10639" w:rsidRPr="001107E0" w:rsidRDefault="00A10639" w:rsidP="00D719B6">
            <w:pPr>
              <w:spacing w:line="259" w:lineRule="auto"/>
              <w:ind w:right="4"/>
              <w:jc w:val="center"/>
              <w:rPr>
                <w:color w:val="000000"/>
              </w:rPr>
            </w:pPr>
            <w:r w:rsidRPr="001107E0">
              <w:rPr>
                <w:color w:val="000000"/>
              </w:rPr>
              <w:t>1</w:t>
            </w:r>
          </w:p>
          <w:p w:rsidR="00A10639" w:rsidRPr="001107E0" w:rsidRDefault="00A10639" w:rsidP="00D719B6">
            <w:pPr>
              <w:spacing w:line="259" w:lineRule="auto"/>
              <w:ind w:right="4"/>
              <w:jc w:val="center"/>
              <w:rPr>
                <w:color w:val="000000"/>
              </w:rPr>
            </w:pPr>
            <w:r w:rsidRPr="001107E0">
              <w:rPr>
                <w:color w:val="000000"/>
              </w:rPr>
              <w:t>2</w:t>
            </w:r>
          </w:p>
        </w:tc>
        <w:tc>
          <w:tcPr>
            <w:tcW w:w="1155"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42"/>
              <w:jc w:val="center"/>
              <w:rPr>
                <w:color w:val="000000"/>
              </w:rPr>
            </w:pPr>
            <w:r w:rsidRPr="001107E0">
              <w:rPr>
                <w:color w:val="000000"/>
              </w:rPr>
              <w:t>8</w:t>
            </w:r>
          </w:p>
          <w:p w:rsidR="00A10639" w:rsidRPr="001107E0" w:rsidRDefault="00A10639" w:rsidP="00D719B6">
            <w:pPr>
              <w:spacing w:line="259" w:lineRule="auto"/>
              <w:ind w:right="142"/>
              <w:jc w:val="center"/>
              <w:rPr>
                <w:color w:val="000000"/>
              </w:rPr>
            </w:pPr>
          </w:p>
          <w:p w:rsidR="00A10639" w:rsidRPr="001107E0" w:rsidRDefault="00A10639" w:rsidP="00D719B6">
            <w:pPr>
              <w:spacing w:line="259" w:lineRule="auto"/>
              <w:ind w:right="142"/>
              <w:jc w:val="center"/>
              <w:rPr>
                <w:color w:val="000000"/>
              </w:rPr>
            </w:pPr>
            <w:r w:rsidRPr="001107E0">
              <w:rPr>
                <w:color w:val="000000"/>
              </w:rPr>
              <w:t>2</w:t>
            </w:r>
          </w:p>
          <w:p w:rsidR="00A10639" w:rsidRPr="001107E0" w:rsidRDefault="00A10639" w:rsidP="00D719B6">
            <w:pPr>
              <w:spacing w:line="259" w:lineRule="auto"/>
              <w:ind w:right="142"/>
              <w:jc w:val="center"/>
              <w:rPr>
                <w:color w:val="000000"/>
              </w:rPr>
            </w:pPr>
            <w:r w:rsidRPr="001107E0">
              <w:rPr>
                <w:color w:val="000000"/>
              </w:rPr>
              <w:t>1</w:t>
            </w:r>
          </w:p>
          <w:p w:rsidR="00A10639" w:rsidRPr="001107E0" w:rsidRDefault="00A10639" w:rsidP="00D719B6">
            <w:pPr>
              <w:spacing w:line="259" w:lineRule="auto"/>
              <w:ind w:right="142"/>
              <w:jc w:val="center"/>
              <w:rPr>
                <w:color w:val="000000"/>
              </w:rPr>
            </w:pPr>
            <w:r w:rsidRPr="001107E0">
              <w:rPr>
                <w:color w:val="000000"/>
              </w:rPr>
              <w:t>3</w:t>
            </w:r>
          </w:p>
          <w:p w:rsidR="00A10639" w:rsidRPr="001107E0" w:rsidRDefault="00A10639" w:rsidP="00D719B6">
            <w:pPr>
              <w:spacing w:line="259" w:lineRule="auto"/>
              <w:ind w:right="142"/>
              <w:jc w:val="center"/>
              <w:rPr>
                <w:color w:val="000000"/>
              </w:rPr>
            </w:pPr>
            <w:r w:rsidRPr="001107E0">
              <w:rPr>
                <w:color w:val="000000"/>
              </w:rPr>
              <w:t>2</w:t>
            </w:r>
          </w:p>
        </w:tc>
      </w:tr>
      <w:tr w:rsidR="00A10639" w:rsidRPr="001107E0" w:rsidTr="00D719B6">
        <w:trPr>
          <w:trHeight w:val="268"/>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lang w:val="en-US"/>
              </w:rPr>
            </w:pPr>
            <w:r w:rsidRPr="001107E0">
              <w:rPr>
                <w:color w:val="000000"/>
                <w:lang w:val="en-US"/>
              </w:rPr>
              <w:t xml:space="preserve">Учебно-научная речь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8"/>
              <w:jc w:val="center"/>
              <w:rPr>
                <w:color w:val="000000"/>
                <w:lang w:val="en-US"/>
              </w:rPr>
            </w:pPr>
            <w:r w:rsidRPr="001107E0">
              <w:rPr>
                <w:color w:val="000000"/>
                <w:lang w:val="en-US"/>
              </w:rPr>
              <w:t xml:space="preserve">3 </w:t>
            </w:r>
          </w:p>
        </w:tc>
        <w:tc>
          <w:tcPr>
            <w:tcW w:w="168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118"/>
              <w:jc w:val="center"/>
              <w:rPr>
                <w:color w:val="000000"/>
                <w:lang w:val="en-US"/>
              </w:rPr>
            </w:pPr>
            <w:r w:rsidRPr="001107E0">
              <w:rPr>
                <w:color w:val="000000"/>
                <w:lang w:val="en-US"/>
              </w:rPr>
              <w:t xml:space="preserve"> </w:t>
            </w:r>
          </w:p>
        </w:tc>
        <w:tc>
          <w:tcPr>
            <w:tcW w:w="1155"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80"/>
              <w:jc w:val="center"/>
              <w:rPr>
                <w:color w:val="000000"/>
              </w:rPr>
            </w:pPr>
            <w:r w:rsidRPr="001107E0">
              <w:rPr>
                <w:color w:val="000000"/>
              </w:rPr>
              <w:t>3</w:t>
            </w:r>
          </w:p>
        </w:tc>
      </w:tr>
      <w:tr w:rsidR="00A10639" w:rsidRPr="001107E0" w:rsidTr="00D719B6">
        <w:trPr>
          <w:trHeight w:val="960"/>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after="219" w:line="259" w:lineRule="auto"/>
              <w:rPr>
                <w:color w:val="000000"/>
              </w:rPr>
            </w:pPr>
            <w:r w:rsidRPr="001107E0">
              <w:rPr>
                <w:color w:val="000000"/>
              </w:rPr>
              <w:t>Служебные части речи. Культура речи</w:t>
            </w:r>
          </w:p>
          <w:p w:rsidR="00A10639" w:rsidRPr="001107E0" w:rsidRDefault="00A10639" w:rsidP="00D719B6">
            <w:pPr>
              <w:spacing w:line="259" w:lineRule="auto"/>
              <w:rPr>
                <w:color w:val="000000"/>
              </w:rPr>
            </w:pPr>
            <w:r w:rsidRPr="001107E0">
              <w:rPr>
                <w:color w:val="000000"/>
              </w:rPr>
              <w:t>Предлог</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after="175" w:line="259" w:lineRule="auto"/>
              <w:ind w:right="38"/>
              <w:jc w:val="center"/>
              <w:rPr>
                <w:color w:val="000000"/>
                <w:lang w:val="en-US"/>
              </w:rPr>
            </w:pPr>
            <w:r w:rsidRPr="001107E0">
              <w:rPr>
                <w:color w:val="000000"/>
                <w:lang w:val="en-US"/>
              </w:rPr>
              <w:t xml:space="preserve">1 </w:t>
            </w:r>
          </w:p>
          <w:p w:rsidR="00A10639" w:rsidRPr="001107E0" w:rsidRDefault="00A10639" w:rsidP="00D719B6">
            <w:pPr>
              <w:spacing w:line="259" w:lineRule="auto"/>
              <w:ind w:right="38"/>
              <w:jc w:val="center"/>
              <w:rPr>
                <w:color w:val="000000"/>
                <w:lang w:val="en-US"/>
              </w:rPr>
            </w:pPr>
            <w:r w:rsidRPr="001107E0">
              <w:rPr>
                <w:color w:val="000000"/>
              </w:rPr>
              <w:t>9</w:t>
            </w:r>
            <w:r w:rsidRPr="001107E0">
              <w:rPr>
                <w:color w:val="000000"/>
                <w:lang w:val="en-US"/>
              </w:rPr>
              <w:t xml:space="preserve"> </w:t>
            </w:r>
          </w:p>
        </w:tc>
        <w:tc>
          <w:tcPr>
            <w:tcW w:w="168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118"/>
              <w:jc w:val="center"/>
              <w:rPr>
                <w:color w:val="000000"/>
                <w:lang w:val="en-US"/>
              </w:rPr>
            </w:pPr>
            <w:r w:rsidRPr="001107E0">
              <w:rPr>
                <w:color w:val="000000"/>
                <w:lang w:val="en-US"/>
              </w:rPr>
              <w:t xml:space="preserve"> </w:t>
            </w:r>
          </w:p>
        </w:tc>
        <w:tc>
          <w:tcPr>
            <w:tcW w:w="1155"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after="175" w:line="259" w:lineRule="auto"/>
              <w:ind w:right="20"/>
              <w:jc w:val="center"/>
              <w:rPr>
                <w:color w:val="000000"/>
                <w:lang w:val="en-US"/>
              </w:rPr>
            </w:pPr>
            <w:r w:rsidRPr="001107E0">
              <w:rPr>
                <w:color w:val="000000"/>
                <w:lang w:val="en-US"/>
              </w:rPr>
              <w:t xml:space="preserve"> </w:t>
            </w:r>
          </w:p>
          <w:p w:rsidR="00A10639" w:rsidRPr="001107E0" w:rsidRDefault="00A10639" w:rsidP="00D719B6">
            <w:pPr>
              <w:spacing w:line="259" w:lineRule="auto"/>
              <w:ind w:right="80"/>
              <w:jc w:val="center"/>
              <w:rPr>
                <w:color w:val="000000"/>
                <w:lang w:val="en-US"/>
              </w:rPr>
            </w:pPr>
            <w:r w:rsidRPr="001107E0">
              <w:rPr>
                <w:color w:val="000000"/>
                <w:lang w:val="en-US"/>
              </w:rPr>
              <w:t xml:space="preserve">1 </w:t>
            </w:r>
          </w:p>
        </w:tc>
      </w:tr>
      <w:tr w:rsidR="00A10639" w:rsidRPr="001107E0" w:rsidTr="00D719B6">
        <w:trPr>
          <w:trHeight w:val="487"/>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lang w:val="en-US"/>
              </w:rPr>
              <w:t>Союз</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8"/>
              <w:jc w:val="center"/>
              <w:rPr>
                <w:color w:val="000000"/>
                <w:lang w:val="en-US"/>
              </w:rPr>
            </w:pPr>
            <w:r w:rsidRPr="001107E0">
              <w:rPr>
                <w:color w:val="000000"/>
                <w:lang w:val="en-US"/>
              </w:rPr>
              <w:t>1</w:t>
            </w:r>
            <w:r w:rsidRPr="001107E0">
              <w:rPr>
                <w:color w:val="000000"/>
              </w:rPr>
              <w:t>3</w:t>
            </w:r>
            <w:r w:rsidRPr="001107E0">
              <w:rPr>
                <w:color w:val="000000"/>
                <w:lang w:val="en-US"/>
              </w:rPr>
              <w:t xml:space="preserve"> </w:t>
            </w:r>
          </w:p>
        </w:tc>
        <w:tc>
          <w:tcPr>
            <w:tcW w:w="168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58"/>
              <w:jc w:val="center"/>
              <w:rPr>
                <w:color w:val="000000"/>
                <w:lang w:val="en-US"/>
              </w:rPr>
            </w:pPr>
            <w:r w:rsidRPr="001107E0">
              <w:rPr>
                <w:color w:val="000000"/>
                <w:lang w:val="en-US"/>
              </w:rPr>
              <w:t xml:space="preserve">1 </w:t>
            </w:r>
          </w:p>
        </w:tc>
        <w:tc>
          <w:tcPr>
            <w:tcW w:w="1155"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80"/>
              <w:jc w:val="center"/>
              <w:rPr>
                <w:color w:val="000000"/>
              </w:rPr>
            </w:pPr>
            <w:r w:rsidRPr="001107E0">
              <w:rPr>
                <w:color w:val="000000"/>
              </w:rPr>
              <w:t>3</w:t>
            </w:r>
          </w:p>
        </w:tc>
      </w:tr>
      <w:tr w:rsidR="00A10639" w:rsidRPr="001107E0" w:rsidTr="00D719B6">
        <w:trPr>
          <w:trHeight w:val="485"/>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lang w:val="en-US"/>
              </w:rPr>
              <w:t>Частица</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8"/>
              <w:jc w:val="center"/>
              <w:rPr>
                <w:color w:val="000000"/>
                <w:lang w:val="en-US"/>
              </w:rPr>
            </w:pPr>
            <w:r w:rsidRPr="001107E0">
              <w:rPr>
                <w:color w:val="000000"/>
                <w:lang w:val="en-US"/>
              </w:rPr>
              <w:t>1</w:t>
            </w:r>
            <w:r w:rsidRPr="001107E0">
              <w:rPr>
                <w:color w:val="000000"/>
              </w:rPr>
              <w:t>5</w:t>
            </w:r>
            <w:r w:rsidRPr="001107E0">
              <w:rPr>
                <w:color w:val="000000"/>
                <w:lang w:val="en-US"/>
              </w:rPr>
              <w:t xml:space="preserve"> </w:t>
            </w:r>
          </w:p>
        </w:tc>
        <w:tc>
          <w:tcPr>
            <w:tcW w:w="168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58"/>
              <w:jc w:val="center"/>
              <w:rPr>
                <w:color w:val="000000"/>
                <w:lang w:val="en-US"/>
              </w:rPr>
            </w:pPr>
            <w:r w:rsidRPr="001107E0">
              <w:rPr>
                <w:color w:val="000000"/>
                <w:lang w:val="en-US"/>
              </w:rPr>
              <w:t xml:space="preserve">1 </w:t>
            </w:r>
          </w:p>
        </w:tc>
        <w:tc>
          <w:tcPr>
            <w:tcW w:w="1155"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80"/>
              <w:jc w:val="center"/>
              <w:rPr>
                <w:color w:val="000000"/>
              </w:rPr>
            </w:pPr>
            <w:r w:rsidRPr="001107E0">
              <w:rPr>
                <w:color w:val="000000"/>
              </w:rPr>
              <w:t>2</w:t>
            </w:r>
          </w:p>
        </w:tc>
      </w:tr>
      <w:tr w:rsidR="00A10639" w:rsidRPr="001107E0" w:rsidTr="00D719B6">
        <w:trPr>
          <w:trHeight w:val="487"/>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lang w:val="en-US"/>
              </w:rPr>
              <w:t>Междометие</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8"/>
              <w:jc w:val="center"/>
              <w:rPr>
                <w:color w:val="000000"/>
                <w:lang w:val="en-US"/>
              </w:rPr>
            </w:pPr>
            <w:r w:rsidRPr="001107E0">
              <w:rPr>
                <w:color w:val="000000"/>
                <w:lang w:val="en-US"/>
              </w:rPr>
              <w:t xml:space="preserve">2 </w:t>
            </w:r>
          </w:p>
        </w:tc>
        <w:tc>
          <w:tcPr>
            <w:tcW w:w="168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118"/>
              <w:jc w:val="center"/>
              <w:rPr>
                <w:color w:val="000000"/>
                <w:lang w:val="en-US"/>
              </w:rPr>
            </w:pPr>
            <w:r w:rsidRPr="001107E0">
              <w:rPr>
                <w:color w:val="000000"/>
                <w:lang w:val="en-US"/>
              </w:rPr>
              <w:t xml:space="preserve"> </w:t>
            </w:r>
          </w:p>
        </w:tc>
        <w:tc>
          <w:tcPr>
            <w:tcW w:w="1155"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20"/>
              <w:jc w:val="center"/>
              <w:rPr>
                <w:color w:val="000000"/>
                <w:lang w:val="en-US"/>
              </w:rPr>
            </w:pPr>
            <w:r w:rsidRPr="001107E0">
              <w:rPr>
                <w:color w:val="000000"/>
                <w:lang w:val="en-US"/>
              </w:rPr>
              <w:t xml:space="preserve"> </w:t>
            </w:r>
          </w:p>
        </w:tc>
      </w:tr>
      <w:tr w:rsidR="00A10639" w:rsidRPr="001107E0" w:rsidTr="00D719B6">
        <w:trPr>
          <w:trHeight w:val="538"/>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 xml:space="preserve">Повторение и систематизация изученного в 5-7 классах.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8"/>
              <w:jc w:val="center"/>
              <w:rPr>
                <w:color w:val="000000"/>
              </w:rPr>
            </w:pPr>
            <w:r w:rsidRPr="001107E0">
              <w:rPr>
                <w:color w:val="000000"/>
                <w:lang w:val="en-US"/>
              </w:rPr>
              <w:t>1</w:t>
            </w:r>
            <w:r w:rsidRPr="001107E0">
              <w:rPr>
                <w:color w:val="000000"/>
              </w:rPr>
              <w:t>1</w:t>
            </w:r>
          </w:p>
        </w:tc>
        <w:tc>
          <w:tcPr>
            <w:tcW w:w="168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8"/>
              <w:jc w:val="center"/>
              <w:rPr>
                <w:color w:val="000000"/>
              </w:rPr>
            </w:pPr>
          </w:p>
        </w:tc>
        <w:tc>
          <w:tcPr>
            <w:tcW w:w="1155"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68"/>
              <w:jc w:val="center"/>
              <w:rPr>
                <w:color w:val="000000"/>
                <w:lang w:val="en-US"/>
              </w:rPr>
            </w:pPr>
            <w:r w:rsidRPr="001107E0">
              <w:rPr>
                <w:color w:val="000000"/>
                <w:lang w:val="en-US"/>
              </w:rPr>
              <w:t xml:space="preserve"> </w:t>
            </w:r>
          </w:p>
        </w:tc>
      </w:tr>
      <w:tr w:rsidR="00A10639" w:rsidRPr="001107E0" w:rsidTr="00D719B6">
        <w:trPr>
          <w:trHeight w:val="334"/>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lang w:val="en-US"/>
              </w:rPr>
            </w:pPr>
            <w:r w:rsidRPr="001107E0">
              <w:rPr>
                <w:color w:val="000000"/>
              </w:rPr>
              <w:t>Итоговый контроль</w:t>
            </w:r>
            <w:r w:rsidRPr="001107E0">
              <w:rPr>
                <w:color w:val="000000"/>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8"/>
              <w:jc w:val="center"/>
              <w:rPr>
                <w:color w:val="000000"/>
                <w:lang w:val="en-US"/>
              </w:rPr>
            </w:pPr>
            <w:r w:rsidRPr="001107E0">
              <w:rPr>
                <w:color w:val="000000"/>
              </w:rPr>
              <w:t>2</w:t>
            </w:r>
            <w:r w:rsidRPr="001107E0">
              <w:rPr>
                <w:color w:val="000000"/>
                <w:lang w:val="en-US"/>
              </w:rPr>
              <w:t xml:space="preserve"> </w:t>
            </w:r>
          </w:p>
        </w:tc>
        <w:tc>
          <w:tcPr>
            <w:tcW w:w="168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22"/>
              <w:jc w:val="center"/>
              <w:rPr>
                <w:color w:val="000000"/>
                <w:lang w:val="en-US"/>
              </w:rPr>
            </w:pPr>
            <w:r w:rsidRPr="001107E0">
              <w:rPr>
                <w:color w:val="000000"/>
              </w:rPr>
              <w:t>1</w:t>
            </w:r>
            <w:r w:rsidRPr="001107E0">
              <w:rPr>
                <w:color w:val="000000"/>
                <w:lang w:val="en-US"/>
              </w:rPr>
              <w:t xml:space="preserve"> </w:t>
            </w:r>
          </w:p>
        </w:tc>
        <w:tc>
          <w:tcPr>
            <w:tcW w:w="1155"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68"/>
              <w:jc w:val="center"/>
              <w:rPr>
                <w:color w:val="000000"/>
                <w:lang w:val="en-US"/>
              </w:rPr>
            </w:pPr>
            <w:r w:rsidRPr="001107E0">
              <w:rPr>
                <w:color w:val="000000"/>
                <w:lang w:val="en-US"/>
              </w:rPr>
              <w:t xml:space="preserve"> </w:t>
            </w:r>
          </w:p>
        </w:tc>
      </w:tr>
      <w:tr w:rsidR="00A10639" w:rsidRPr="001107E0" w:rsidTr="00D719B6">
        <w:trPr>
          <w:trHeight w:val="334"/>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 xml:space="preserve">Резерв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8"/>
              <w:jc w:val="center"/>
              <w:rPr>
                <w:color w:val="000000"/>
              </w:rPr>
            </w:pPr>
            <w:r w:rsidRPr="001107E0">
              <w:rPr>
                <w:color w:val="000000"/>
              </w:rPr>
              <w:t>2</w:t>
            </w:r>
          </w:p>
        </w:tc>
        <w:tc>
          <w:tcPr>
            <w:tcW w:w="168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22"/>
              <w:jc w:val="center"/>
              <w:rPr>
                <w:color w:val="000000"/>
              </w:rPr>
            </w:pPr>
          </w:p>
        </w:tc>
        <w:tc>
          <w:tcPr>
            <w:tcW w:w="1155"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68"/>
              <w:jc w:val="center"/>
              <w:rPr>
                <w:color w:val="000000"/>
                <w:lang w:val="en-US"/>
              </w:rPr>
            </w:pPr>
          </w:p>
        </w:tc>
      </w:tr>
      <w:tr w:rsidR="00A10639" w:rsidRPr="001107E0" w:rsidTr="00D719B6">
        <w:trPr>
          <w:trHeight w:val="256"/>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lang w:val="en-US"/>
              </w:rPr>
            </w:pPr>
            <w:r w:rsidRPr="001107E0">
              <w:rPr>
                <w:b/>
                <w:color w:val="000000"/>
                <w:lang w:val="en-US"/>
              </w:rPr>
              <w:t xml:space="preserve">ИТОГО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8"/>
              <w:jc w:val="center"/>
              <w:rPr>
                <w:color w:val="000000"/>
                <w:lang w:val="en-US"/>
              </w:rPr>
            </w:pPr>
            <w:r w:rsidRPr="001107E0">
              <w:rPr>
                <w:b/>
                <w:color w:val="000000"/>
                <w:lang w:val="en-US"/>
              </w:rPr>
              <w:t>1</w:t>
            </w:r>
            <w:r w:rsidRPr="001107E0">
              <w:rPr>
                <w:b/>
                <w:color w:val="000000"/>
              </w:rPr>
              <w:t>40</w:t>
            </w:r>
            <w:r w:rsidRPr="001107E0">
              <w:rPr>
                <w:b/>
                <w:color w:val="000000"/>
                <w:lang w:val="en-US"/>
              </w:rPr>
              <w:t xml:space="preserve"> </w:t>
            </w:r>
          </w:p>
        </w:tc>
        <w:tc>
          <w:tcPr>
            <w:tcW w:w="1680"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38"/>
              <w:jc w:val="center"/>
              <w:rPr>
                <w:color w:val="000000"/>
              </w:rPr>
            </w:pPr>
            <w:r w:rsidRPr="001107E0">
              <w:rPr>
                <w:b/>
                <w:color w:val="000000"/>
              </w:rPr>
              <w:t>9</w:t>
            </w:r>
          </w:p>
        </w:tc>
        <w:tc>
          <w:tcPr>
            <w:tcW w:w="1155"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28"/>
              <w:jc w:val="center"/>
              <w:rPr>
                <w:color w:val="000000"/>
              </w:rPr>
            </w:pPr>
            <w:r w:rsidRPr="001107E0">
              <w:rPr>
                <w:b/>
                <w:color w:val="000000"/>
                <w:lang w:val="en-US"/>
              </w:rPr>
              <w:t>2</w:t>
            </w:r>
            <w:r w:rsidRPr="001107E0">
              <w:rPr>
                <w:b/>
                <w:color w:val="000000"/>
              </w:rPr>
              <w:t>1</w:t>
            </w:r>
          </w:p>
        </w:tc>
      </w:tr>
    </w:tbl>
    <w:p w:rsidR="00A10639" w:rsidRPr="001107E0" w:rsidRDefault="00A10639" w:rsidP="00A10639">
      <w:pPr>
        <w:spacing w:after="13" w:line="268" w:lineRule="auto"/>
        <w:ind w:left="-5" w:right="-1" w:hanging="10"/>
        <w:jc w:val="both"/>
        <w:rPr>
          <w:color w:val="000000"/>
        </w:rPr>
      </w:pPr>
    </w:p>
    <w:p w:rsidR="00A10639" w:rsidRPr="001107E0" w:rsidRDefault="00A10639" w:rsidP="00A10639">
      <w:pPr>
        <w:keepNext/>
        <w:keepLines/>
        <w:spacing w:after="3" w:line="259" w:lineRule="auto"/>
        <w:ind w:left="10" w:right="374" w:hanging="10"/>
        <w:jc w:val="center"/>
        <w:outlineLvl w:val="0"/>
        <w:rPr>
          <w:b/>
          <w:color w:val="000000"/>
          <w:lang w:val="en-US"/>
        </w:rPr>
      </w:pPr>
      <w:r w:rsidRPr="001107E0">
        <w:rPr>
          <w:b/>
          <w:color w:val="000000"/>
          <w:lang w:val="en-US"/>
        </w:rPr>
        <w:lastRenderedPageBreak/>
        <w:t xml:space="preserve">8 КЛАСС </w:t>
      </w:r>
    </w:p>
    <w:tbl>
      <w:tblPr>
        <w:tblW w:w="9352" w:type="dxa"/>
        <w:tblInd w:w="106" w:type="dxa"/>
        <w:tblCellMar>
          <w:top w:w="9" w:type="dxa"/>
          <w:left w:w="106" w:type="dxa"/>
          <w:right w:w="48" w:type="dxa"/>
        </w:tblCellMar>
        <w:tblLook w:val="00A0" w:firstRow="1" w:lastRow="0" w:firstColumn="1" w:lastColumn="0" w:noHBand="0" w:noVBand="0"/>
      </w:tblPr>
      <w:tblGrid>
        <w:gridCol w:w="5387"/>
        <w:gridCol w:w="1134"/>
        <w:gridCol w:w="1683"/>
        <w:gridCol w:w="1148"/>
      </w:tblGrid>
      <w:tr w:rsidR="00A10639" w:rsidRPr="001107E0" w:rsidTr="00D719B6">
        <w:trPr>
          <w:trHeight w:val="345"/>
        </w:trPr>
        <w:tc>
          <w:tcPr>
            <w:tcW w:w="5387" w:type="dxa"/>
            <w:vMerge w:val="restart"/>
            <w:tcBorders>
              <w:top w:val="single" w:sz="4" w:space="0" w:color="000000"/>
              <w:left w:val="single" w:sz="4" w:space="0" w:color="000000"/>
              <w:right w:val="single" w:sz="4" w:space="0" w:color="000000"/>
            </w:tcBorders>
          </w:tcPr>
          <w:p w:rsidR="00A10639" w:rsidRPr="001107E0" w:rsidRDefault="00A10639" w:rsidP="00D719B6">
            <w:pPr>
              <w:spacing w:line="259" w:lineRule="auto"/>
              <w:ind w:right="67"/>
              <w:jc w:val="center"/>
              <w:rPr>
                <w:color w:val="000000"/>
                <w:lang w:val="en-US"/>
              </w:rPr>
            </w:pPr>
            <w:r w:rsidRPr="001107E0">
              <w:rPr>
                <w:b/>
                <w:color w:val="000000"/>
                <w:lang w:val="en-US"/>
              </w:rPr>
              <w:t xml:space="preserve">Содержание </w:t>
            </w:r>
          </w:p>
        </w:tc>
        <w:tc>
          <w:tcPr>
            <w:tcW w:w="1134" w:type="dxa"/>
            <w:vMerge w:val="restart"/>
            <w:tcBorders>
              <w:top w:val="single" w:sz="4" w:space="0" w:color="000000"/>
              <w:left w:val="single" w:sz="4" w:space="0" w:color="000000"/>
              <w:right w:val="single" w:sz="4" w:space="0" w:color="000000"/>
            </w:tcBorders>
          </w:tcPr>
          <w:p w:rsidR="00A10639" w:rsidRPr="001107E0" w:rsidRDefault="00A10639" w:rsidP="00D719B6">
            <w:pPr>
              <w:spacing w:line="259" w:lineRule="auto"/>
              <w:jc w:val="center"/>
              <w:rPr>
                <w:color w:val="000000"/>
                <w:lang w:val="en-US"/>
              </w:rPr>
            </w:pPr>
            <w:r w:rsidRPr="001107E0">
              <w:rPr>
                <w:b/>
                <w:color w:val="000000"/>
                <w:lang w:val="en-US"/>
              </w:rPr>
              <w:t xml:space="preserve">Кол-во часов </w:t>
            </w:r>
          </w:p>
        </w:tc>
        <w:tc>
          <w:tcPr>
            <w:tcW w:w="2831" w:type="dxa"/>
            <w:gridSpan w:val="2"/>
            <w:tcBorders>
              <w:top w:val="single" w:sz="4" w:space="0" w:color="000000"/>
              <w:left w:val="single" w:sz="4" w:space="0" w:color="000000"/>
              <w:bottom w:val="single" w:sz="4" w:space="0" w:color="auto"/>
              <w:right w:val="single" w:sz="4" w:space="0" w:color="000000"/>
            </w:tcBorders>
          </w:tcPr>
          <w:p w:rsidR="00A10639" w:rsidRPr="001107E0" w:rsidRDefault="00A10639" w:rsidP="00D719B6">
            <w:pPr>
              <w:spacing w:after="148" w:line="280" w:lineRule="auto"/>
              <w:jc w:val="center"/>
              <w:rPr>
                <w:color w:val="000000"/>
              </w:rPr>
            </w:pPr>
            <w:r w:rsidRPr="001107E0">
              <w:rPr>
                <w:color w:val="000000"/>
              </w:rPr>
              <w:t>В том числе</w:t>
            </w:r>
          </w:p>
        </w:tc>
      </w:tr>
      <w:tr w:rsidR="00A10639" w:rsidRPr="001107E0" w:rsidTr="00D719B6">
        <w:trPr>
          <w:trHeight w:val="345"/>
        </w:trPr>
        <w:tc>
          <w:tcPr>
            <w:tcW w:w="5387" w:type="dxa"/>
            <w:vMerge/>
            <w:tcBorders>
              <w:left w:val="single" w:sz="4" w:space="0" w:color="000000"/>
              <w:bottom w:val="single" w:sz="4" w:space="0" w:color="000000"/>
              <w:right w:val="single" w:sz="4" w:space="0" w:color="000000"/>
            </w:tcBorders>
          </w:tcPr>
          <w:p w:rsidR="00A10639" w:rsidRPr="001107E0" w:rsidRDefault="00A10639" w:rsidP="00D719B6">
            <w:pPr>
              <w:spacing w:line="259" w:lineRule="auto"/>
              <w:ind w:right="67"/>
              <w:jc w:val="center"/>
              <w:rPr>
                <w:b/>
                <w:color w:val="000000"/>
                <w:lang w:val="en-US"/>
              </w:rPr>
            </w:pPr>
          </w:p>
        </w:tc>
        <w:tc>
          <w:tcPr>
            <w:tcW w:w="1134" w:type="dxa"/>
            <w:vMerge/>
            <w:tcBorders>
              <w:left w:val="single" w:sz="4" w:space="0" w:color="000000"/>
              <w:bottom w:val="single" w:sz="4" w:space="0" w:color="000000"/>
              <w:right w:val="single" w:sz="4" w:space="0" w:color="000000"/>
            </w:tcBorders>
          </w:tcPr>
          <w:p w:rsidR="00A10639" w:rsidRPr="001107E0" w:rsidRDefault="00A10639" w:rsidP="00D719B6">
            <w:pPr>
              <w:spacing w:line="259" w:lineRule="auto"/>
              <w:jc w:val="center"/>
              <w:rPr>
                <w:b/>
                <w:color w:val="000000"/>
                <w:lang w:val="en-US"/>
              </w:rPr>
            </w:pPr>
          </w:p>
        </w:tc>
        <w:tc>
          <w:tcPr>
            <w:tcW w:w="1683" w:type="dxa"/>
            <w:tcBorders>
              <w:top w:val="single" w:sz="4" w:space="0" w:color="auto"/>
              <w:left w:val="single" w:sz="4" w:space="0" w:color="000000"/>
              <w:bottom w:val="single" w:sz="4" w:space="0" w:color="000000"/>
              <w:right w:val="single" w:sz="4" w:space="0" w:color="000000"/>
            </w:tcBorders>
          </w:tcPr>
          <w:p w:rsidR="00A10639" w:rsidRPr="001107E0" w:rsidRDefault="00A10639" w:rsidP="00D719B6">
            <w:pPr>
              <w:spacing w:after="197" w:line="283" w:lineRule="auto"/>
              <w:jc w:val="center"/>
              <w:rPr>
                <w:color w:val="000000"/>
              </w:rPr>
            </w:pPr>
            <w:r w:rsidRPr="001107E0">
              <w:rPr>
                <w:b/>
                <w:color w:val="000000"/>
              </w:rPr>
              <w:t xml:space="preserve">Контрольные работы  </w:t>
            </w:r>
          </w:p>
        </w:tc>
        <w:tc>
          <w:tcPr>
            <w:tcW w:w="1148"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after="148" w:line="280" w:lineRule="auto"/>
              <w:jc w:val="center"/>
              <w:rPr>
                <w:color w:val="000000"/>
              </w:rPr>
            </w:pPr>
            <w:r w:rsidRPr="001107E0">
              <w:rPr>
                <w:b/>
                <w:color w:val="000000"/>
              </w:rPr>
              <w:t xml:space="preserve">Развитие речи </w:t>
            </w:r>
          </w:p>
        </w:tc>
      </w:tr>
      <w:tr w:rsidR="00A10639" w:rsidRPr="001107E0" w:rsidTr="00D719B6">
        <w:trPr>
          <w:trHeight w:val="431"/>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0"/>
              <w:rPr>
                <w:color w:val="000000"/>
              </w:rPr>
            </w:pPr>
            <w:r w:rsidRPr="001107E0">
              <w:rPr>
                <w:color w:val="000000"/>
              </w:rPr>
              <w:t xml:space="preserve">Русский язык в современном мире.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60"/>
              <w:jc w:val="center"/>
              <w:rPr>
                <w:color w:val="000000"/>
                <w:lang w:val="en-US"/>
              </w:rPr>
            </w:pPr>
            <w:r w:rsidRPr="001107E0">
              <w:rPr>
                <w:color w:val="000000"/>
                <w:lang w:val="en-US"/>
              </w:rPr>
              <w:t xml:space="preserve">1 </w:t>
            </w:r>
          </w:p>
        </w:tc>
        <w:tc>
          <w:tcPr>
            <w:tcW w:w="168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1"/>
              <w:jc w:val="center"/>
              <w:rPr>
                <w:color w:val="000000"/>
                <w:lang w:val="en-US"/>
              </w:rPr>
            </w:pPr>
            <w:r w:rsidRPr="001107E0">
              <w:rPr>
                <w:color w:val="000000"/>
                <w:lang w:val="en-US"/>
              </w:rPr>
              <w:t xml:space="preserve"> </w:t>
            </w:r>
          </w:p>
        </w:tc>
        <w:tc>
          <w:tcPr>
            <w:tcW w:w="1148"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2"/>
              <w:jc w:val="center"/>
              <w:rPr>
                <w:color w:val="000000"/>
                <w:lang w:val="en-US"/>
              </w:rPr>
            </w:pPr>
            <w:r w:rsidRPr="001107E0">
              <w:rPr>
                <w:color w:val="000000"/>
                <w:lang w:val="en-US"/>
              </w:rPr>
              <w:t xml:space="preserve"> </w:t>
            </w:r>
          </w:p>
        </w:tc>
      </w:tr>
      <w:tr w:rsidR="00A10639" w:rsidRPr="001107E0" w:rsidTr="00D719B6">
        <w:trPr>
          <w:trHeight w:val="487"/>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lang w:val="en-US"/>
              </w:rPr>
              <w:t>Повторение изученного в 5 - 7 классах</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60"/>
              <w:jc w:val="center"/>
              <w:rPr>
                <w:color w:val="000000"/>
                <w:lang w:val="en-US"/>
              </w:rPr>
            </w:pPr>
            <w:r w:rsidRPr="001107E0">
              <w:rPr>
                <w:color w:val="000000"/>
                <w:lang w:val="en-US"/>
              </w:rPr>
              <w:t xml:space="preserve">7 </w:t>
            </w:r>
          </w:p>
        </w:tc>
        <w:tc>
          <w:tcPr>
            <w:tcW w:w="168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9"/>
              <w:jc w:val="center"/>
              <w:rPr>
                <w:color w:val="000000"/>
                <w:lang w:val="en-US"/>
              </w:rPr>
            </w:pPr>
            <w:r w:rsidRPr="001107E0">
              <w:rPr>
                <w:color w:val="000000"/>
              </w:rPr>
              <w:t xml:space="preserve"> </w:t>
            </w:r>
            <w:r w:rsidRPr="001107E0">
              <w:rPr>
                <w:color w:val="000000"/>
                <w:lang w:val="en-US"/>
              </w:rPr>
              <w:t xml:space="preserve">1 </w:t>
            </w:r>
          </w:p>
        </w:tc>
        <w:tc>
          <w:tcPr>
            <w:tcW w:w="1148"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8"/>
              <w:jc w:val="center"/>
              <w:rPr>
                <w:color w:val="000000"/>
                <w:lang w:val="en-US"/>
              </w:rPr>
            </w:pPr>
            <w:r w:rsidRPr="001107E0">
              <w:rPr>
                <w:color w:val="000000"/>
                <w:lang w:val="en-US"/>
              </w:rPr>
              <w:t xml:space="preserve">2 </w:t>
            </w:r>
          </w:p>
        </w:tc>
      </w:tr>
      <w:tr w:rsidR="00A10639" w:rsidRPr="001107E0" w:rsidTr="00D719B6">
        <w:trPr>
          <w:trHeight w:val="294"/>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after="221" w:line="259" w:lineRule="auto"/>
              <w:rPr>
                <w:color w:val="000000"/>
              </w:rPr>
            </w:pPr>
            <w:r w:rsidRPr="001107E0">
              <w:rPr>
                <w:color w:val="000000"/>
                <w:lang w:val="en-US"/>
              </w:rPr>
              <w:t>Синтаксис и пунктуация. Словосочетание</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2" w:right="430"/>
              <w:rPr>
                <w:color w:val="000000"/>
              </w:rPr>
            </w:pPr>
            <w:r w:rsidRPr="001107E0">
              <w:rPr>
                <w:color w:val="000000"/>
                <w:lang w:val="en-US"/>
              </w:rPr>
              <w:t xml:space="preserve">      </w:t>
            </w:r>
            <w:r w:rsidRPr="001107E0">
              <w:rPr>
                <w:color w:val="000000"/>
              </w:rPr>
              <w:t>9</w:t>
            </w:r>
            <w:r w:rsidRPr="001107E0">
              <w:rPr>
                <w:color w:val="000000"/>
                <w:lang w:val="en-US"/>
              </w:rPr>
              <w:t xml:space="preserve"> </w:t>
            </w:r>
          </w:p>
        </w:tc>
        <w:tc>
          <w:tcPr>
            <w:tcW w:w="168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after="175" w:line="259" w:lineRule="auto"/>
              <w:ind w:left="1"/>
              <w:jc w:val="center"/>
              <w:rPr>
                <w:color w:val="000000"/>
              </w:rPr>
            </w:pPr>
            <w:r w:rsidRPr="001107E0">
              <w:rPr>
                <w:color w:val="000000"/>
              </w:rPr>
              <w:t>1</w:t>
            </w:r>
            <w:r w:rsidRPr="001107E0">
              <w:rPr>
                <w:color w:val="000000"/>
                <w:lang w:val="en-US"/>
              </w:rPr>
              <w:t xml:space="preserve"> </w:t>
            </w:r>
          </w:p>
        </w:tc>
        <w:tc>
          <w:tcPr>
            <w:tcW w:w="1148"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8"/>
              <w:jc w:val="center"/>
              <w:rPr>
                <w:color w:val="000000"/>
                <w:lang w:val="en-US"/>
              </w:rPr>
            </w:pPr>
            <w:r w:rsidRPr="001107E0">
              <w:rPr>
                <w:color w:val="000000"/>
                <w:lang w:val="en-US"/>
              </w:rPr>
              <w:t xml:space="preserve">1 </w:t>
            </w:r>
          </w:p>
        </w:tc>
      </w:tr>
      <w:tr w:rsidR="00A10639" w:rsidRPr="001107E0" w:rsidTr="00D719B6">
        <w:trPr>
          <w:trHeight w:val="485"/>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lang w:val="en-US"/>
              </w:rPr>
              <w:t>Простое предложение</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60"/>
              <w:jc w:val="center"/>
              <w:rPr>
                <w:color w:val="000000"/>
                <w:lang w:val="en-US"/>
              </w:rPr>
            </w:pPr>
            <w:r w:rsidRPr="001107E0">
              <w:rPr>
                <w:color w:val="000000"/>
                <w:lang w:val="en-US"/>
              </w:rPr>
              <w:t xml:space="preserve">3 </w:t>
            </w:r>
          </w:p>
        </w:tc>
        <w:tc>
          <w:tcPr>
            <w:tcW w:w="168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1"/>
              <w:jc w:val="center"/>
              <w:rPr>
                <w:color w:val="000000"/>
                <w:lang w:val="en-US"/>
              </w:rPr>
            </w:pPr>
            <w:r w:rsidRPr="001107E0">
              <w:rPr>
                <w:color w:val="000000"/>
                <w:lang w:val="en-US"/>
              </w:rPr>
              <w:t xml:space="preserve"> </w:t>
            </w:r>
          </w:p>
        </w:tc>
        <w:tc>
          <w:tcPr>
            <w:tcW w:w="1148"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8"/>
              <w:jc w:val="center"/>
              <w:rPr>
                <w:color w:val="000000"/>
              </w:rPr>
            </w:pPr>
            <w:r w:rsidRPr="001107E0">
              <w:rPr>
                <w:color w:val="000000"/>
              </w:rPr>
              <w:t>1</w:t>
            </w:r>
          </w:p>
        </w:tc>
      </w:tr>
      <w:tr w:rsidR="00A10639" w:rsidRPr="001107E0" w:rsidTr="00D719B6">
        <w:trPr>
          <w:trHeight w:val="586"/>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after="223" w:line="259" w:lineRule="auto"/>
              <w:rPr>
                <w:color w:val="000000"/>
              </w:rPr>
            </w:pPr>
            <w:r w:rsidRPr="001107E0">
              <w:rPr>
                <w:color w:val="000000"/>
              </w:rPr>
              <w:t>Двусоставные предложения: Главные члены предложения.</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after="177" w:line="259" w:lineRule="auto"/>
              <w:jc w:val="center"/>
              <w:rPr>
                <w:color w:val="000000"/>
              </w:rPr>
            </w:pPr>
            <w:r w:rsidRPr="001107E0">
              <w:rPr>
                <w:color w:val="000000"/>
              </w:rPr>
              <w:t>9</w:t>
            </w:r>
          </w:p>
        </w:tc>
        <w:tc>
          <w:tcPr>
            <w:tcW w:w="168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after="177" w:line="259" w:lineRule="auto"/>
              <w:ind w:left="1"/>
              <w:jc w:val="center"/>
              <w:rPr>
                <w:color w:val="000000"/>
                <w:lang w:val="en-US"/>
              </w:rPr>
            </w:pPr>
            <w:r w:rsidRPr="001107E0">
              <w:rPr>
                <w:color w:val="000000"/>
              </w:rPr>
              <w:t>2</w:t>
            </w:r>
            <w:r w:rsidRPr="001107E0">
              <w:rPr>
                <w:color w:val="000000"/>
                <w:lang w:val="en-US"/>
              </w:rPr>
              <w:t xml:space="preserve"> </w:t>
            </w:r>
          </w:p>
        </w:tc>
        <w:tc>
          <w:tcPr>
            <w:tcW w:w="1148"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after="177" w:line="259" w:lineRule="auto"/>
              <w:ind w:left="2"/>
              <w:rPr>
                <w:color w:val="000000"/>
              </w:rPr>
            </w:pPr>
            <w:r w:rsidRPr="001107E0">
              <w:rPr>
                <w:color w:val="000000"/>
              </w:rPr>
              <w:t xml:space="preserve">       1</w:t>
            </w:r>
          </w:p>
        </w:tc>
      </w:tr>
      <w:tr w:rsidR="00A10639" w:rsidRPr="001107E0" w:rsidTr="00D719B6">
        <w:trPr>
          <w:trHeight w:val="429"/>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after="223" w:line="259" w:lineRule="auto"/>
              <w:rPr>
                <w:color w:val="000000"/>
              </w:rPr>
            </w:pPr>
            <w:r w:rsidRPr="001107E0">
              <w:rPr>
                <w:color w:val="000000"/>
              </w:rPr>
              <w:t>Второстепенные члены предложения</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after="177" w:line="259" w:lineRule="auto"/>
              <w:jc w:val="center"/>
              <w:rPr>
                <w:color w:val="000000"/>
              </w:rPr>
            </w:pPr>
            <w:r w:rsidRPr="001107E0">
              <w:rPr>
                <w:color w:val="000000"/>
              </w:rPr>
              <w:t>8</w:t>
            </w:r>
          </w:p>
        </w:tc>
        <w:tc>
          <w:tcPr>
            <w:tcW w:w="168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after="177" w:line="259" w:lineRule="auto"/>
              <w:ind w:left="1"/>
              <w:jc w:val="center"/>
              <w:rPr>
                <w:color w:val="000000"/>
              </w:rPr>
            </w:pPr>
            <w:r w:rsidRPr="001107E0">
              <w:rPr>
                <w:color w:val="000000"/>
              </w:rPr>
              <w:t>1</w:t>
            </w:r>
          </w:p>
        </w:tc>
        <w:tc>
          <w:tcPr>
            <w:tcW w:w="1148"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after="177" w:line="259" w:lineRule="auto"/>
              <w:ind w:left="2"/>
              <w:jc w:val="center"/>
              <w:rPr>
                <w:color w:val="000000"/>
              </w:rPr>
            </w:pPr>
            <w:r w:rsidRPr="001107E0">
              <w:rPr>
                <w:color w:val="000000"/>
              </w:rPr>
              <w:t>1</w:t>
            </w:r>
          </w:p>
        </w:tc>
      </w:tr>
      <w:tr w:rsidR="00A10639" w:rsidRPr="001107E0" w:rsidTr="00D719B6">
        <w:trPr>
          <w:trHeight w:val="487"/>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lang w:val="en-US"/>
              </w:rPr>
              <w:t>Односоставные предложения</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60"/>
              <w:jc w:val="center"/>
              <w:rPr>
                <w:color w:val="000000"/>
              </w:rPr>
            </w:pPr>
            <w:r w:rsidRPr="001107E0">
              <w:rPr>
                <w:color w:val="000000"/>
                <w:lang w:val="en-US"/>
              </w:rPr>
              <w:t>1</w:t>
            </w:r>
            <w:r w:rsidRPr="001107E0">
              <w:rPr>
                <w:color w:val="000000"/>
              </w:rPr>
              <w:t>1</w:t>
            </w:r>
          </w:p>
        </w:tc>
        <w:tc>
          <w:tcPr>
            <w:tcW w:w="168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9"/>
              <w:jc w:val="center"/>
              <w:rPr>
                <w:color w:val="000000"/>
                <w:lang w:val="en-US"/>
              </w:rPr>
            </w:pPr>
            <w:r w:rsidRPr="001107E0">
              <w:rPr>
                <w:color w:val="000000"/>
              </w:rPr>
              <w:t xml:space="preserve"> </w:t>
            </w:r>
            <w:r w:rsidRPr="001107E0">
              <w:rPr>
                <w:color w:val="000000"/>
                <w:lang w:val="en-US"/>
              </w:rPr>
              <w:t xml:space="preserve">1 </w:t>
            </w:r>
          </w:p>
        </w:tc>
        <w:tc>
          <w:tcPr>
            <w:tcW w:w="1148"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8"/>
              <w:jc w:val="center"/>
              <w:rPr>
                <w:color w:val="000000"/>
                <w:lang w:val="en-US"/>
              </w:rPr>
            </w:pPr>
            <w:r w:rsidRPr="001107E0">
              <w:rPr>
                <w:color w:val="000000"/>
                <w:lang w:val="en-US"/>
              </w:rPr>
              <w:t xml:space="preserve">2 </w:t>
            </w:r>
          </w:p>
        </w:tc>
      </w:tr>
      <w:tr w:rsidR="00A10639" w:rsidRPr="001107E0" w:rsidTr="00D719B6">
        <w:trPr>
          <w:trHeight w:val="485"/>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lang w:val="en-US"/>
              </w:rPr>
            </w:pPr>
            <w:r w:rsidRPr="001107E0">
              <w:rPr>
                <w:color w:val="000000"/>
                <w:lang w:val="en-US"/>
              </w:rPr>
              <w:t xml:space="preserve">Простое осложнённое предложение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60"/>
              <w:jc w:val="center"/>
              <w:rPr>
                <w:color w:val="000000"/>
                <w:lang w:val="en-US"/>
              </w:rPr>
            </w:pPr>
            <w:r w:rsidRPr="001107E0">
              <w:rPr>
                <w:color w:val="000000"/>
                <w:lang w:val="en-US"/>
              </w:rPr>
              <w:t xml:space="preserve">1 </w:t>
            </w:r>
          </w:p>
        </w:tc>
        <w:tc>
          <w:tcPr>
            <w:tcW w:w="168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1"/>
              <w:jc w:val="center"/>
              <w:rPr>
                <w:color w:val="000000"/>
                <w:lang w:val="en-US"/>
              </w:rPr>
            </w:pPr>
            <w:r w:rsidRPr="001107E0">
              <w:rPr>
                <w:color w:val="000000"/>
                <w:lang w:val="en-US"/>
              </w:rPr>
              <w:t xml:space="preserve"> </w:t>
            </w:r>
          </w:p>
        </w:tc>
        <w:tc>
          <w:tcPr>
            <w:tcW w:w="1148"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2"/>
              <w:jc w:val="center"/>
              <w:rPr>
                <w:color w:val="000000"/>
                <w:lang w:val="en-US"/>
              </w:rPr>
            </w:pPr>
            <w:r w:rsidRPr="001107E0">
              <w:rPr>
                <w:color w:val="000000"/>
                <w:lang w:val="en-US"/>
              </w:rPr>
              <w:t xml:space="preserve"> </w:t>
            </w:r>
          </w:p>
        </w:tc>
      </w:tr>
      <w:tr w:rsidR="00A10639" w:rsidRPr="001107E0" w:rsidTr="00D719B6">
        <w:trPr>
          <w:trHeight w:val="487"/>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lang w:val="en-US"/>
              </w:rPr>
            </w:pPr>
            <w:r w:rsidRPr="001107E0">
              <w:rPr>
                <w:color w:val="000000"/>
                <w:lang w:val="en-US"/>
              </w:rPr>
              <w:t xml:space="preserve">Однородные члены предложения.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60"/>
              <w:jc w:val="center"/>
              <w:rPr>
                <w:color w:val="000000"/>
              </w:rPr>
            </w:pPr>
            <w:r w:rsidRPr="001107E0">
              <w:rPr>
                <w:color w:val="000000"/>
                <w:lang w:val="en-US"/>
              </w:rPr>
              <w:t>1</w:t>
            </w:r>
            <w:r w:rsidRPr="001107E0">
              <w:rPr>
                <w:color w:val="000000"/>
              </w:rPr>
              <w:t>1</w:t>
            </w:r>
          </w:p>
        </w:tc>
        <w:tc>
          <w:tcPr>
            <w:tcW w:w="168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9"/>
              <w:jc w:val="center"/>
              <w:rPr>
                <w:color w:val="000000"/>
                <w:lang w:val="en-US"/>
              </w:rPr>
            </w:pPr>
            <w:r w:rsidRPr="001107E0">
              <w:rPr>
                <w:color w:val="000000"/>
                <w:lang w:val="en-US"/>
              </w:rPr>
              <w:t xml:space="preserve">1 </w:t>
            </w:r>
          </w:p>
        </w:tc>
        <w:tc>
          <w:tcPr>
            <w:tcW w:w="1148"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8"/>
              <w:jc w:val="center"/>
              <w:rPr>
                <w:color w:val="000000"/>
                <w:lang w:val="en-US"/>
              </w:rPr>
            </w:pPr>
            <w:r w:rsidRPr="001107E0">
              <w:rPr>
                <w:color w:val="000000"/>
                <w:lang w:val="en-US"/>
              </w:rPr>
              <w:t xml:space="preserve">2 </w:t>
            </w:r>
          </w:p>
        </w:tc>
      </w:tr>
      <w:tr w:rsidR="00A10639" w:rsidRPr="001107E0" w:rsidTr="00D719B6">
        <w:trPr>
          <w:trHeight w:val="485"/>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lang w:val="en-US"/>
              </w:rPr>
            </w:pPr>
            <w:r w:rsidRPr="001107E0">
              <w:rPr>
                <w:color w:val="000000"/>
                <w:lang w:val="en-US"/>
              </w:rPr>
              <w:t xml:space="preserve">Обособленные члены предложения.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60"/>
              <w:jc w:val="center"/>
              <w:rPr>
                <w:color w:val="000000"/>
                <w:lang w:val="en-US"/>
              </w:rPr>
            </w:pPr>
            <w:r w:rsidRPr="001107E0">
              <w:rPr>
                <w:color w:val="000000"/>
                <w:lang w:val="en-US"/>
              </w:rPr>
              <w:t>1</w:t>
            </w:r>
            <w:r w:rsidRPr="001107E0">
              <w:rPr>
                <w:color w:val="000000"/>
              </w:rPr>
              <w:t>8</w:t>
            </w:r>
            <w:r w:rsidRPr="001107E0">
              <w:rPr>
                <w:color w:val="000000"/>
                <w:lang w:val="en-US"/>
              </w:rPr>
              <w:t xml:space="preserve"> </w:t>
            </w:r>
          </w:p>
        </w:tc>
        <w:tc>
          <w:tcPr>
            <w:tcW w:w="168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9"/>
              <w:jc w:val="center"/>
              <w:rPr>
                <w:color w:val="000000"/>
                <w:lang w:val="en-US"/>
              </w:rPr>
            </w:pPr>
            <w:r w:rsidRPr="001107E0">
              <w:rPr>
                <w:color w:val="000000"/>
                <w:lang w:val="en-US"/>
              </w:rPr>
              <w:t xml:space="preserve">1 </w:t>
            </w:r>
          </w:p>
        </w:tc>
        <w:tc>
          <w:tcPr>
            <w:tcW w:w="1148"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8"/>
              <w:jc w:val="center"/>
              <w:rPr>
                <w:color w:val="000000"/>
                <w:lang w:val="en-US"/>
              </w:rPr>
            </w:pPr>
            <w:r w:rsidRPr="001107E0">
              <w:rPr>
                <w:color w:val="000000"/>
                <w:lang w:val="en-US"/>
              </w:rPr>
              <w:t xml:space="preserve">2 </w:t>
            </w:r>
          </w:p>
        </w:tc>
      </w:tr>
      <w:tr w:rsidR="00A10639" w:rsidRPr="001107E0" w:rsidTr="00D719B6">
        <w:trPr>
          <w:trHeight w:val="706"/>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80" w:lineRule="auto"/>
              <w:rPr>
                <w:color w:val="000000"/>
              </w:rPr>
            </w:pPr>
            <w:r w:rsidRPr="001107E0">
              <w:rPr>
                <w:color w:val="000000"/>
              </w:rPr>
              <w:t xml:space="preserve">Слова, грамматически не связанные с членами предложения. </w:t>
            </w:r>
          </w:p>
          <w:p w:rsidR="00A10639" w:rsidRPr="001107E0" w:rsidRDefault="00A10639" w:rsidP="00D719B6">
            <w:pPr>
              <w:spacing w:line="280" w:lineRule="auto"/>
              <w:rPr>
                <w:color w:val="000000"/>
              </w:rPr>
            </w:pPr>
            <w:r w:rsidRPr="001107E0">
              <w:rPr>
                <w:color w:val="000000"/>
              </w:rPr>
              <w:t xml:space="preserve">Обращение </w:t>
            </w:r>
          </w:p>
          <w:p w:rsidR="00A10639" w:rsidRPr="001107E0" w:rsidRDefault="00A10639" w:rsidP="00D719B6">
            <w:pPr>
              <w:spacing w:line="280" w:lineRule="auto"/>
              <w:rPr>
                <w:color w:val="000000"/>
              </w:rPr>
            </w:pPr>
            <w:r w:rsidRPr="001107E0">
              <w:rPr>
                <w:color w:val="000000"/>
              </w:rPr>
              <w:t>Вводные и вставные конструкции</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60"/>
              <w:jc w:val="center"/>
              <w:rPr>
                <w:color w:val="000000"/>
              </w:rPr>
            </w:pPr>
            <w:r w:rsidRPr="001107E0">
              <w:rPr>
                <w:color w:val="000000"/>
              </w:rPr>
              <w:t>12</w:t>
            </w:r>
          </w:p>
          <w:p w:rsidR="00A10639" w:rsidRPr="001107E0" w:rsidRDefault="00A10639" w:rsidP="00D719B6">
            <w:pPr>
              <w:spacing w:line="259" w:lineRule="auto"/>
              <w:ind w:right="60"/>
              <w:jc w:val="center"/>
              <w:rPr>
                <w:color w:val="000000"/>
              </w:rPr>
            </w:pPr>
          </w:p>
          <w:p w:rsidR="00A10639" w:rsidRPr="001107E0" w:rsidRDefault="00A10639" w:rsidP="00D719B6">
            <w:pPr>
              <w:spacing w:line="259" w:lineRule="auto"/>
              <w:ind w:right="60"/>
              <w:jc w:val="center"/>
              <w:rPr>
                <w:color w:val="000000"/>
              </w:rPr>
            </w:pPr>
            <w:r w:rsidRPr="001107E0">
              <w:rPr>
                <w:color w:val="000000"/>
              </w:rPr>
              <w:t xml:space="preserve">4 </w:t>
            </w:r>
          </w:p>
          <w:p w:rsidR="00A10639" w:rsidRPr="001107E0" w:rsidRDefault="00A10639" w:rsidP="00D719B6">
            <w:pPr>
              <w:spacing w:line="259" w:lineRule="auto"/>
              <w:ind w:right="60"/>
              <w:jc w:val="center"/>
              <w:rPr>
                <w:color w:val="000000"/>
              </w:rPr>
            </w:pPr>
            <w:r w:rsidRPr="001107E0">
              <w:rPr>
                <w:color w:val="000000"/>
              </w:rPr>
              <w:t>8</w:t>
            </w:r>
          </w:p>
        </w:tc>
        <w:tc>
          <w:tcPr>
            <w:tcW w:w="168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9"/>
              <w:jc w:val="center"/>
              <w:rPr>
                <w:color w:val="000000"/>
              </w:rPr>
            </w:pPr>
            <w:r w:rsidRPr="001107E0">
              <w:rPr>
                <w:color w:val="000000"/>
              </w:rPr>
              <w:t>2</w:t>
            </w:r>
          </w:p>
          <w:p w:rsidR="00A10639" w:rsidRPr="001107E0" w:rsidRDefault="00A10639" w:rsidP="00D719B6">
            <w:pPr>
              <w:spacing w:line="259" w:lineRule="auto"/>
              <w:ind w:right="59"/>
              <w:jc w:val="center"/>
              <w:rPr>
                <w:color w:val="000000"/>
              </w:rPr>
            </w:pPr>
          </w:p>
          <w:p w:rsidR="00A10639" w:rsidRPr="001107E0" w:rsidRDefault="00A10639" w:rsidP="00D719B6">
            <w:pPr>
              <w:spacing w:line="259" w:lineRule="auto"/>
              <w:ind w:right="59"/>
              <w:jc w:val="center"/>
              <w:rPr>
                <w:color w:val="000000"/>
              </w:rPr>
            </w:pPr>
            <w:r w:rsidRPr="001107E0">
              <w:rPr>
                <w:color w:val="000000"/>
              </w:rPr>
              <w:t>1</w:t>
            </w:r>
          </w:p>
          <w:p w:rsidR="00A10639" w:rsidRPr="001107E0" w:rsidRDefault="00A10639" w:rsidP="00D719B6">
            <w:pPr>
              <w:spacing w:line="259" w:lineRule="auto"/>
              <w:ind w:right="59"/>
              <w:jc w:val="center"/>
              <w:rPr>
                <w:color w:val="000000"/>
              </w:rPr>
            </w:pPr>
            <w:r w:rsidRPr="001107E0">
              <w:rPr>
                <w:color w:val="000000"/>
              </w:rPr>
              <w:t xml:space="preserve">1 </w:t>
            </w:r>
          </w:p>
        </w:tc>
        <w:tc>
          <w:tcPr>
            <w:tcW w:w="1148"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2"/>
              <w:rPr>
                <w:color w:val="000000"/>
              </w:rPr>
            </w:pPr>
            <w:r w:rsidRPr="001107E0">
              <w:rPr>
                <w:color w:val="000000"/>
              </w:rPr>
              <w:t xml:space="preserve">      </w:t>
            </w:r>
          </w:p>
        </w:tc>
      </w:tr>
      <w:tr w:rsidR="00A10639" w:rsidRPr="001107E0" w:rsidTr="00D719B6">
        <w:trPr>
          <w:trHeight w:val="487"/>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Способы передачи чужой речи. Прямая и косвенная речь</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60"/>
              <w:jc w:val="center"/>
              <w:rPr>
                <w:color w:val="000000"/>
              </w:rPr>
            </w:pPr>
            <w:r w:rsidRPr="001107E0">
              <w:rPr>
                <w:color w:val="000000"/>
              </w:rPr>
              <w:t xml:space="preserve">7 </w:t>
            </w:r>
          </w:p>
        </w:tc>
        <w:tc>
          <w:tcPr>
            <w:tcW w:w="168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1"/>
              <w:rPr>
                <w:color w:val="000000"/>
              </w:rPr>
            </w:pPr>
            <w:r w:rsidRPr="001107E0">
              <w:rPr>
                <w:color w:val="000000"/>
              </w:rPr>
              <w:t xml:space="preserve">           1 </w:t>
            </w:r>
          </w:p>
        </w:tc>
        <w:tc>
          <w:tcPr>
            <w:tcW w:w="1148"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58"/>
              <w:jc w:val="center"/>
              <w:rPr>
                <w:color w:val="000000"/>
              </w:rPr>
            </w:pPr>
            <w:r w:rsidRPr="001107E0">
              <w:rPr>
                <w:color w:val="000000"/>
              </w:rPr>
              <w:t xml:space="preserve">1 </w:t>
            </w:r>
          </w:p>
        </w:tc>
      </w:tr>
      <w:tr w:rsidR="00A10639" w:rsidRPr="001107E0" w:rsidTr="00D719B6">
        <w:trPr>
          <w:trHeight w:val="485"/>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Повторение и систематизация изученного в 8 классе</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7"/>
              <w:jc w:val="center"/>
              <w:rPr>
                <w:color w:val="000000"/>
              </w:rPr>
            </w:pPr>
            <w:r w:rsidRPr="001107E0">
              <w:rPr>
                <w:color w:val="000000"/>
              </w:rPr>
              <w:t>4</w:t>
            </w:r>
          </w:p>
        </w:tc>
        <w:tc>
          <w:tcPr>
            <w:tcW w:w="168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8"/>
              <w:jc w:val="center"/>
              <w:rPr>
                <w:color w:val="000000"/>
                <w:lang w:val="en-US"/>
              </w:rPr>
            </w:pPr>
            <w:r w:rsidRPr="001107E0">
              <w:rPr>
                <w:color w:val="000000"/>
                <w:lang w:val="en-US"/>
              </w:rPr>
              <w:t xml:space="preserve"> </w:t>
            </w:r>
          </w:p>
        </w:tc>
        <w:tc>
          <w:tcPr>
            <w:tcW w:w="1148"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9"/>
              <w:jc w:val="center"/>
              <w:rPr>
                <w:color w:val="000000"/>
                <w:lang w:val="en-US"/>
              </w:rPr>
            </w:pPr>
            <w:r w:rsidRPr="001107E0">
              <w:rPr>
                <w:color w:val="000000"/>
                <w:lang w:val="en-US"/>
              </w:rPr>
              <w:t xml:space="preserve"> </w:t>
            </w:r>
          </w:p>
        </w:tc>
      </w:tr>
      <w:tr w:rsidR="00A10639" w:rsidRPr="001107E0" w:rsidTr="00D719B6">
        <w:trPr>
          <w:trHeight w:val="487"/>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Итоговый контроль</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7"/>
              <w:jc w:val="center"/>
              <w:rPr>
                <w:color w:val="000000"/>
              </w:rPr>
            </w:pPr>
            <w:r w:rsidRPr="001107E0">
              <w:rPr>
                <w:color w:val="000000"/>
              </w:rPr>
              <w:t>2</w:t>
            </w:r>
          </w:p>
        </w:tc>
        <w:tc>
          <w:tcPr>
            <w:tcW w:w="168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68"/>
              <w:jc w:val="center"/>
              <w:rPr>
                <w:color w:val="000000"/>
                <w:lang w:val="en-US"/>
              </w:rPr>
            </w:pPr>
            <w:r w:rsidRPr="001107E0">
              <w:rPr>
                <w:color w:val="000000"/>
              </w:rPr>
              <w:t>1</w:t>
            </w:r>
            <w:r w:rsidRPr="001107E0">
              <w:rPr>
                <w:color w:val="000000"/>
                <w:lang w:val="en-US"/>
              </w:rPr>
              <w:t xml:space="preserve"> </w:t>
            </w:r>
          </w:p>
        </w:tc>
        <w:tc>
          <w:tcPr>
            <w:tcW w:w="1148"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69"/>
              <w:jc w:val="center"/>
              <w:rPr>
                <w:color w:val="000000"/>
                <w:lang w:val="en-US"/>
              </w:rPr>
            </w:pPr>
            <w:r w:rsidRPr="001107E0">
              <w:rPr>
                <w:color w:val="000000"/>
                <w:lang w:val="en-US"/>
              </w:rPr>
              <w:t xml:space="preserve"> </w:t>
            </w:r>
          </w:p>
        </w:tc>
      </w:tr>
      <w:tr w:rsidR="00A10639" w:rsidRPr="001107E0" w:rsidTr="00D719B6">
        <w:trPr>
          <w:trHeight w:val="487"/>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 xml:space="preserve">Резерв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7"/>
              <w:jc w:val="center"/>
              <w:rPr>
                <w:color w:val="000000"/>
              </w:rPr>
            </w:pPr>
            <w:r w:rsidRPr="001107E0">
              <w:rPr>
                <w:color w:val="000000"/>
              </w:rPr>
              <w:t>2</w:t>
            </w:r>
          </w:p>
        </w:tc>
        <w:tc>
          <w:tcPr>
            <w:tcW w:w="168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68"/>
              <w:jc w:val="center"/>
              <w:rPr>
                <w:color w:val="000000"/>
              </w:rPr>
            </w:pPr>
          </w:p>
        </w:tc>
        <w:tc>
          <w:tcPr>
            <w:tcW w:w="1148"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69"/>
              <w:jc w:val="center"/>
              <w:rPr>
                <w:color w:val="000000"/>
                <w:lang w:val="en-US"/>
              </w:rPr>
            </w:pPr>
          </w:p>
        </w:tc>
      </w:tr>
      <w:tr w:rsidR="00A10639" w:rsidRPr="001107E0" w:rsidTr="00D719B6">
        <w:trPr>
          <w:trHeight w:val="485"/>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lang w:val="en-US"/>
              </w:rPr>
            </w:pPr>
            <w:r w:rsidRPr="001107E0">
              <w:rPr>
                <w:b/>
                <w:color w:val="000000"/>
                <w:lang w:val="en-US"/>
              </w:rPr>
              <w:t xml:space="preserve">ИТОГО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7"/>
              <w:jc w:val="center"/>
              <w:rPr>
                <w:color w:val="000000"/>
                <w:lang w:val="en-US"/>
              </w:rPr>
            </w:pPr>
            <w:r w:rsidRPr="001107E0">
              <w:rPr>
                <w:b/>
                <w:color w:val="000000"/>
                <w:lang w:val="en-US"/>
              </w:rPr>
              <w:t>10</w:t>
            </w:r>
            <w:r w:rsidRPr="001107E0">
              <w:rPr>
                <w:b/>
                <w:color w:val="000000"/>
              </w:rPr>
              <w:t>5</w:t>
            </w:r>
            <w:r w:rsidRPr="001107E0">
              <w:rPr>
                <w:b/>
                <w:color w:val="000000"/>
                <w:lang w:val="en-US"/>
              </w:rPr>
              <w:t xml:space="preserve"> </w:t>
            </w:r>
          </w:p>
        </w:tc>
        <w:tc>
          <w:tcPr>
            <w:tcW w:w="1683"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8"/>
              <w:jc w:val="center"/>
              <w:rPr>
                <w:color w:val="000000"/>
              </w:rPr>
            </w:pPr>
            <w:r w:rsidRPr="001107E0">
              <w:rPr>
                <w:b/>
                <w:color w:val="000000"/>
              </w:rPr>
              <w:t>12</w:t>
            </w:r>
          </w:p>
        </w:tc>
        <w:tc>
          <w:tcPr>
            <w:tcW w:w="1148"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9"/>
              <w:jc w:val="center"/>
              <w:rPr>
                <w:color w:val="000000"/>
              </w:rPr>
            </w:pPr>
            <w:r w:rsidRPr="001107E0">
              <w:rPr>
                <w:b/>
                <w:color w:val="000000"/>
                <w:lang w:val="en-US"/>
              </w:rPr>
              <w:t>1</w:t>
            </w:r>
            <w:r w:rsidRPr="001107E0">
              <w:rPr>
                <w:b/>
                <w:color w:val="000000"/>
              </w:rPr>
              <w:t>3</w:t>
            </w:r>
          </w:p>
        </w:tc>
      </w:tr>
    </w:tbl>
    <w:p w:rsidR="00A10639" w:rsidRPr="001107E0" w:rsidRDefault="00A10639" w:rsidP="00A10639">
      <w:pPr>
        <w:spacing w:after="13" w:line="268" w:lineRule="auto"/>
        <w:ind w:left="-5" w:right="-1" w:hanging="10"/>
        <w:jc w:val="both"/>
        <w:rPr>
          <w:color w:val="000000"/>
        </w:rPr>
      </w:pPr>
    </w:p>
    <w:p w:rsidR="00A10639" w:rsidRPr="001107E0" w:rsidRDefault="00A10639" w:rsidP="00A10639">
      <w:pPr>
        <w:keepNext/>
        <w:keepLines/>
        <w:spacing w:after="3" w:line="259" w:lineRule="auto"/>
        <w:ind w:left="10" w:right="1017" w:hanging="10"/>
        <w:jc w:val="center"/>
        <w:outlineLvl w:val="0"/>
        <w:rPr>
          <w:b/>
          <w:color w:val="000000"/>
          <w:lang w:val="en-US"/>
        </w:rPr>
      </w:pPr>
      <w:r w:rsidRPr="001107E0">
        <w:rPr>
          <w:b/>
          <w:color w:val="000000"/>
          <w:lang w:val="en-US"/>
        </w:rPr>
        <w:t xml:space="preserve">9 класс  </w:t>
      </w:r>
    </w:p>
    <w:tbl>
      <w:tblPr>
        <w:tblW w:w="9356" w:type="dxa"/>
        <w:tblInd w:w="108" w:type="dxa"/>
        <w:tblLayout w:type="fixed"/>
        <w:tblCellMar>
          <w:top w:w="7" w:type="dxa"/>
          <w:right w:w="92" w:type="dxa"/>
        </w:tblCellMar>
        <w:tblLook w:val="00A0" w:firstRow="1" w:lastRow="0" w:firstColumn="1" w:lastColumn="0" w:noHBand="0" w:noVBand="0"/>
      </w:tblPr>
      <w:tblGrid>
        <w:gridCol w:w="5387"/>
        <w:gridCol w:w="1134"/>
        <w:gridCol w:w="1701"/>
        <w:gridCol w:w="1134"/>
      </w:tblGrid>
      <w:tr w:rsidR="00A10639" w:rsidRPr="001107E0" w:rsidTr="00D719B6">
        <w:trPr>
          <w:trHeight w:val="242"/>
        </w:trPr>
        <w:tc>
          <w:tcPr>
            <w:tcW w:w="5387" w:type="dxa"/>
            <w:vMerge w:val="restart"/>
            <w:tcBorders>
              <w:top w:val="single" w:sz="4" w:space="0" w:color="000000"/>
              <w:left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 xml:space="preserve">Содержание </w:t>
            </w:r>
            <w:r w:rsidRPr="001107E0">
              <w:rPr>
                <w:color w:val="000000"/>
              </w:rPr>
              <w:tab/>
            </w:r>
          </w:p>
        </w:tc>
        <w:tc>
          <w:tcPr>
            <w:tcW w:w="1134" w:type="dxa"/>
            <w:vMerge w:val="restart"/>
            <w:tcBorders>
              <w:top w:val="single" w:sz="4" w:space="0" w:color="000000"/>
              <w:left w:val="single" w:sz="4" w:space="0" w:color="000000"/>
              <w:right w:val="single" w:sz="4" w:space="0" w:color="000000"/>
            </w:tcBorders>
          </w:tcPr>
          <w:p w:rsidR="00A10639" w:rsidRPr="001107E0" w:rsidRDefault="00A10639" w:rsidP="00D719B6">
            <w:pPr>
              <w:spacing w:line="259" w:lineRule="auto"/>
              <w:ind w:right="19"/>
              <w:jc w:val="center"/>
              <w:rPr>
                <w:color w:val="000000"/>
              </w:rPr>
            </w:pPr>
            <w:r w:rsidRPr="001107E0">
              <w:rPr>
                <w:color w:val="000000"/>
              </w:rPr>
              <w:t xml:space="preserve">Кол-во часов </w:t>
            </w:r>
            <w:r w:rsidRPr="001107E0">
              <w:rPr>
                <w:color w:val="000000"/>
              </w:rPr>
              <w:tab/>
            </w:r>
          </w:p>
        </w:tc>
        <w:tc>
          <w:tcPr>
            <w:tcW w:w="2835" w:type="dxa"/>
            <w:gridSpan w:val="2"/>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jc w:val="center"/>
              <w:rPr>
                <w:color w:val="000000"/>
              </w:rPr>
            </w:pPr>
            <w:r w:rsidRPr="001107E0">
              <w:rPr>
                <w:color w:val="000000"/>
              </w:rPr>
              <w:t>В том числе</w:t>
            </w:r>
          </w:p>
        </w:tc>
      </w:tr>
      <w:tr w:rsidR="00A10639" w:rsidRPr="001107E0" w:rsidTr="00D719B6">
        <w:trPr>
          <w:trHeight w:val="242"/>
        </w:trPr>
        <w:tc>
          <w:tcPr>
            <w:tcW w:w="5387" w:type="dxa"/>
            <w:vMerge/>
            <w:tcBorders>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p>
        </w:tc>
        <w:tc>
          <w:tcPr>
            <w:tcW w:w="1134" w:type="dxa"/>
            <w:vMerge/>
            <w:tcBorders>
              <w:left w:val="single" w:sz="4" w:space="0" w:color="000000"/>
              <w:bottom w:val="single" w:sz="4" w:space="0" w:color="000000"/>
              <w:right w:val="single" w:sz="4" w:space="0" w:color="000000"/>
            </w:tcBorders>
          </w:tcPr>
          <w:p w:rsidR="00A10639" w:rsidRPr="001107E0" w:rsidRDefault="00A10639" w:rsidP="00D719B6">
            <w:pPr>
              <w:spacing w:line="259" w:lineRule="auto"/>
              <w:ind w:right="19"/>
              <w:jc w:val="center"/>
              <w:rPr>
                <w:color w:val="000000"/>
              </w:rPr>
            </w:pPr>
          </w:p>
        </w:tc>
        <w:tc>
          <w:tcPr>
            <w:tcW w:w="1701"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 xml:space="preserve">Контрольные работы </w:t>
            </w:r>
            <w:r w:rsidRPr="001107E0">
              <w:rPr>
                <w:color w:val="000000"/>
              </w:rPr>
              <w:tab/>
            </w:r>
          </w:p>
        </w:tc>
        <w:tc>
          <w:tcPr>
            <w:tcW w:w="1134" w:type="dxa"/>
            <w:tcBorders>
              <w:top w:val="single" w:sz="4" w:space="0" w:color="auto"/>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Развитие речи</w:t>
            </w:r>
          </w:p>
        </w:tc>
      </w:tr>
      <w:tr w:rsidR="00A10639" w:rsidRPr="001107E0" w:rsidTr="00D719B6">
        <w:trPr>
          <w:trHeight w:val="270"/>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lang w:val="en-US"/>
              </w:rPr>
              <w:t>Международное значение русского языка</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9"/>
              <w:jc w:val="center"/>
              <w:rPr>
                <w:color w:val="000000"/>
                <w:lang w:val="en-US"/>
              </w:rPr>
            </w:pPr>
            <w:r w:rsidRPr="001107E0">
              <w:rPr>
                <w:color w:val="000000"/>
                <w:lang w:val="en-US"/>
              </w:rP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lang w:val="en-US"/>
              </w:rPr>
            </w:pPr>
            <w:r w:rsidRPr="001107E0">
              <w:rPr>
                <w:color w:val="000000"/>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lang w:val="en-US"/>
              </w:rPr>
            </w:pPr>
            <w:r w:rsidRPr="001107E0">
              <w:rPr>
                <w:color w:val="000000"/>
                <w:lang w:val="en-US"/>
              </w:rPr>
              <w:t xml:space="preserve"> </w:t>
            </w:r>
          </w:p>
        </w:tc>
      </w:tr>
      <w:tr w:rsidR="00A10639" w:rsidRPr="001107E0" w:rsidTr="00D719B6">
        <w:trPr>
          <w:trHeight w:val="276"/>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 xml:space="preserve">Повторение пройденного в 5-8 классах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9"/>
              <w:jc w:val="center"/>
              <w:rPr>
                <w:color w:val="000000"/>
              </w:rPr>
            </w:pPr>
            <w:r w:rsidRPr="001107E0">
              <w:rPr>
                <w:color w:val="000000"/>
              </w:rPr>
              <w:t>10</w:t>
            </w:r>
          </w:p>
        </w:tc>
        <w:tc>
          <w:tcPr>
            <w:tcW w:w="1701"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8"/>
              <w:jc w:val="center"/>
              <w:rPr>
                <w:color w:val="000000"/>
              </w:rPr>
            </w:pPr>
            <w:r w:rsidRPr="001107E0">
              <w:rPr>
                <w:color w:val="000000"/>
              </w:rPr>
              <w:t xml:space="preserve">1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5"/>
              <w:jc w:val="center"/>
              <w:rPr>
                <w:color w:val="000000"/>
              </w:rPr>
            </w:pPr>
            <w:r w:rsidRPr="001107E0">
              <w:rPr>
                <w:color w:val="000000"/>
              </w:rPr>
              <w:t>3</w:t>
            </w:r>
          </w:p>
        </w:tc>
      </w:tr>
      <w:tr w:rsidR="00A10639" w:rsidRPr="001107E0" w:rsidTr="00D719B6">
        <w:trPr>
          <w:trHeight w:val="379"/>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 xml:space="preserve">Синтаксис и пунктуация.  Сложное предложение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9"/>
              <w:jc w:val="center"/>
              <w:rPr>
                <w:color w:val="000000"/>
              </w:rPr>
            </w:pPr>
            <w:r w:rsidRPr="001107E0">
              <w:rPr>
                <w:color w:val="000000"/>
              </w:rPr>
              <w:t xml:space="preserve">8 </w:t>
            </w:r>
          </w:p>
        </w:tc>
        <w:tc>
          <w:tcPr>
            <w:tcW w:w="1701"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37"/>
              <w:jc w:val="center"/>
              <w:rPr>
                <w:color w:val="000000"/>
              </w:rPr>
            </w:pPr>
            <w:r w:rsidRPr="001107E0">
              <w:rPr>
                <w:color w:val="000000"/>
              </w:rPr>
              <w:t xml:space="preserve">1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5"/>
              <w:jc w:val="center"/>
              <w:rPr>
                <w:color w:val="000000"/>
              </w:rPr>
            </w:pPr>
            <w:r w:rsidRPr="001107E0">
              <w:rPr>
                <w:color w:val="000000"/>
              </w:rPr>
              <w:t xml:space="preserve">2 </w:t>
            </w:r>
          </w:p>
        </w:tc>
      </w:tr>
      <w:tr w:rsidR="00A10639" w:rsidRPr="001107E0" w:rsidTr="00D719B6">
        <w:trPr>
          <w:trHeight w:val="412"/>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after="220" w:line="259" w:lineRule="auto"/>
              <w:rPr>
                <w:color w:val="000000"/>
              </w:rPr>
            </w:pPr>
            <w:r w:rsidRPr="001107E0">
              <w:rPr>
                <w:color w:val="000000"/>
              </w:rPr>
              <w:t xml:space="preserve">Сложносочиненные предложения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9"/>
              <w:jc w:val="center"/>
              <w:rPr>
                <w:color w:val="000000"/>
              </w:rPr>
            </w:pPr>
            <w:r w:rsidRPr="001107E0">
              <w:rPr>
                <w:color w:val="000000"/>
              </w:rPr>
              <w:t>13</w:t>
            </w:r>
          </w:p>
        </w:tc>
        <w:tc>
          <w:tcPr>
            <w:tcW w:w="1701"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8"/>
              <w:jc w:val="center"/>
              <w:rPr>
                <w:color w:val="000000"/>
              </w:rPr>
            </w:pPr>
            <w:r w:rsidRPr="001107E0">
              <w:rPr>
                <w:color w:val="000000"/>
              </w:rPr>
              <w:t>2</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5"/>
              <w:jc w:val="center"/>
              <w:rPr>
                <w:color w:val="000000"/>
                <w:lang w:val="en-US"/>
              </w:rPr>
            </w:pPr>
            <w:r w:rsidRPr="001107E0">
              <w:rPr>
                <w:color w:val="000000"/>
                <w:lang w:val="en-US"/>
              </w:rPr>
              <w:t xml:space="preserve">2 </w:t>
            </w:r>
          </w:p>
        </w:tc>
      </w:tr>
      <w:tr w:rsidR="00A10639" w:rsidRPr="001107E0" w:rsidTr="00D719B6">
        <w:trPr>
          <w:trHeight w:val="320"/>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lang w:val="en-US"/>
              </w:rPr>
              <w:lastRenderedPageBreak/>
              <w:t>Сложноподчиненные предложения</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9"/>
              <w:jc w:val="center"/>
              <w:rPr>
                <w:color w:val="000000"/>
              </w:rPr>
            </w:pPr>
            <w:r w:rsidRPr="001107E0">
              <w:rPr>
                <w:color w:val="000000"/>
                <w:lang w:val="en-US"/>
              </w:rPr>
              <w:t>3</w:t>
            </w:r>
            <w:r w:rsidRPr="001107E0">
              <w:rPr>
                <w:color w:val="000000"/>
              </w:rPr>
              <w:t>4</w:t>
            </w:r>
          </w:p>
        </w:tc>
        <w:tc>
          <w:tcPr>
            <w:tcW w:w="1701"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8"/>
              <w:jc w:val="center"/>
              <w:rPr>
                <w:color w:val="000000"/>
                <w:lang w:val="en-US"/>
              </w:rPr>
            </w:pPr>
            <w:r w:rsidRPr="001107E0">
              <w:rPr>
                <w:color w:val="000000"/>
              </w:rPr>
              <w:t>3</w:t>
            </w:r>
            <w:r w:rsidRPr="001107E0">
              <w:rPr>
                <w:color w:val="000000"/>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5"/>
              <w:jc w:val="center"/>
              <w:rPr>
                <w:color w:val="000000"/>
                <w:lang w:val="en-US"/>
              </w:rPr>
            </w:pPr>
            <w:r w:rsidRPr="001107E0">
              <w:rPr>
                <w:color w:val="000000"/>
                <w:lang w:val="en-US"/>
              </w:rPr>
              <w:t xml:space="preserve">6 </w:t>
            </w:r>
          </w:p>
        </w:tc>
      </w:tr>
      <w:tr w:rsidR="00A10639" w:rsidRPr="001107E0" w:rsidTr="00D719B6">
        <w:trPr>
          <w:trHeight w:val="411"/>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lang w:val="en-US"/>
              </w:rPr>
              <w:t>Бессоюзные сложные предложения</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9"/>
              <w:jc w:val="center"/>
              <w:rPr>
                <w:color w:val="000000"/>
                <w:lang w:val="en-US"/>
              </w:rPr>
            </w:pPr>
            <w:r w:rsidRPr="001107E0">
              <w:rPr>
                <w:color w:val="000000"/>
                <w:lang w:val="en-US"/>
              </w:rPr>
              <w:t xml:space="preserve">13 </w:t>
            </w:r>
          </w:p>
        </w:tc>
        <w:tc>
          <w:tcPr>
            <w:tcW w:w="1701"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8"/>
              <w:jc w:val="center"/>
              <w:rPr>
                <w:color w:val="000000"/>
                <w:lang w:val="en-US"/>
              </w:rPr>
            </w:pPr>
            <w:r w:rsidRPr="001107E0">
              <w:rPr>
                <w:color w:val="000000"/>
                <w:lang w:val="en-US"/>
              </w:rPr>
              <w:t xml:space="preserve">1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5"/>
              <w:jc w:val="center"/>
              <w:rPr>
                <w:color w:val="000000"/>
                <w:lang w:val="en-US"/>
              </w:rPr>
            </w:pPr>
            <w:r w:rsidRPr="001107E0">
              <w:rPr>
                <w:color w:val="000000"/>
                <w:lang w:val="en-US"/>
              </w:rPr>
              <w:t xml:space="preserve">2 </w:t>
            </w:r>
          </w:p>
        </w:tc>
      </w:tr>
      <w:tr w:rsidR="00A10639" w:rsidRPr="001107E0" w:rsidTr="00D719B6">
        <w:trPr>
          <w:trHeight w:val="416"/>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 xml:space="preserve">Сложные предложения с различными видами связи.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9"/>
              <w:jc w:val="center"/>
              <w:rPr>
                <w:color w:val="000000"/>
              </w:rPr>
            </w:pPr>
            <w:r w:rsidRPr="001107E0">
              <w:rPr>
                <w:color w:val="000000"/>
              </w:rPr>
              <w:t>9</w:t>
            </w:r>
          </w:p>
        </w:tc>
        <w:tc>
          <w:tcPr>
            <w:tcW w:w="1701"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8"/>
              <w:jc w:val="center"/>
              <w:rPr>
                <w:color w:val="000000"/>
                <w:lang w:val="en-US"/>
              </w:rPr>
            </w:pPr>
            <w:r w:rsidRPr="001107E0">
              <w:rPr>
                <w:color w:val="000000"/>
                <w:lang w:val="en-US"/>
              </w:rPr>
              <w:t xml:space="preserve">1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5"/>
              <w:jc w:val="center"/>
              <w:rPr>
                <w:color w:val="000000"/>
                <w:lang w:val="en-US"/>
              </w:rPr>
            </w:pPr>
            <w:r w:rsidRPr="001107E0">
              <w:rPr>
                <w:color w:val="000000"/>
                <w:lang w:val="en-US"/>
              </w:rPr>
              <w:t xml:space="preserve">2 </w:t>
            </w:r>
          </w:p>
        </w:tc>
      </w:tr>
      <w:tr w:rsidR="00A10639" w:rsidRPr="001107E0" w:rsidTr="00D719B6">
        <w:trPr>
          <w:trHeight w:val="290"/>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Повторение и систематизация изученного в 5-9 классах</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9"/>
              <w:jc w:val="center"/>
              <w:rPr>
                <w:color w:val="000000"/>
              </w:rPr>
            </w:pPr>
            <w:r w:rsidRPr="001107E0">
              <w:rPr>
                <w:color w:val="000000"/>
                <w:lang w:val="en-US"/>
              </w:rPr>
              <w:t>1</w:t>
            </w:r>
            <w:r w:rsidRPr="001107E0">
              <w:rPr>
                <w:color w:val="000000"/>
              </w:rPr>
              <w:t>0</w:t>
            </w:r>
          </w:p>
        </w:tc>
        <w:tc>
          <w:tcPr>
            <w:tcW w:w="1701"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8"/>
              <w:jc w:val="center"/>
              <w:rPr>
                <w:color w:val="000000"/>
              </w:rPr>
            </w:pP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5"/>
              <w:jc w:val="center"/>
              <w:rPr>
                <w:color w:val="000000"/>
                <w:lang w:val="en-US"/>
              </w:rPr>
            </w:pPr>
            <w:r w:rsidRPr="001107E0">
              <w:rPr>
                <w:color w:val="000000"/>
              </w:rPr>
              <w:t>1</w:t>
            </w:r>
            <w:r w:rsidRPr="001107E0">
              <w:rPr>
                <w:color w:val="000000"/>
                <w:lang w:val="en-US"/>
              </w:rPr>
              <w:t xml:space="preserve"> </w:t>
            </w:r>
          </w:p>
        </w:tc>
      </w:tr>
      <w:tr w:rsidR="00A10639" w:rsidRPr="001107E0" w:rsidTr="00D719B6">
        <w:trPr>
          <w:trHeight w:val="288"/>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Итоговый контроль</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9"/>
              <w:jc w:val="center"/>
              <w:rPr>
                <w:color w:val="000000"/>
              </w:rPr>
            </w:pPr>
            <w:r w:rsidRPr="001107E0">
              <w:rPr>
                <w:color w:val="000000"/>
              </w:rPr>
              <w:t>2</w:t>
            </w:r>
          </w:p>
        </w:tc>
        <w:tc>
          <w:tcPr>
            <w:tcW w:w="1701"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37"/>
              <w:jc w:val="center"/>
              <w:rPr>
                <w:color w:val="000000"/>
              </w:rPr>
            </w:pPr>
            <w:r w:rsidRPr="001107E0">
              <w:rPr>
                <w:color w:val="000000"/>
                <w:lang w:val="en-US"/>
              </w:rPr>
              <w:t xml:space="preserve"> </w:t>
            </w:r>
            <w:r w:rsidRPr="001107E0">
              <w:rPr>
                <w:color w:val="000000"/>
              </w:rPr>
              <w:t>1</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40"/>
              <w:jc w:val="center"/>
              <w:rPr>
                <w:color w:val="000000"/>
                <w:lang w:val="en-US"/>
              </w:rPr>
            </w:pPr>
            <w:r w:rsidRPr="001107E0">
              <w:rPr>
                <w:color w:val="000000"/>
                <w:lang w:val="en-US"/>
              </w:rPr>
              <w:t xml:space="preserve"> </w:t>
            </w:r>
          </w:p>
        </w:tc>
      </w:tr>
      <w:tr w:rsidR="00A10639" w:rsidRPr="001107E0" w:rsidTr="00D719B6">
        <w:trPr>
          <w:trHeight w:val="288"/>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rPr>
            </w:pPr>
            <w:r w:rsidRPr="001107E0">
              <w:rPr>
                <w:color w:val="000000"/>
              </w:rPr>
              <w:t xml:space="preserve">Резерв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9"/>
              <w:jc w:val="center"/>
              <w:rPr>
                <w:color w:val="000000"/>
              </w:rPr>
            </w:pPr>
            <w:r w:rsidRPr="001107E0">
              <w:rPr>
                <w:color w:val="000000"/>
              </w:rPr>
              <w:t>2</w:t>
            </w:r>
          </w:p>
        </w:tc>
        <w:tc>
          <w:tcPr>
            <w:tcW w:w="1701"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37"/>
              <w:jc w:val="center"/>
              <w:rPr>
                <w:color w:val="000000"/>
                <w:lang w:val="en-US"/>
              </w:rPr>
            </w:pP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left="40"/>
              <w:jc w:val="center"/>
              <w:rPr>
                <w:color w:val="000000"/>
                <w:lang w:val="en-US"/>
              </w:rPr>
            </w:pPr>
          </w:p>
        </w:tc>
      </w:tr>
      <w:tr w:rsidR="00A10639" w:rsidRPr="001107E0" w:rsidTr="00D719B6">
        <w:trPr>
          <w:trHeight w:val="290"/>
        </w:trPr>
        <w:tc>
          <w:tcPr>
            <w:tcW w:w="5387"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rPr>
                <w:color w:val="000000"/>
                <w:lang w:val="en-US"/>
              </w:rPr>
            </w:pPr>
            <w:r w:rsidRPr="001107E0">
              <w:rPr>
                <w:b/>
                <w:color w:val="000000"/>
                <w:lang w:val="en-US"/>
              </w:rPr>
              <w:t xml:space="preserve">ИТОГО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9"/>
              <w:jc w:val="center"/>
              <w:rPr>
                <w:color w:val="000000"/>
                <w:lang w:val="en-US"/>
              </w:rPr>
            </w:pPr>
            <w:r w:rsidRPr="001107E0">
              <w:rPr>
                <w:b/>
                <w:color w:val="000000"/>
                <w:lang w:val="en-US"/>
              </w:rPr>
              <w:t xml:space="preserve">102 </w:t>
            </w:r>
          </w:p>
        </w:tc>
        <w:tc>
          <w:tcPr>
            <w:tcW w:w="1701"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8"/>
              <w:jc w:val="center"/>
              <w:rPr>
                <w:color w:val="000000"/>
                <w:lang w:val="en-US"/>
              </w:rPr>
            </w:pPr>
            <w:r w:rsidRPr="001107E0">
              <w:rPr>
                <w:b/>
                <w:color w:val="000000"/>
              </w:rPr>
              <w:t xml:space="preserve"> 10</w:t>
            </w:r>
            <w:r w:rsidRPr="001107E0">
              <w:rPr>
                <w:b/>
                <w:color w:val="000000"/>
                <w:lang w:val="en-US"/>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10639" w:rsidRPr="001107E0" w:rsidRDefault="00A10639" w:rsidP="00D719B6">
            <w:pPr>
              <w:spacing w:line="259" w:lineRule="auto"/>
              <w:ind w:right="15"/>
              <w:jc w:val="center"/>
              <w:rPr>
                <w:color w:val="000000"/>
                <w:lang w:val="en-US"/>
              </w:rPr>
            </w:pPr>
            <w:r w:rsidRPr="001107E0">
              <w:rPr>
                <w:b/>
                <w:color w:val="000000"/>
              </w:rPr>
              <w:t>20</w:t>
            </w:r>
            <w:r w:rsidRPr="001107E0">
              <w:rPr>
                <w:b/>
                <w:color w:val="000000"/>
                <w:lang w:val="en-US"/>
              </w:rPr>
              <w:t xml:space="preserve"> </w:t>
            </w:r>
          </w:p>
        </w:tc>
      </w:tr>
    </w:tbl>
    <w:p w:rsidR="00A10639" w:rsidRPr="001107E0" w:rsidRDefault="00A10639" w:rsidP="00A10639">
      <w:pPr>
        <w:spacing w:after="175" w:line="259" w:lineRule="auto"/>
        <w:rPr>
          <w:color w:val="000000"/>
          <w:lang w:val="en-US"/>
        </w:rPr>
      </w:pPr>
      <w:r w:rsidRPr="001107E0">
        <w:rPr>
          <w:b/>
          <w:color w:val="000000"/>
          <w:lang w:val="en-US"/>
        </w:rPr>
        <w:t xml:space="preserve"> </w:t>
      </w:r>
    </w:p>
    <w:p w:rsidR="00A10639" w:rsidRPr="001107E0" w:rsidRDefault="00A10639" w:rsidP="00A10639">
      <w:pPr>
        <w:spacing w:after="13" w:line="268" w:lineRule="auto"/>
        <w:ind w:left="-5" w:right="-1" w:hanging="10"/>
        <w:jc w:val="both"/>
        <w:rPr>
          <w:color w:val="000000"/>
        </w:rPr>
      </w:pPr>
    </w:p>
    <w:p w:rsidR="00A10639" w:rsidRPr="001107E0" w:rsidRDefault="00A10639" w:rsidP="00A10639">
      <w:pPr>
        <w:spacing w:after="13" w:line="268" w:lineRule="auto"/>
        <w:ind w:left="-5" w:right="-1" w:hanging="10"/>
        <w:jc w:val="both"/>
        <w:rPr>
          <w:color w:val="000000"/>
        </w:rPr>
      </w:pPr>
    </w:p>
    <w:p w:rsidR="00A10639" w:rsidRDefault="00A10639" w:rsidP="00A10639">
      <w:pPr>
        <w:suppressAutoHyphens/>
        <w:jc w:val="center"/>
        <w:textAlignment w:val="baseline"/>
        <w:rPr>
          <w:b/>
          <w:kern w:val="2"/>
          <w:lang w:eastAsia="zh-CN"/>
        </w:rPr>
      </w:pPr>
      <w:bookmarkStart w:id="20" w:name="_GoBack"/>
      <w:bookmarkEnd w:id="20"/>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A10639" w:rsidRDefault="00A10639" w:rsidP="00A10639">
      <w:pPr>
        <w:suppressAutoHyphens/>
        <w:jc w:val="center"/>
        <w:textAlignment w:val="baseline"/>
        <w:rPr>
          <w:b/>
          <w:kern w:val="2"/>
          <w:lang w:eastAsia="zh-CN"/>
        </w:rPr>
      </w:pPr>
    </w:p>
    <w:p w:rsidR="00716645" w:rsidRPr="00A10639" w:rsidRDefault="00716645" w:rsidP="00A10639"/>
    <w:sectPr w:rsidR="00716645" w:rsidRPr="00A10639" w:rsidSect="00CD18A7">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E0A" w:rsidRDefault="00424E0A" w:rsidP="00CD18A7">
      <w:r>
        <w:separator/>
      </w:r>
    </w:p>
  </w:endnote>
  <w:endnote w:type="continuationSeparator" w:id="0">
    <w:p w:rsidR="00424E0A" w:rsidRDefault="00424E0A" w:rsidP="00CD1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hames">
    <w:altName w:val="Gabriola"/>
    <w:panose1 w:val="00000000000000000000"/>
    <w:charset w:val="00"/>
    <w:family w:val="decorative"/>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MS Gothic"/>
    <w:panose1 w:val="00000000000000000000"/>
    <w:charset w:val="80"/>
    <w:family w:val="roman"/>
    <w:notTrueType/>
    <w:pitch w:val="variable"/>
    <w:sig w:usb0="00000001" w:usb1="08070000" w:usb2="00000010" w:usb3="00000000" w:csb0="00020000"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2861717"/>
      <w:docPartObj>
        <w:docPartGallery w:val="Page Numbers (Bottom of Page)"/>
        <w:docPartUnique/>
      </w:docPartObj>
    </w:sdtPr>
    <w:sdtEndPr/>
    <w:sdtContent>
      <w:p w:rsidR="001C4DA6" w:rsidRDefault="001C4DA6">
        <w:pPr>
          <w:pStyle w:val="ae"/>
          <w:jc w:val="center"/>
        </w:pPr>
        <w:r>
          <w:fldChar w:fldCharType="begin"/>
        </w:r>
        <w:r>
          <w:instrText>PAGE   \* MERGEFORMAT</w:instrText>
        </w:r>
        <w:r>
          <w:fldChar w:fldCharType="separate"/>
        </w:r>
        <w:r w:rsidR="00A10639">
          <w:rPr>
            <w:noProof/>
          </w:rPr>
          <w:t>47</w:t>
        </w:r>
        <w:r>
          <w:fldChar w:fldCharType="end"/>
        </w:r>
      </w:p>
    </w:sdtContent>
  </w:sdt>
  <w:p w:rsidR="001C4DA6" w:rsidRDefault="001C4DA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E0A" w:rsidRDefault="00424E0A" w:rsidP="00CD18A7">
      <w:r>
        <w:separator/>
      </w:r>
    </w:p>
  </w:footnote>
  <w:footnote w:type="continuationSeparator" w:id="0">
    <w:p w:rsidR="00424E0A" w:rsidRDefault="00424E0A" w:rsidP="00CD18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5841"/>
    <w:multiLevelType w:val="hybridMultilevel"/>
    <w:tmpl w:val="02D63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EF0D8B"/>
    <w:multiLevelType w:val="hybridMultilevel"/>
    <w:tmpl w:val="66F09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F1674D"/>
    <w:multiLevelType w:val="hybridMultilevel"/>
    <w:tmpl w:val="7FB02A06"/>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9628F"/>
    <w:multiLevelType w:val="hybridMultilevel"/>
    <w:tmpl w:val="A3AC6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CE48CD"/>
    <w:multiLevelType w:val="hybridMultilevel"/>
    <w:tmpl w:val="53EC1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1731FC"/>
    <w:multiLevelType w:val="hybridMultilevel"/>
    <w:tmpl w:val="B4548CB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806709"/>
    <w:multiLevelType w:val="hybridMultilevel"/>
    <w:tmpl w:val="7EF02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273230"/>
    <w:multiLevelType w:val="hybridMultilevel"/>
    <w:tmpl w:val="382A3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261022"/>
    <w:multiLevelType w:val="hybridMultilevel"/>
    <w:tmpl w:val="48A65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ED7978"/>
    <w:multiLevelType w:val="hybridMultilevel"/>
    <w:tmpl w:val="72DAB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284504"/>
    <w:multiLevelType w:val="hybridMultilevel"/>
    <w:tmpl w:val="F3C0A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EC25C73"/>
    <w:multiLevelType w:val="hybridMultilevel"/>
    <w:tmpl w:val="FC062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1772DDA"/>
    <w:multiLevelType w:val="hybridMultilevel"/>
    <w:tmpl w:val="6D9A137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17865B7"/>
    <w:multiLevelType w:val="hybridMultilevel"/>
    <w:tmpl w:val="DC681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2643BE1"/>
    <w:multiLevelType w:val="hybridMultilevel"/>
    <w:tmpl w:val="B3843F2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412362C"/>
    <w:multiLevelType w:val="hybridMultilevel"/>
    <w:tmpl w:val="0DAAA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46D3BA1"/>
    <w:multiLevelType w:val="hybridMultilevel"/>
    <w:tmpl w:val="80B04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57909C1"/>
    <w:multiLevelType w:val="hybridMultilevel"/>
    <w:tmpl w:val="C55AB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8D845F5"/>
    <w:multiLevelType w:val="hybridMultilevel"/>
    <w:tmpl w:val="23E0B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978361E"/>
    <w:multiLevelType w:val="hybridMultilevel"/>
    <w:tmpl w:val="D4BE3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A5C72D9"/>
    <w:multiLevelType w:val="hybridMultilevel"/>
    <w:tmpl w:val="6D6098EE"/>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ACB05D5"/>
    <w:multiLevelType w:val="hybridMultilevel"/>
    <w:tmpl w:val="C1183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C50677A"/>
    <w:multiLevelType w:val="hybridMultilevel"/>
    <w:tmpl w:val="F16EC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C6C1876"/>
    <w:multiLevelType w:val="hybridMultilevel"/>
    <w:tmpl w:val="59A47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C761367"/>
    <w:multiLevelType w:val="hybridMultilevel"/>
    <w:tmpl w:val="2DACA1D6"/>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D864BB6"/>
    <w:multiLevelType w:val="hybridMultilevel"/>
    <w:tmpl w:val="B8B0B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F3F6767"/>
    <w:multiLevelType w:val="hybridMultilevel"/>
    <w:tmpl w:val="5810E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FA245FC"/>
    <w:multiLevelType w:val="hybridMultilevel"/>
    <w:tmpl w:val="13529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18D5C7F"/>
    <w:multiLevelType w:val="hybridMultilevel"/>
    <w:tmpl w:val="89E6C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3274A8A"/>
    <w:multiLevelType w:val="hybridMultilevel"/>
    <w:tmpl w:val="CB181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358193F"/>
    <w:multiLevelType w:val="hybridMultilevel"/>
    <w:tmpl w:val="C568D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49B1904"/>
    <w:multiLevelType w:val="hybridMultilevel"/>
    <w:tmpl w:val="7CF683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25044147"/>
    <w:multiLevelType w:val="hybridMultilevel"/>
    <w:tmpl w:val="03A4E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50601AD"/>
    <w:multiLevelType w:val="hybridMultilevel"/>
    <w:tmpl w:val="012C3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60A0252"/>
    <w:multiLevelType w:val="hybridMultilevel"/>
    <w:tmpl w:val="6C1AB662"/>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6CA5168"/>
    <w:multiLevelType w:val="hybridMultilevel"/>
    <w:tmpl w:val="8BCCAEB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73F4E77"/>
    <w:multiLevelType w:val="hybridMultilevel"/>
    <w:tmpl w:val="04185650"/>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7797E95"/>
    <w:multiLevelType w:val="hybridMultilevel"/>
    <w:tmpl w:val="BFB28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A355E34"/>
    <w:multiLevelType w:val="hybridMultilevel"/>
    <w:tmpl w:val="6A524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A704018"/>
    <w:multiLevelType w:val="hybridMultilevel"/>
    <w:tmpl w:val="28584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AFE1BC7"/>
    <w:multiLevelType w:val="hybridMultilevel"/>
    <w:tmpl w:val="B7DCF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CE91407"/>
    <w:multiLevelType w:val="hybridMultilevel"/>
    <w:tmpl w:val="E9368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D9E4E0E"/>
    <w:multiLevelType w:val="hybridMultilevel"/>
    <w:tmpl w:val="3C70F56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E361CE1"/>
    <w:multiLevelType w:val="hybridMultilevel"/>
    <w:tmpl w:val="1084E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EB04AED"/>
    <w:multiLevelType w:val="hybridMultilevel"/>
    <w:tmpl w:val="759E8D8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F230084"/>
    <w:multiLevelType w:val="hybridMultilevel"/>
    <w:tmpl w:val="FE546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F5C27AB"/>
    <w:multiLevelType w:val="hybridMultilevel"/>
    <w:tmpl w:val="05308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FF46AA4"/>
    <w:multiLevelType w:val="hybridMultilevel"/>
    <w:tmpl w:val="EACC4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0557982"/>
    <w:multiLevelType w:val="hybridMultilevel"/>
    <w:tmpl w:val="6268C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1693CAF"/>
    <w:multiLevelType w:val="hybridMultilevel"/>
    <w:tmpl w:val="71148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2424C6D"/>
    <w:multiLevelType w:val="hybridMultilevel"/>
    <w:tmpl w:val="6082D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3A56B9C"/>
    <w:multiLevelType w:val="hybridMultilevel"/>
    <w:tmpl w:val="0338E7D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3D10FD0"/>
    <w:multiLevelType w:val="hybridMultilevel"/>
    <w:tmpl w:val="9DD0A14C"/>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3F211B2"/>
    <w:multiLevelType w:val="hybridMultilevel"/>
    <w:tmpl w:val="0EAE6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41379D8"/>
    <w:multiLevelType w:val="hybridMultilevel"/>
    <w:tmpl w:val="700A9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41B4005"/>
    <w:multiLevelType w:val="hybridMultilevel"/>
    <w:tmpl w:val="61C88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4235968"/>
    <w:multiLevelType w:val="hybridMultilevel"/>
    <w:tmpl w:val="62CEE936"/>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55A0663"/>
    <w:multiLevelType w:val="hybridMultilevel"/>
    <w:tmpl w:val="4E22D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5FB2E61"/>
    <w:multiLevelType w:val="hybridMultilevel"/>
    <w:tmpl w:val="972CF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6837D18"/>
    <w:multiLevelType w:val="hybridMultilevel"/>
    <w:tmpl w:val="958CC6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7311B62"/>
    <w:multiLevelType w:val="hybridMultilevel"/>
    <w:tmpl w:val="50DA3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7476DB3"/>
    <w:multiLevelType w:val="hybridMultilevel"/>
    <w:tmpl w:val="7E643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7B67C73"/>
    <w:multiLevelType w:val="hybridMultilevel"/>
    <w:tmpl w:val="8676ED98"/>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7FC727B"/>
    <w:multiLevelType w:val="hybridMultilevel"/>
    <w:tmpl w:val="76F2C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8C51A10"/>
    <w:multiLevelType w:val="hybridMultilevel"/>
    <w:tmpl w:val="2A50C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9942B68"/>
    <w:multiLevelType w:val="hybridMultilevel"/>
    <w:tmpl w:val="03FAE1D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C79228F"/>
    <w:multiLevelType w:val="hybridMultilevel"/>
    <w:tmpl w:val="E1005E20"/>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CA6755E"/>
    <w:multiLevelType w:val="hybridMultilevel"/>
    <w:tmpl w:val="F08CBDE2"/>
    <w:lvl w:ilvl="0" w:tplc="B6E61AC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8">
    <w:nsid w:val="3D884B72"/>
    <w:multiLevelType w:val="hybridMultilevel"/>
    <w:tmpl w:val="28E2C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DE23778"/>
    <w:multiLevelType w:val="hybridMultilevel"/>
    <w:tmpl w:val="8FEAB014"/>
    <w:lvl w:ilvl="0" w:tplc="739CAD28">
      <w:start w:val="1"/>
      <w:numFmt w:val="bullet"/>
      <w:lvlText w:val=""/>
      <w:lvlJc w:val="left"/>
      <w:pPr>
        <w:ind w:left="720" w:hanging="360"/>
      </w:pPr>
      <w:rPr>
        <w:rFonts w:ascii="Symbol" w:hAnsi="Symbol" w:hint="default"/>
      </w:rPr>
    </w:lvl>
    <w:lvl w:ilvl="1" w:tplc="4E56B7C0" w:tentative="1">
      <w:start w:val="1"/>
      <w:numFmt w:val="bullet"/>
      <w:lvlText w:val="o"/>
      <w:lvlJc w:val="left"/>
      <w:pPr>
        <w:ind w:left="1440" w:hanging="360"/>
      </w:pPr>
      <w:rPr>
        <w:rFonts w:ascii="Courier New" w:hAnsi="Courier New" w:hint="default"/>
      </w:rPr>
    </w:lvl>
    <w:lvl w:ilvl="2" w:tplc="C6B003F2" w:tentative="1">
      <w:start w:val="1"/>
      <w:numFmt w:val="bullet"/>
      <w:lvlText w:val=""/>
      <w:lvlJc w:val="left"/>
      <w:pPr>
        <w:ind w:left="2160" w:hanging="360"/>
      </w:pPr>
      <w:rPr>
        <w:rFonts w:ascii="Wingdings" w:hAnsi="Wingdings" w:hint="default"/>
      </w:rPr>
    </w:lvl>
    <w:lvl w:ilvl="3" w:tplc="A7365816" w:tentative="1">
      <w:start w:val="1"/>
      <w:numFmt w:val="bullet"/>
      <w:lvlText w:val=""/>
      <w:lvlJc w:val="left"/>
      <w:pPr>
        <w:ind w:left="2880" w:hanging="360"/>
      </w:pPr>
      <w:rPr>
        <w:rFonts w:ascii="Symbol" w:hAnsi="Symbol" w:hint="default"/>
      </w:rPr>
    </w:lvl>
    <w:lvl w:ilvl="4" w:tplc="D3725988" w:tentative="1">
      <w:start w:val="1"/>
      <w:numFmt w:val="bullet"/>
      <w:lvlText w:val="o"/>
      <w:lvlJc w:val="left"/>
      <w:pPr>
        <w:ind w:left="3600" w:hanging="360"/>
      </w:pPr>
      <w:rPr>
        <w:rFonts w:ascii="Courier New" w:hAnsi="Courier New" w:hint="default"/>
      </w:rPr>
    </w:lvl>
    <w:lvl w:ilvl="5" w:tplc="232211B6" w:tentative="1">
      <w:start w:val="1"/>
      <w:numFmt w:val="bullet"/>
      <w:lvlText w:val=""/>
      <w:lvlJc w:val="left"/>
      <w:pPr>
        <w:ind w:left="4320" w:hanging="360"/>
      </w:pPr>
      <w:rPr>
        <w:rFonts w:ascii="Wingdings" w:hAnsi="Wingdings" w:hint="default"/>
      </w:rPr>
    </w:lvl>
    <w:lvl w:ilvl="6" w:tplc="D3A0297C" w:tentative="1">
      <w:start w:val="1"/>
      <w:numFmt w:val="bullet"/>
      <w:lvlText w:val=""/>
      <w:lvlJc w:val="left"/>
      <w:pPr>
        <w:ind w:left="5040" w:hanging="360"/>
      </w:pPr>
      <w:rPr>
        <w:rFonts w:ascii="Symbol" w:hAnsi="Symbol" w:hint="default"/>
      </w:rPr>
    </w:lvl>
    <w:lvl w:ilvl="7" w:tplc="BE52FBF8" w:tentative="1">
      <w:start w:val="1"/>
      <w:numFmt w:val="bullet"/>
      <w:lvlText w:val="o"/>
      <w:lvlJc w:val="left"/>
      <w:pPr>
        <w:ind w:left="5760" w:hanging="360"/>
      </w:pPr>
      <w:rPr>
        <w:rFonts w:ascii="Courier New" w:hAnsi="Courier New" w:hint="default"/>
      </w:rPr>
    </w:lvl>
    <w:lvl w:ilvl="8" w:tplc="1F1E2C52" w:tentative="1">
      <w:start w:val="1"/>
      <w:numFmt w:val="bullet"/>
      <w:lvlText w:val=""/>
      <w:lvlJc w:val="left"/>
      <w:pPr>
        <w:ind w:left="6480" w:hanging="360"/>
      </w:pPr>
      <w:rPr>
        <w:rFonts w:ascii="Wingdings" w:hAnsi="Wingdings" w:hint="default"/>
      </w:rPr>
    </w:lvl>
  </w:abstractNum>
  <w:abstractNum w:abstractNumId="70">
    <w:nsid w:val="3EA16DFA"/>
    <w:multiLevelType w:val="hybridMultilevel"/>
    <w:tmpl w:val="B4CC7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F346E09"/>
    <w:multiLevelType w:val="hybridMultilevel"/>
    <w:tmpl w:val="561E24C4"/>
    <w:lvl w:ilvl="0" w:tplc="5A0A99CE">
      <w:start w:val="1"/>
      <w:numFmt w:val="bullet"/>
      <w:lvlText w:val=""/>
      <w:lvlJc w:val="left"/>
      <w:pPr>
        <w:ind w:left="720" w:hanging="360"/>
      </w:pPr>
      <w:rPr>
        <w:rFonts w:ascii="Symbol" w:hAnsi="Symbol" w:hint="default"/>
      </w:rPr>
    </w:lvl>
    <w:lvl w:ilvl="1" w:tplc="FF6C6AFA" w:tentative="1">
      <w:start w:val="1"/>
      <w:numFmt w:val="bullet"/>
      <w:lvlText w:val="o"/>
      <w:lvlJc w:val="left"/>
      <w:pPr>
        <w:ind w:left="1440" w:hanging="360"/>
      </w:pPr>
      <w:rPr>
        <w:rFonts w:ascii="Courier New" w:hAnsi="Courier New" w:hint="default"/>
      </w:rPr>
    </w:lvl>
    <w:lvl w:ilvl="2" w:tplc="62F02930" w:tentative="1">
      <w:start w:val="1"/>
      <w:numFmt w:val="bullet"/>
      <w:lvlText w:val=""/>
      <w:lvlJc w:val="left"/>
      <w:pPr>
        <w:ind w:left="2160" w:hanging="360"/>
      </w:pPr>
      <w:rPr>
        <w:rFonts w:ascii="Wingdings" w:hAnsi="Wingdings" w:hint="default"/>
      </w:rPr>
    </w:lvl>
    <w:lvl w:ilvl="3" w:tplc="71A6598C" w:tentative="1">
      <w:start w:val="1"/>
      <w:numFmt w:val="bullet"/>
      <w:lvlText w:val=""/>
      <w:lvlJc w:val="left"/>
      <w:pPr>
        <w:ind w:left="2880" w:hanging="360"/>
      </w:pPr>
      <w:rPr>
        <w:rFonts w:ascii="Symbol" w:hAnsi="Symbol" w:hint="default"/>
      </w:rPr>
    </w:lvl>
    <w:lvl w:ilvl="4" w:tplc="A5F6473E" w:tentative="1">
      <w:start w:val="1"/>
      <w:numFmt w:val="bullet"/>
      <w:lvlText w:val="o"/>
      <w:lvlJc w:val="left"/>
      <w:pPr>
        <w:ind w:left="3600" w:hanging="360"/>
      </w:pPr>
      <w:rPr>
        <w:rFonts w:ascii="Courier New" w:hAnsi="Courier New" w:hint="default"/>
      </w:rPr>
    </w:lvl>
    <w:lvl w:ilvl="5" w:tplc="80166020" w:tentative="1">
      <w:start w:val="1"/>
      <w:numFmt w:val="bullet"/>
      <w:lvlText w:val=""/>
      <w:lvlJc w:val="left"/>
      <w:pPr>
        <w:ind w:left="4320" w:hanging="360"/>
      </w:pPr>
      <w:rPr>
        <w:rFonts w:ascii="Wingdings" w:hAnsi="Wingdings" w:hint="default"/>
      </w:rPr>
    </w:lvl>
    <w:lvl w:ilvl="6" w:tplc="0368019C" w:tentative="1">
      <w:start w:val="1"/>
      <w:numFmt w:val="bullet"/>
      <w:lvlText w:val=""/>
      <w:lvlJc w:val="left"/>
      <w:pPr>
        <w:ind w:left="5040" w:hanging="360"/>
      </w:pPr>
      <w:rPr>
        <w:rFonts w:ascii="Symbol" w:hAnsi="Symbol" w:hint="default"/>
      </w:rPr>
    </w:lvl>
    <w:lvl w:ilvl="7" w:tplc="39422254" w:tentative="1">
      <w:start w:val="1"/>
      <w:numFmt w:val="bullet"/>
      <w:lvlText w:val="o"/>
      <w:lvlJc w:val="left"/>
      <w:pPr>
        <w:ind w:left="5760" w:hanging="360"/>
      </w:pPr>
      <w:rPr>
        <w:rFonts w:ascii="Courier New" w:hAnsi="Courier New" w:hint="default"/>
      </w:rPr>
    </w:lvl>
    <w:lvl w:ilvl="8" w:tplc="3FC0FAFA" w:tentative="1">
      <w:start w:val="1"/>
      <w:numFmt w:val="bullet"/>
      <w:lvlText w:val=""/>
      <w:lvlJc w:val="left"/>
      <w:pPr>
        <w:ind w:left="6480" w:hanging="360"/>
      </w:pPr>
      <w:rPr>
        <w:rFonts w:ascii="Wingdings" w:hAnsi="Wingdings" w:hint="default"/>
      </w:rPr>
    </w:lvl>
  </w:abstractNum>
  <w:abstractNum w:abstractNumId="72">
    <w:nsid w:val="40390341"/>
    <w:multiLevelType w:val="hybridMultilevel"/>
    <w:tmpl w:val="1C427FBA"/>
    <w:lvl w:ilvl="0" w:tplc="6AE2D484">
      <w:start w:val="1"/>
      <w:numFmt w:val="bullet"/>
      <w:lvlText w:val=""/>
      <w:lvlJc w:val="left"/>
      <w:pPr>
        <w:ind w:left="720" w:hanging="360"/>
      </w:pPr>
      <w:rPr>
        <w:rFonts w:ascii="Symbol" w:hAnsi="Symbol" w:hint="default"/>
      </w:rPr>
    </w:lvl>
    <w:lvl w:ilvl="1" w:tplc="77486FF8" w:tentative="1">
      <w:start w:val="1"/>
      <w:numFmt w:val="bullet"/>
      <w:lvlText w:val="o"/>
      <w:lvlJc w:val="left"/>
      <w:pPr>
        <w:ind w:left="1440" w:hanging="360"/>
      </w:pPr>
      <w:rPr>
        <w:rFonts w:ascii="Courier New" w:hAnsi="Courier New" w:hint="default"/>
      </w:rPr>
    </w:lvl>
    <w:lvl w:ilvl="2" w:tplc="EC24A712" w:tentative="1">
      <w:start w:val="1"/>
      <w:numFmt w:val="bullet"/>
      <w:lvlText w:val=""/>
      <w:lvlJc w:val="left"/>
      <w:pPr>
        <w:ind w:left="2160" w:hanging="360"/>
      </w:pPr>
      <w:rPr>
        <w:rFonts w:ascii="Wingdings" w:hAnsi="Wingdings" w:hint="default"/>
      </w:rPr>
    </w:lvl>
    <w:lvl w:ilvl="3" w:tplc="C6541646" w:tentative="1">
      <w:start w:val="1"/>
      <w:numFmt w:val="bullet"/>
      <w:lvlText w:val=""/>
      <w:lvlJc w:val="left"/>
      <w:pPr>
        <w:ind w:left="2880" w:hanging="360"/>
      </w:pPr>
      <w:rPr>
        <w:rFonts w:ascii="Symbol" w:hAnsi="Symbol" w:hint="default"/>
      </w:rPr>
    </w:lvl>
    <w:lvl w:ilvl="4" w:tplc="DB3636B8" w:tentative="1">
      <w:start w:val="1"/>
      <w:numFmt w:val="bullet"/>
      <w:lvlText w:val="o"/>
      <w:lvlJc w:val="left"/>
      <w:pPr>
        <w:ind w:left="3600" w:hanging="360"/>
      </w:pPr>
      <w:rPr>
        <w:rFonts w:ascii="Courier New" w:hAnsi="Courier New" w:hint="default"/>
      </w:rPr>
    </w:lvl>
    <w:lvl w:ilvl="5" w:tplc="85E06B10" w:tentative="1">
      <w:start w:val="1"/>
      <w:numFmt w:val="bullet"/>
      <w:lvlText w:val=""/>
      <w:lvlJc w:val="left"/>
      <w:pPr>
        <w:ind w:left="4320" w:hanging="360"/>
      </w:pPr>
      <w:rPr>
        <w:rFonts w:ascii="Wingdings" w:hAnsi="Wingdings" w:hint="default"/>
      </w:rPr>
    </w:lvl>
    <w:lvl w:ilvl="6" w:tplc="CAA8342C" w:tentative="1">
      <w:start w:val="1"/>
      <w:numFmt w:val="bullet"/>
      <w:lvlText w:val=""/>
      <w:lvlJc w:val="left"/>
      <w:pPr>
        <w:ind w:left="5040" w:hanging="360"/>
      </w:pPr>
      <w:rPr>
        <w:rFonts w:ascii="Symbol" w:hAnsi="Symbol" w:hint="default"/>
      </w:rPr>
    </w:lvl>
    <w:lvl w:ilvl="7" w:tplc="08D42D28" w:tentative="1">
      <w:start w:val="1"/>
      <w:numFmt w:val="bullet"/>
      <w:lvlText w:val="o"/>
      <w:lvlJc w:val="left"/>
      <w:pPr>
        <w:ind w:left="5760" w:hanging="360"/>
      </w:pPr>
      <w:rPr>
        <w:rFonts w:ascii="Courier New" w:hAnsi="Courier New" w:hint="default"/>
      </w:rPr>
    </w:lvl>
    <w:lvl w:ilvl="8" w:tplc="9E9A2AAC" w:tentative="1">
      <w:start w:val="1"/>
      <w:numFmt w:val="bullet"/>
      <w:lvlText w:val=""/>
      <w:lvlJc w:val="left"/>
      <w:pPr>
        <w:ind w:left="6480" w:hanging="360"/>
      </w:pPr>
      <w:rPr>
        <w:rFonts w:ascii="Wingdings" w:hAnsi="Wingdings" w:hint="default"/>
      </w:rPr>
    </w:lvl>
  </w:abstractNum>
  <w:abstractNum w:abstractNumId="73">
    <w:nsid w:val="40AF4BA8"/>
    <w:multiLevelType w:val="hybridMultilevel"/>
    <w:tmpl w:val="402074E2"/>
    <w:lvl w:ilvl="0" w:tplc="FD1A8B1A">
      <w:start w:val="1"/>
      <w:numFmt w:val="bullet"/>
      <w:lvlText w:val=""/>
      <w:lvlJc w:val="left"/>
      <w:pPr>
        <w:ind w:left="720" w:hanging="360"/>
      </w:pPr>
      <w:rPr>
        <w:rFonts w:ascii="Symbol" w:hAnsi="Symbol" w:hint="default"/>
      </w:rPr>
    </w:lvl>
    <w:lvl w:ilvl="1" w:tplc="F560E6E2" w:tentative="1">
      <w:start w:val="1"/>
      <w:numFmt w:val="bullet"/>
      <w:lvlText w:val="o"/>
      <w:lvlJc w:val="left"/>
      <w:pPr>
        <w:ind w:left="1440" w:hanging="360"/>
      </w:pPr>
      <w:rPr>
        <w:rFonts w:ascii="Courier New" w:hAnsi="Courier New" w:hint="default"/>
      </w:rPr>
    </w:lvl>
    <w:lvl w:ilvl="2" w:tplc="FF1EB40A" w:tentative="1">
      <w:start w:val="1"/>
      <w:numFmt w:val="bullet"/>
      <w:lvlText w:val=""/>
      <w:lvlJc w:val="left"/>
      <w:pPr>
        <w:ind w:left="2160" w:hanging="360"/>
      </w:pPr>
      <w:rPr>
        <w:rFonts w:ascii="Wingdings" w:hAnsi="Wingdings" w:hint="default"/>
      </w:rPr>
    </w:lvl>
    <w:lvl w:ilvl="3" w:tplc="55984342" w:tentative="1">
      <w:start w:val="1"/>
      <w:numFmt w:val="bullet"/>
      <w:lvlText w:val=""/>
      <w:lvlJc w:val="left"/>
      <w:pPr>
        <w:ind w:left="2880" w:hanging="360"/>
      </w:pPr>
      <w:rPr>
        <w:rFonts w:ascii="Symbol" w:hAnsi="Symbol" w:hint="default"/>
      </w:rPr>
    </w:lvl>
    <w:lvl w:ilvl="4" w:tplc="857C8906" w:tentative="1">
      <w:start w:val="1"/>
      <w:numFmt w:val="bullet"/>
      <w:lvlText w:val="o"/>
      <w:lvlJc w:val="left"/>
      <w:pPr>
        <w:ind w:left="3600" w:hanging="360"/>
      </w:pPr>
      <w:rPr>
        <w:rFonts w:ascii="Courier New" w:hAnsi="Courier New" w:hint="default"/>
      </w:rPr>
    </w:lvl>
    <w:lvl w:ilvl="5" w:tplc="36BA07AC" w:tentative="1">
      <w:start w:val="1"/>
      <w:numFmt w:val="bullet"/>
      <w:lvlText w:val=""/>
      <w:lvlJc w:val="left"/>
      <w:pPr>
        <w:ind w:left="4320" w:hanging="360"/>
      </w:pPr>
      <w:rPr>
        <w:rFonts w:ascii="Wingdings" w:hAnsi="Wingdings" w:hint="default"/>
      </w:rPr>
    </w:lvl>
    <w:lvl w:ilvl="6" w:tplc="AEE40652" w:tentative="1">
      <w:start w:val="1"/>
      <w:numFmt w:val="bullet"/>
      <w:lvlText w:val=""/>
      <w:lvlJc w:val="left"/>
      <w:pPr>
        <w:ind w:left="5040" w:hanging="360"/>
      </w:pPr>
      <w:rPr>
        <w:rFonts w:ascii="Symbol" w:hAnsi="Symbol" w:hint="default"/>
      </w:rPr>
    </w:lvl>
    <w:lvl w:ilvl="7" w:tplc="CAA0E6A0" w:tentative="1">
      <w:start w:val="1"/>
      <w:numFmt w:val="bullet"/>
      <w:lvlText w:val="o"/>
      <w:lvlJc w:val="left"/>
      <w:pPr>
        <w:ind w:left="5760" w:hanging="360"/>
      </w:pPr>
      <w:rPr>
        <w:rFonts w:ascii="Courier New" w:hAnsi="Courier New" w:hint="default"/>
      </w:rPr>
    </w:lvl>
    <w:lvl w:ilvl="8" w:tplc="0B3659A4" w:tentative="1">
      <w:start w:val="1"/>
      <w:numFmt w:val="bullet"/>
      <w:lvlText w:val=""/>
      <w:lvlJc w:val="left"/>
      <w:pPr>
        <w:ind w:left="6480" w:hanging="360"/>
      </w:pPr>
      <w:rPr>
        <w:rFonts w:ascii="Wingdings" w:hAnsi="Wingdings" w:hint="default"/>
      </w:rPr>
    </w:lvl>
  </w:abstractNum>
  <w:abstractNum w:abstractNumId="74">
    <w:nsid w:val="43B64EB1"/>
    <w:multiLevelType w:val="hybridMultilevel"/>
    <w:tmpl w:val="22C2B40E"/>
    <w:lvl w:ilvl="0" w:tplc="5C4C45C8">
      <w:start w:val="1"/>
      <w:numFmt w:val="bullet"/>
      <w:lvlText w:val=""/>
      <w:lvlJc w:val="left"/>
      <w:pPr>
        <w:ind w:left="720" w:hanging="360"/>
      </w:pPr>
      <w:rPr>
        <w:rFonts w:ascii="Symbol" w:hAnsi="Symbol" w:hint="default"/>
      </w:rPr>
    </w:lvl>
    <w:lvl w:ilvl="1" w:tplc="5D38AB5C" w:tentative="1">
      <w:start w:val="1"/>
      <w:numFmt w:val="bullet"/>
      <w:lvlText w:val="o"/>
      <w:lvlJc w:val="left"/>
      <w:pPr>
        <w:ind w:left="1440" w:hanging="360"/>
      </w:pPr>
      <w:rPr>
        <w:rFonts w:ascii="Courier New" w:hAnsi="Courier New" w:hint="default"/>
      </w:rPr>
    </w:lvl>
    <w:lvl w:ilvl="2" w:tplc="7FB266CE" w:tentative="1">
      <w:start w:val="1"/>
      <w:numFmt w:val="bullet"/>
      <w:lvlText w:val=""/>
      <w:lvlJc w:val="left"/>
      <w:pPr>
        <w:ind w:left="2160" w:hanging="360"/>
      </w:pPr>
      <w:rPr>
        <w:rFonts w:ascii="Wingdings" w:hAnsi="Wingdings" w:hint="default"/>
      </w:rPr>
    </w:lvl>
    <w:lvl w:ilvl="3" w:tplc="82D6E12C" w:tentative="1">
      <w:start w:val="1"/>
      <w:numFmt w:val="bullet"/>
      <w:lvlText w:val=""/>
      <w:lvlJc w:val="left"/>
      <w:pPr>
        <w:ind w:left="2880" w:hanging="360"/>
      </w:pPr>
      <w:rPr>
        <w:rFonts w:ascii="Symbol" w:hAnsi="Symbol" w:hint="default"/>
      </w:rPr>
    </w:lvl>
    <w:lvl w:ilvl="4" w:tplc="F4A05BEA" w:tentative="1">
      <w:start w:val="1"/>
      <w:numFmt w:val="bullet"/>
      <w:lvlText w:val="o"/>
      <w:lvlJc w:val="left"/>
      <w:pPr>
        <w:ind w:left="3600" w:hanging="360"/>
      </w:pPr>
      <w:rPr>
        <w:rFonts w:ascii="Courier New" w:hAnsi="Courier New" w:hint="default"/>
      </w:rPr>
    </w:lvl>
    <w:lvl w:ilvl="5" w:tplc="BCE89054" w:tentative="1">
      <w:start w:val="1"/>
      <w:numFmt w:val="bullet"/>
      <w:lvlText w:val=""/>
      <w:lvlJc w:val="left"/>
      <w:pPr>
        <w:ind w:left="4320" w:hanging="360"/>
      </w:pPr>
      <w:rPr>
        <w:rFonts w:ascii="Wingdings" w:hAnsi="Wingdings" w:hint="default"/>
      </w:rPr>
    </w:lvl>
    <w:lvl w:ilvl="6" w:tplc="93C0C3AC" w:tentative="1">
      <w:start w:val="1"/>
      <w:numFmt w:val="bullet"/>
      <w:lvlText w:val=""/>
      <w:lvlJc w:val="left"/>
      <w:pPr>
        <w:ind w:left="5040" w:hanging="360"/>
      </w:pPr>
      <w:rPr>
        <w:rFonts w:ascii="Symbol" w:hAnsi="Symbol" w:hint="default"/>
      </w:rPr>
    </w:lvl>
    <w:lvl w:ilvl="7" w:tplc="58787588" w:tentative="1">
      <w:start w:val="1"/>
      <w:numFmt w:val="bullet"/>
      <w:lvlText w:val="o"/>
      <w:lvlJc w:val="left"/>
      <w:pPr>
        <w:ind w:left="5760" w:hanging="360"/>
      </w:pPr>
      <w:rPr>
        <w:rFonts w:ascii="Courier New" w:hAnsi="Courier New" w:hint="default"/>
      </w:rPr>
    </w:lvl>
    <w:lvl w:ilvl="8" w:tplc="74C2A070" w:tentative="1">
      <w:start w:val="1"/>
      <w:numFmt w:val="bullet"/>
      <w:lvlText w:val=""/>
      <w:lvlJc w:val="left"/>
      <w:pPr>
        <w:ind w:left="6480" w:hanging="360"/>
      </w:pPr>
      <w:rPr>
        <w:rFonts w:ascii="Wingdings" w:hAnsi="Wingdings" w:hint="default"/>
      </w:rPr>
    </w:lvl>
  </w:abstractNum>
  <w:abstractNum w:abstractNumId="75">
    <w:nsid w:val="442577B1"/>
    <w:multiLevelType w:val="hybridMultilevel"/>
    <w:tmpl w:val="8F589A96"/>
    <w:lvl w:ilvl="0" w:tplc="0824B73E">
      <w:start w:val="1"/>
      <w:numFmt w:val="bullet"/>
      <w:lvlText w:val="•"/>
      <w:lvlJc w:val="left"/>
      <w:pPr>
        <w:ind w:left="720" w:hanging="360"/>
      </w:pPr>
    </w:lvl>
    <w:lvl w:ilvl="1" w:tplc="3DAA100E" w:tentative="1">
      <w:start w:val="1"/>
      <w:numFmt w:val="bullet"/>
      <w:lvlText w:val="o"/>
      <w:lvlJc w:val="left"/>
      <w:pPr>
        <w:ind w:left="1440" w:hanging="360"/>
      </w:pPr>
      <w:rPr>
        <w:rFonts w:ascii="Courier New" w:hAnsi="Courier New" w:hint="default"/>
      </w:rPr>
    </w:lvl>
    <w:lvl w:ilvl="2" w:tplc="34E21282" w:tentative="1">
      <w:start w:val="1"/>
      <w:numFmt w:val="bullet"/>
      <w:lvlText w:val=""/>
      <w:lvlJc w:val="left"/>
      <w:pPr>
        <w:ind w:left="2160" w:hanging="360"/>
      </w:pPr>
      <w:rPr>
        <w:rFonts w:ascii="Wingdings" w:hAnsi="Wingdings" w:hint="default"/>
      </w:rPr>
    </w:lvl>
    <w:lvl w:ilvl="3" w:tplc="5C7A15D6" w:tentative="1">
      <w:start w:val="1"/>
      <w:numFmt w:val="bullet"/>
      <w:lvlText w:val=""/>
      <w:lvlJc w:val="left"/>
      <w:pPr>
        <w:ind w:left="2880" w:hanging="360"/>
      </w:pPr>
      <w:rPr>
        <w:rFonts w:ascii="Symbol" w:hAnsi="Symbol" w:hint="default"/>
      </w:rPr>
    </w:lvl>
    <w:lvl w:ilvl="4" w:tplc="0E4A7930" w:tentative="1">
      <w:start w:val="1"/>
      <w:numFmt w:val="bullet"/>
      <w:lvlText w:val="o"/>
      <w:lvlJc w:val="left"/>
      <w:pPr>
        <w:ind w:left="3600" w:hanging="360"/>
      </w:pPr>
      <w:rPr>
        <w:rFonts w:ascii="Courier New" w:hAnsi="Courier New" w:hint="default"/>
      </w:rPr>
    </w:lvl>
    <w:lvl w:ilvl="5" w:tplc="C94C12C0" w:tentative="1">
      <w:start w:val="1"/>
      <w:numFmt w:val="bullet"/>
      <w:lvlText w:val=""/>
      <w:lvlJc w:val="left"/>
      <w:pPr>
        <w:ind w:left="4320" w:hanging="360"/>
      </w:pPr>
      <w:rPr>
        <w:rFonts w:ascii="Wingdings" w:hAnsi="Wingdings" w:hint="default"/>
      </w:rPr>
    </w:lvl>
    <w:lvl w:ilvl="6" w:tplc="9304A856" w:tentative="1">
      <w:start w:val="1"/>
      <w:numFmt w:val="bullet"/>
      <w:lvlText w:val=""/>
      <w:lvlJc w:val="left"/>
      <w:pPr>
        <w:ind w:left="5040" w:hanging="360"/>
      </w:pPr>
      <w:rPr>
        <w:rFonts w:ascii="Symbol" w:hAnsi="Symbol" w:hint="default"/>
      </w:rPr>
    </w:lvl>
    <w:lvl w:ilvl="7" w:tplc="8152B7A4" w:tentative="1">
      <w:start w:val="1"/>
      <w:numFmt w:val="bullet"/>
      <w:lvlText w:val="o"/>
      <w:lvlJc w:val="left"/>
      <w:pPr>
        <w:ind w:left="5760" w:hanging="360"/>
      </w:pPr>
      <w:rPr>
        <w:rFonts w:ascii="Courier New" w:hAnsi="Courier New" w:hint="default"/>
      </w:rPr>
    </w:lvl>
    <w:lvl w:ilvl="8" w:tplc="8F02A802" w:tentative="1">
      <w:start w:val="1"/>
      <w:numFmt w:val="bullet"/>
      <w:lvlText w:val=""/>
      <w:lvlJc w:val="left"/>
      <w:pPr>
        <w:ind w:left="6480" w:hanging="360"/>
      </w:pPr>
      <w:rPr>
        <w:rFonts w:ascii="Wingdings" w:hAnsi="Wingdings" w:hint="default"/>
      </w:rPr>
    </w:lvl>
  </w:abstractNum>
  <w:abstractNum w:abstractNumId="76">
    <w:nsid w:val="447B6BBC"/>
    <w:multiLevelType w:val="hybridMultilevel"/>
    <w:tmpl w:val="A8843DC8"/>
    <w:lvl w:ilvl="0" w:tplc="016CF4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56039FA"/>
    <w:multiLevelType w:val="hybridMultilevel"/>
    <w:tmpl w:val="CC92A69A"/>
    <w:lvl w:ilvl="0" w:tplc="F88EE940">
      <w:start w:val="1"/>
      <w:numFmt w:val="bullet"/>
      <w:lvlText w:val=""/>
      <w:lvlJc w:val="left"/>
      <w:pPr>
        <w:ind w:left="720" w:hanging="360"/>
      </w:pPr>
      <w:rPr>
        <w:rFonts w:ascii="Symbol" w:hAnsi="Symbol" w:hint="default"/>
      </w:rPr>
    </w:lvl>
    <w:lvl w:ilvl="1" w:tplc="DA822848" w:tentative="1">
      <w:start w:val="1"/>
      <w:numFmt w:val="bullet"/>
      <w:lvlText w:val="o"/>
      <w:lvlJc w:val="left"/>
      <w:pPr>
        <w:ind w:left="1440" w:hanging="360"/>
      </w:pPr>
      <w:rPr>
        <w:rFonts w:ascii="Courier New" w:hAnsi="Courier New" w:hint="default"/>
      </w:rPr>
    </w:lvl>
    <w:lvl w:ilvl="2" w:tplc="DC0EB56C" w:tentative="1">
      <w:start w:val="1"/>
      <w:numFmt w:val="bullet"/>
      <w:lvlText w:val=""/>
      <w:lvlJc w:val="left"/>
      <w:pPr>
        <w:ind w:left="2160" w:hanging="360"/>
      </w:pPr>
      <w:rPr>
        <w:rFonts w:ascii="Wingdings" w:hAnsi="Wingdings" w:hint="default"/>
      </w:rPr>
    </w:lvl>
    <w:lvl w:ilvl="3" w:tplc="669267F0" w:tentative="1">
      <w:start w:val="1"/>
      <w:numFmt w:val="bullet"/>
      <w:lvlText w:val=""/>
      <w:lvlJc w:val="left"/>
      <w:pPr>
        <w:ind w:left="2880" w:hanging="360"/>
      </w:pPr>
      <w:rPr>
        <w:rFonts w:ascii="Symbol" w:hAnsi="Symbol" w:hint="default"/>
      </w:rPr>
    </w:lvl>
    <w:lvl w:ilvl="4" w:tplc="BCDAAC48" w:tentative="1">
      <w:start w:val="1"/>
      <w:numFmt w:val="bullet"/>
      <w:lvlText w:val="o"/>
      <w:lvlJc w:val="left"/>
      <w:pPr>
        <w:ind w:left="3600" w:hanging="360"/>
      </w:pPr>
      <w:rPr>
        <w:rFonts w:ascii="Courier New" w:hAnsi="Courier New" w:hint="default"/>
      </w:rPr>
    </w:lvl>
    <w:lvl w:ilvl="5" w:tplc="E3AC0040" w:tentative="1">
      <w:start w:val="1"/>
      <w:numFmt w:val="bullet"/>
      <w:lvlText w:val=""/>
      <w:lvlJc w:val="left"/>
      <w:pPr>
        <w:ind w:left="4320" w:hanging="360"/>
      </w:pPr>
      <w:rPr>
        <w:rFonts w:ascii="Wingdings" w:hAnsi="Wingdings" w:hint="default"/>
      </w:rPr>
    </w:lvl>
    <w:lvl w:ilvl="6" w:tplc="EFC0620E" w:tentative="1">
      <w:start w:val="1"/>
      <w:numFmt w:val="bullet"/>
      <w:lvlText w:val=""/>
      <w:lvlJc w:val="left"/>
      <w:pPr>
        <w:ind w:left="5040" w:hanging="360"/>
      </w:pPr>
      <w:rPr>
        <w:rFonts w:ascii="Symbol" w:hAnsi="Symbol" w:hint="default"/>
      </w:rPr>
    </w:lvl>
    <w:lvl w:ilvl="7" w:tplc="48A07A3C" w:tentative="1">
      <w:start w:val="1"/>
      <w:numFmt w:val="bullet"/>
      <w:lvlText w:val="o"/>
      <w:lvlJc w:val="left"/>
      <w:pPr>
        <w:ind w:left="5760" w:hanging="360"/>
      </w:pPr>
      <w:rPr>
        <w:rFonts w:ascii="Courier New" w:hAnsi="Courier New" w:hint="default"/>
      </w:rPr>
    </w:lvl>
    <w:lvl w:ilvl="8" w:tplc="EC9CE608" w:tentative="1">
      <w:start w:val="1"/>
      <w:numFmt w:val="bullet"/>
      <w:lvlText w:val=""/>
      <w:lvlJc w:val="left"/>
      <w:pPr>
        <w:ind w:left="6480" w:hanging="360"/>
      </w:pPr>
      <w:rPr>
        <w:rFonts w:ascii="Wingdings" w:hAnsi="Wingdings" w:hint="default"/>
      </w:rPr>
    </w:lvl>
  </w:abstractNum>
  <w:abstractNum w:abstractNumId="78">
    <w:nsid w:val="46E45AE0"/>
    <w:multiLevelType w:val="hybridMultilevel"/>
    <w:tmpl w:val="6CFED7DC"/>
    <w:lvl w:ilvl="0" w:tplc="4E0A464C">
      <w:start w:val="1"/>
      <w:numFmt w:val="bullet"/>
      <w:lvlText w:val=""/>
      <w:lvlJc w:val="left"/>
      <w:pPr>
        <w:ind w:left="720" w:hanging="360"/>
      </w:pPr>
      <w:rPr>
        <w:rFonts w:ascii="Symbol" w:hAnsi="Symbol" w:hint="default"/>
      </w:rPr>
    </w:lvl>
    <w:lvl w:ilvl="1" w:tplc="60D8CE76" w:tentative="1">
      <w:start w:val="1"/>
      <w:numFmt w:val="bullet"/>
      <w:lvlText w:val="o"/>
      <w:lvlJc w:val="left"/>
      <w:pPr>
        <w:ind w:left="1440" w:hanging="360"/>
      </w:pPr>
      <w:rPr>
        <w:rFonts w:ascii="Courier New" w:hAnsi="Courier New" w:hint="default"/>
      </w:rPr>
    </w:lvl>
    <w:lvl w:ilvl="2" w:tplc="2AFA4860" w:tentative="1">
      <w:start w:val="1"/>
      <w:numFmt w:val="bullet"/>
      <w:lvlText w:val=""/>
      <w:lvlJc w:val="left"/>
      <w:pPr>
        <w:ind w:left="2160" w:hanging="360"/>
      </w:pPr>
      <w:rPr>
        <w:rFonts w:ascii="Wingdings" w:hAnsi="Wingdings" w:hint="default"/>
      </w:rPr>
    </w:lvl>
    <w:lvl w:ilvl="3" w:tplc="E7C4DDCE" w:tentative="1">
      <w:start w:val="1"/>
      <w:numFmt w:val="bullet"/>
      <w:lvlText w:val=""/>
      <w:lvlJc w:val="left"/>
      <w:pPr>
        <w:ind w:left="2880" w:hanging="360"/>
      </w:pPr>
      <w:rPr>
        <w:rFonts w:ascii="Symbol" w:hAnsi="Symbol" w:hint="default"/>
      </w:rPr>
    </w:lvl>
    <w:lvl w:ilvl="4" w:tplc="B96E6AD6" w:tentative="1">
      <w:start w:val="1"/>
      <w:numFmt w:val="bullet"/>
      <w:lvlText w:val="o"/>
      <w:lvlJc w:val="left"/>
      <w:pPr>
        <w:ind w:left="3600" w:hanging="360"/>
      </w:pPr>
      <w:rPr>
        <w:rFonts w:ascii="Courier New" w:hAnsi="Courier New" w:hint="default"/>
      </w:rPr>
    </w:lvl>
    <w:lvl w:ilvl="5" w:tplc="F18C4C64" w:tentative="1">
      <w:start w:val="1"/>
      <w:numFmt w:val="bullet"/>
      <w:lvlText w:val=""/>
      <w:lvlJc w:val="left"/>
      <w:pPr>
        <w:ind w:left="4320" w:hanging="360"/>
      </w:pPr>
      <w:rPr>
        <w:rFonts w:ascii="Wingdings" w:hAnsi="Wingdings" w:hint="default"/>
      </w:rPr>
    </w:lvl>
    <w:lvl w:ilvl="6" w:tplc="1D1C1586" w:tentative="1">
      <w:start w:val="1"/>
      <w:numFmt w:val="bullet"/>
      <w:lvlText w:val=""/>
      <w:lvlJc w:val="left"/>
      <w:pPr>
        <w:ind w:left="5040" w:hanging="360"/>
      </w:pPr>
      <w:rPr>
        <w:rFonts w:ascii="Symbol" w:hAnsi="Symbol" w:hint="default"/>
      </w:rPr>
    </w:lvl>
    <w:lvl w:ilvl="7" w:tplc="3C389168" w:tentative="1">
      <w:start w:val="1"/>
      <w:numFmt w:val="bullet"/>
      <w:lvlText w:val="o"/>
      <w:lvlJc w:val="left"/>
      <w:pPr>
        <w:ind w:left="5760" w:hanging="360"/>
      </w:pPr>
      <w:rPr>
        <w:rFonts w:ascii="Courier New" w:hAnsi="Courier New" w:hint="default"/>
      </w:rPr>
    </w:lvl>
    <w:lvl w:ilvl="8" w:tplc="DC80B062" w:tentative="1">
      <w:start w:val="1"/>
      <w:numFmt w:val="bullet"/>
      <w:lvlText w:val=""/>
      <w:lvlJc w:val="left"/>
      <w:pPr>
        <w:ind w:left="6480" w:hanging="360"/>
      </w:pPr>
      <w:rPr>
        <w:rFonts w:ascii="Wingdings" w:hAnsi="Wingdings" w:hint="default"/>
      </w:rPr>
    </w:lvl>
  </w:abstractNum>
  <w:abstractNum w:abstractNumId="79">
    <w:nsid w:val="46FF7231"/>
    <w:multiLevelType w:val="hybridMultilevel"/>
    <w:tmpl w:val="039A7898"/>
    <w:lvl w:ilvl="0" w:tplc="2D94EA40">
      <w:start w:val="1"/>
      <w:numFmt w:val="bullet"/>
      <w:lvlText w:val=""/>
      <w:lvlJc w:val="left"/>
      <w:pPr>
        <w:ind w:left="720" w:hanging="360"/>
      </w:pPr>
      <w:rPr>
        <w:rFonts w:ascii="Symbol" w:hAnsi="Symbol" w:hint="default"/>
      </w:rPr>
    </w:lvl>
    <w:lvl w:ilvl="1" w:tplc="4A868F60" w:tentative="1">
      <w:start w:val="1"/>
      <w:numFmt w:val="bullet"/>
      <w:lvlText w:val="o"/>
      <w:lvlJc w:val="left"/>
      <w:pPr>
        <w:ind w:left="1440" w:hanging="360"/>
      </w:pPr>
      <w:rPr>
        <w:rFonts w:ascii="Courier New" w:hAnsi="Courier New" w:hint="default"/>
      </w:rPr>
    </w:lvl>
    <w:lvl w:ilvl="2" w:tplc="C3CE2902" w:tentative="1">
      <w:start w:val="1"/>
      <w:numFmt w:val="bullet"/>
      <w:lvlText w:val=""/>
      <w:lvlJc w:val="left"/>
      <w:pPr>
        <w:ind w:left="2160" w:hanging="360"/>
      </w:pPr>
      <w:rPr>
        <w:rFonts w:ascii="Wingdings" w:hAnsi="Wingdings" w:hint="default"/>
      </w:rPr>
    </w:lvl>
    <w:lvl w:ilvl="3" w:tplc="86A02FE6" w:tentative="1">
      <w:start w:val="1"/>
      <w:numFmt w:val="bullet"/>
      <w:lvlText w:val=""/>
      <w:lvlJc w:val="left"/>
      <w:pPr>
        <w:ind w:left="2880" w:hanging="360"/>
      </w:pPr>
      <w:rPr>
        <w:rFonts w:ascii="Symbol" w:hAnsi="Symbol" w:hint="default"/>
      </w:rPr>
    </w:lvl>
    <w:lvl w:ilvl="4" w:tplc="FC4229CC" w:tentative="1">
      <w:start w:val="1"/>
      <w:numFmt w:val="bullet"/>
      <w:lvlText w:val="o"/>
      <w:lvlJc w:val="left"/>
      <w:pPr>
        <w:ind w:left="3600" w:hanging="360"/>
      </w:pPr>
      <w:rPr>
        <w:rFonts w:ascii="Courier New" w:hAnsi="Courier New" w:hint="default"/>
      </w:rPr>
    </w:lvl>
    <w:lvl w:ilvl="5" w:tplc="DF9262F6" w:tentative="1">
      <w:start w:val="1"/>
      <w:numFmt w:val="bullet"/>
      <w:lvlText w:val=""/>
      <w:lvlJc w:val="left"/>
      <w:pPr>
        <w:ind w:left="4320" w:hanging="360"/>
      </w:pPr>
      <w:rPr>
        <w:rFonts w:ascii="Wingdings" w:hAnsi="Wingdings" w:hint="default"/>
      </w:rPr>
    </w:lvl>
    <w:lvl w:ilvl="6" w:tplc="D0AAC1CA" w:tentative="1">
      <w:start w:val="1"/>
      <w:numFmt w:val="bullet"/>
      <w:lvlText w:val=""/>
      <w:lvlJc w:val="left"/>
      <w:pPr>
        <w:ind w:left="5040" w:hanging="360"/>
      </w:pPr>
      <w:rPr>
        <w:rFonts w:ascii="Symbol" w:hAnsi="Symbol" w:hint="default"/>
      </w:rPr>
    </w:lvl>
    <w:lvl w:ilvl="7" w:tplc="EB6ADEB8" w:tentative="1">
      <w:start w:val="1"/>
      <w:numFmt w:val="bullet"/>
      <w:lvlText w:val="o"/>
      <w:lvlJc w:val="left"/>
      <w:pPr>
        <w:ind w:left="5760" w:hanging="360"/>
      </w:pPr>
      <w:rPr>
        <w:rFonts w:ascii="Courier New" w:hAnsi="Courier New" w:hint="default"/>
      </w:rPr>
    </w:lvl>
    <w:lvl w:ilvl="8" w:tplc="E9EA61E4" w:tentative="1">
      <w:start w:val="1"/>
      <w:numFmt w:val="bullet"/>
      <w:lvlText w:val=""/>
      <w:lvlJc w:val="left"/>
      <w:pPr>
        <w:ind w:left="6480" w:hanging="360"/>
      </w:pPr>
      <w:rPr>
        <w:rFonts w:ascii="Wingdings" w:hAnsi="Wingdings" w:hint="default"/>
      </w:rPr>
    </w:lvl>
  </w:abstractNum>
  <w:abstractNum w:abstractNumId="80">
    <w:nsid w:val="489B284F"/>
    <w:multiLevelType w:val="hybridMultilevel"/>
    <w:tmpl w:val="2CF4EFEE"/>
    <w:lvl w:ilvl="0" w:tplc="04190001">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BAD752A"/>
    <w:multiLevelType w:val="hybridMultilevel"/>
    <w:tmpl w:val="50985A10"/>
    <w:lvl w:ilvl="0" w:tplc="71B0FEF2">
      <w:start w:val="1"/>
      <w:numFmt w:val="bullet"/>
      <w:lvlText w:val=""/>
      <w:lvlJc w:val="left"/>
      <w:pPr>
        <w:ind w:left="720" w:hanging="360"/>
      </w:pPr>
      <w:rPr>
        <w:rFonts w:ascii="Symbol" w:hAnsi="Symbol" w:hint="default"/>
      </w:rPr>
    </w:lvl>
    <w:lvl w:ilvl="1" w:tplc="45809C0A" w:tentative="1">
      <w:start w:val="1"/>
      <w:numFmt w:val="bullet"/>
      <w:lvlText w:val="o"/>
      <w:lvlJc w:val="left"/>
      <w:pPr>
        <w:ind w:left="1440" w:hanging="360"/>
      </w:pPr>
      <w:rPr>
        <w:rFonts w:ascii="Courier New" w:hAnsi="Courier New" w:hint="default"/>
      </w:rPr>
    </w:lvl>
    <w:lvl w:ilvl="2" w:tplc="D62A937E" w:tentative="1">
      <w:start w:val="1"/>
      <w:numFmt w:val="bullet"/>
      <w:lvlText w:val=""/>
      <w:lvlJc w:val="left"/>
      <w:pPr>
        <w:ind w:left="2160" w:hanging="360"/>
      </w:pPr>
      <w:rPr>
        <w:rFonts w:ascii="Wingdings" w:hAnsi="Wingdings" w:hint="default"/>
      </w:rPr>
    </w:lvl>
    <w:lvl w:ilvl="3" w:tplc="BF1418E2" w:tentative="1">
      <w:start w:val="1"/>
      <w:numFmt w:val="bullet"/>
      <w:lvlText w:val=""/>
      <w:lvlJc w:val="left"/>
      <w:pPr>
        <w:ind w:left="2880" w:hanging="360"/>
      </w:pPr>
      <w:rPr>
        <w:rFonts w:ascii="Symbol" w:hAnsi="Symbol" w:hint="default"/>
      </w:rPr>
    </w:lvl>
    <w:lvl w:ilvl="4" w:tplc="0526E5B0" w:tentative="1">
      <w:start w:val="1"/>
      <w:numFmt w:val="bullet"/>
      <w:lvlText w:val="o"/>
      <w:lvlJc w:val="left"/>
      <w:pPr>
        <w:ind w:left="3600" w:hanging="360"/>
      </w:pPr>
      <w:rPr>
        <w:rFonts w:ascii="Courier New" w:hAnsi="Courier New" w:hint="default"/>
      </w:rPr>
    </w:lvl>
    <w:lvl w:ilvl="5" w:tplc="5316DD6E" w:tentative="1">
      <w:start w:val="1"/>
      <w:numFmt w:val="bullet"/>
      <w:lvlText w:val=""/>
      <w:lvlJc w:val="left"/>
      <w:pPr>
        <w:ind w:left="4320" w:hanging="360"/>
      </w:pPr>
      <w:rPr>
        <w:rFonts w:ascii="Wingdings" w:hAnsi="Wingdings" w:hint="default"/>
      </w:rPr>
    </w:lvl>
    <w:lvl w:ilvl="6" w:tplc="4E2A3B26" w:tentative="1">
      <w:start w:val="1"/>
      <w:numFmt w:val="bullet"/>
      <w:lvlText w:val=""/>
      <w:lvlJc w:val="left"/>
      <w:pPr>
        <w:ind w:left="5040" w:hanging="360"/>
      </w:pPr>
      <w:rPr>
        <w:rFonts w:ascii="Symbol" w:hAnsi="Symbol" w:hint="default"/>
      </w:rPr>
    </w:lvl>
    <w:lvl w:ilvl="7" w:tplc="838292D6" w:tentative="1">
      <w:start w:val="1"/>
      <w:numFmt w:val="bullet"/>
      <w:lvlText w:val="o"/>
      <w:lvlJc w:val="left"/>
      <w:pPr>
        <w:ind w:left="5760" w:hanging="360"/>
      </w:pPr>
      <w:rPr>
        <w:rFonts w:ascii="Courier New" w:hAnsi="Courier New" w:hint="default"/>
      </w:rPr>
    </w:lvl>
    <w:lvl w:ilvl="8" w:tplc="B9BE672C" w:tentative="1">
      <w:start w:val="1"/>
      <w:numFmt w:val="bullet"/>
      <w:lvlText w:val=""/>
      <w:lvlJc w:val="left"/>
      <w:pPr>
        <w:ind w:left="6480" w:hanging="360"/>
      </w:pPr>
      <w:rPr>
        <w:rFonts w:ascii="Wingdings" w:hAnsi="Wingdings" w:hint="default"/>
      </w:rPr>
    </w:lvl>
  </w:abstractNum>
  <w:abstractNum w:abstractNumId="82">
    <w:nsid w:val="4CED69DB"/>
    <w:multiLevelType w:val="hybridMultilevel"/>
    <w:tmpl w:val="8EBE8F62"/>
    <w:lvl w:ilvl="0" w:tplc="05947298">
      <w:start w:val="1"/>
      <w:numFmt w:val="bullet"/>
      <w:lvlText w:val=""/>
      <w:lvlJc w:val="left"/>
      <w:pPr>
        <w:ind w:left="720" w:hanging="360"/>
      </w:pPr>
      <w:rPr>
        <w:rFonts w:ascii="Symbol" w:hAnsi="Symbol" w:hint="default"/>
      </w:rPr>
    </w:lvl>
    <w:lvl w:ilvl="1" w:tplc="97F062D2" w:tentative="1">
      <w:start w:val="1"/>
      <w:numFmt w:val="bullet"/>
      <w:lvlText w:val="o"/>
      <w:lvlJc w:val="left"/>
      <w:pPr>
        <w:ind w:left="1440" w:hanging="360"/>
      </w:pPr>
      <w:rPr>
        <w:rFonts w:ascii="Courier New" w:hAnsi="Courier New" w:hint="default"/>
      </w:rPr>
    </w:lvl>
    <w:lvl w:ilvl="2" w:tplc="A2529D7A" w:tentative="1">
      <w:start w:val="1"/>
      <w:numFmt w:val="bullet"/>
      <w:lvlText w:val=""/>
      <w:lvlJc w:val="left"/>
      <w:pPr>
        <w:ind w:left="2160" w:hanging="360"/>
      </w:pPr>
      <w:rPr>
        <w:rFonts w:ascii="Wingdings" w:hAnsi="Wingdings" w:hint="default"/>
      </w:rPr>
    </w:lvl>
    <w:lvl w:ilvl="3" w:tplc="F39C4E70" w:tentative="1">
      <w:start w:val="1"/>
      <w:numFmt w:val="bullet"/>
      <w:lvlText w:val=""/>
      <w:lvlJc w:val="left"/>
      <w:pPr>
        <w:ind w:left="2880" w:hanging="360"/>
      </w:pPr>
      <w:rPr>
        <w:rFonts w:ascii="Symbol" w:hAnsi="Symbol" w:hint="default"/>
      </w:rPr>
    </w:lvl>
    <w:lvl w:ilvl="4" w:tplc="7AC8BE88" w:tentative="1">
      <w:start w:val="1"/>
      <w:numFmt w:val="bullet"/>
      <w:lvlText w:val="o"/>
      <w:lvlJc w:val="left"/>
      <w:pPr>
        <w:ind w:left="3600" w:hanging="360"/>
      </w:pPr>
      <w:rPr>
        <w:rFonts w:ascii="Courier New" w:hAnsi="Courier New" w:hint="default"/>
      </w:rPr>
    </w:lvl>
    <w:lvl w:ilvl="5" w:tplc="FA2CFCC6" w:tentative="1">
      <w:start w:val="1"/>
      <w:numFmt w:val="bullet"/>
      <w:lvlText w:val=""/>
      <w:lvlJc w:val="left"/>
      <w:pPr>
        <w:ind w:left="4320" w:hanging="360"/>
      </w:pPr>
      <w:rPr>
        <w:rFonts w:ascii="Wingdings" w:hAnsi="Wingdings" w:hint="default"/>
      </w:rPr>
    </w:lvl>
    <w:lvl w:ilvl="6" w:tplc="F412ED9C" w:tentative="1">
      <w:start w:val="1"/>
      <w:numFmt w:val="bullet"/>
      <w:lvlText w:val=""/>
      <w:lvlJc w:val="left"/>
      <w:pPr>
        <w:ind w:left="5040" w:hanging="360"/>
      </w:pPr>
      <w:rPr>
        <w:rFonts w:ascii="Symbol" w:hAnsi="Symbol" w:hint="default"/>
      </w:rPr>
    </w:lvl>
    <w:lvl w:ilvl="7" w:tplc="2528C5C0" w:tentative="1">
      <w:start w:val="1"/>
      <w:numFmt w:val="bullet"/>
      <w:lvlText w:val="o"/>
      <w:lvlJc w:val="left"/>
      <w:pPr>
        <w:ind w:left="5760" w:hanging="360"/>
      </w:pPr>
      <w:rPr>
        <w:rFonts w:ascii="Courier New" w:hAnsi="Courier New" w:hint="default"/>
      </w:rPr>
    </w:lvl>
    <w:lvl w:ilvl="8" w:tplc="CB10B2DE" w:tentative="1">
      <w:start w:val="1"/>
      <w:numFmt w:val="bullet"/>
      <w:lvlText w:val=""/>
      <w:lvlJc w:val="left"/>
      <w:pPr>
        <w:ind w:left="6480" w:hanging="360"/>
      </w:pPr>
      <w:rPr>
        <w:rFonts w:ascii="Wingdings" w:hAnsi="Wingdings" w:hint="default"/>
      </w:rPr>
    </w:lvl>
  </w:abstractNum>
  <w:abstractNum w:abstractNumId="83">
    <w:nsid w:val="4D2F4290"/>
    <w:multiLevelType w:val="hybridMultilevel"/>
    <w:tmpl w:val="416C3D8A"/>
    <w:lvl w:ilvl="0" w:tplc="FEC21B52">
      <w:start w:val="1"/>
      <w:numFmt w:val="bullet"/>
      <w:lvlText w:val=""/>
      <w:lvlJc w:val="left"/>
      <w:pPr>
        <w:ind w:left="720" w:hanging="360"/>
      </w:pPr>
      <w:rPr>
        <w:rFonts w:ascii="Symbol" w:hAnsi="Symbol" w:hint="default"/>
      </w:rPr>
    </w:lvl>
    <w:lvl w:ilvl="1" w:tplc="715E820E" w:tentative="1">
      <w:start w:val="1"/>
      <w:numFmt w:val="bullet"/>
      <w:lvlText w:val="o"/>
      <w:lvlJc w:val="left"/>
      <w:pPr>
        <w:ind w:left="1440" w:hanging="360"/>
      </w:pPr>
      <w:rPr>
        <w:rFonts w:ascii="Courier New" w:hAnsi="Courier New" w:hint="default"/>
      </w:rPr>
    </w:lvl>
    <w:lvl w:ilvl="2" w:tplc="CC820E86" w:tentative="1">
      <w:start w:val="1"/>
      <w:numFmt w:val="bullet"/>
      <w:lvlText w:val=""/>
      <w:lvlJc w:val="left"/>
      <w:pPr>
        <w:ind w:left="2160" w:hanging="360"/>
      </w:pPr>
      <w:rPr>
        <w:rFonts w:ascii="Wingdings" w:hAnsi="Wingdings" w:hint="default"/>
      </w:rPr>
    </w:lvl>
    <w:lvl w:ilvl="3" w:tplc="AD144EDA" w:tentative="1">
      <w:start w:val="1"/>
      <w:numFmt w:val="bullet"/>
      <w:lvlText w:val=""/>
      <w:lvlJc w:val="left"/>
      <w:pPr>
        <w:ind w:left="2880" w:hanging="360"/>
      </w:pPr>
      <w:rPr>
        <w:rFonts w:ascii="Symbol" w:hAnsi="Symbol" w:hint="default"/>
      </w:rPr>
    </w:lvl>
    <w:lvl w:ilvl="4" w:tplc="64B4EB22" w:tentative="1">
      <w:start w:val="1"/>
      <w:numFmt w:val="bullet"/>
      <w:lvlText w:val="o"/>
      <w:lvlJc w:val="left"/>
      <w:pPr>
        <w:ind w:left="3600" w:hanging="360"/>
      </w:pPr>
      <w:rPr>
        <w:rFonts w:ascii="Courier New" w:hAnsi="Courier New" w:hint="default"/>
      </w:rPr>
    </w:lvl>
    <w:lvl w:ilvl="5" w:tplc="FDBCC848" w:tentative="1">
      <w:start w:val="1"/>
      <w:numFmt w:val="bullet"/>
      <w:lvlText w:val=""/>
      <w:lvlJc w:val="left"/>
      <w:pPr>
        <w:ind w:left="4320" w:hanging="360"/>
      </w:pPr>
      <w:rPr>
        <w:rFonts w:ascii="Wingdings" w:hAnsi="Wingdings" w:hint="default"/>
      </w:rPr>
    </w:lvl>
    <w:lvl w:ilvl="6" w:tplc="197C08E0" w:tentative="1">
      <w:start w:val="1"/>
      <w:numFmt w:val="bullet"/>
      <w:lvlText w:val=""/>
      <w:lvlJc w:val="left"/>
      <w:pPr>
        <w:ind w:left="5040" w:hanging="360"/>
      </w:pPr>
      <w:rPr>
        <w:rFonts w:ascii="Symbol" w:hAnsi="Symbol" w:hint="default"/>
      </w:rPr>
    </w:lvl>
    <w:lvl w:ilvl="7" w:tplc="F06AA1DC" w:tentative="1">
      <w:start w:val="1"/>
      <w:numFmt w:val="bullet"/>
      <w:lvlText w:val="o"/>
      <w:lvlJc w:val="left"/>
      <w:pPr>
        <w:ind w:left="5760" w:hanging="360"/>
      </w:pPr>
      <w:rPr>
        <w:rFonts w:ascii="Courier New" w:hAnsi="Courier New" w:hint="default"/>
      </w:rPr>
    </w:lvl>
    <w:lvl w:ilvl="8" w:tplc="EEAE415E" w:tentative="1">
      <w:start w:val="1"/>
      <w:numFmt w:val="bullet"/>
      <w:lvlText w:val=""/>
      <w:lvlJc w:val="left"/>
      <w:pPr>
        <w:ind w:left="6480" w:hanging="360"/>
      </w:pPr>
      <w:rPr>
        <w:rFonts w:ascii="Wingdings" w:hAnsi="Wingdings" w:hint="default"/>
      </w:rPr>
    </w:lvl>
  </w:abstractNum>
  <w:abstractNum w:abstractNumId="84">
    <w:nsid w:val="4F4E1791"/>
    <w:multiLevelType w:val="hybridMultilevel"/>
    <w:tmpl w:val="1B6083F8"/>
    <w:lvl w:ilvl="0" w:tplc="7946F042">
      <w:start w:val="1"/>
      <w:numFmt w:val="bullet"/>
      <w:lvlText w:val=""/>
      <w:lvlJc w:val="left"/>
      <w:pPr>
        <w:ind w:left="720" w:hanging="360"/>
      </w:pPr>
      <w:rPr>
        <w:rFonts w:ascii="Symbol" w:hAnsi="Symbol" w:hint="default"/>
      </w:rPr>
    </w:lvl>
    <w:lvl w:ilvl="1" w:tplc="C72C873A" w:tentative="1">
      <w:start w:val="1"/>
      <w:numFmt w:val="bullet"/>
      <w:lvlText w:val="o"/>
      <w:lvlJc w:val="left"/>
      <w:pPr>
        <w:ind w:left="1440" w:hanging="360"/>
      </w:pPr>
      <w:rPr>
        <w:rFonts w:ascii="Courier New" w:hAnsi="Courier New" w:hint="default"/>
      </w:rPr>
    </w:lvl>
    <w:lvl w:ilvl="2" w:tplc="486014BA" w:tentative="1">
      <w:start w:val="1"/>
      <w:numFmt w:val="bullet"/>
      <w:lvlText w:val=""/>
      <w:lvlJc w:val="left"/>
      <w:pPr>
        <w:ind w:left="2160" w:hanging="360"/>
      </w:pPr>
      <w:rPr>
        <w:rFonts w:ascii="Wingdings" w:hAnsi="Wingdings" w:hint="default"/>
      </w:rPr>
    </w:lvl>
    <w:lvl w:ilvl="3" w:tplc="6AAA700E" w:tentative="1">
      <w:start w:val="1"/>
      <w:numFmt w:val="bullet"/>
      <w:lvlText w:val=""/>
      <w:lvlJc w:val="left"/>
      <w:pPr>
        <w:ind w:left="2880" w:hanging="360"/>
      </w:pPr>
      <w:rPr>
        <w:rFonts w:ascii="Symbol" w:hAnsi="Symbol" w:hint="default"/>
      </w:rPr>
    </w:lvl>
    <w:lvl w:ilvl="4" w:tplc="4FA621F2" w:tentative="1">
      <w:start w:val="1"/>
      <w:numFmt w:val="bullet"/>
      <w:lvlText w:val="o"/>
      <w:lvlJc w:val="left"/>
      <w:pPr>
        <w:ind w:left="3600" w:hanging="360"/>
      </w:pPr>
      <w:rPr>
        <w:rFonts w:ascii="Courier New" w:hAnsi="Courier New" w:hint="default"/>
      </w:rPr>
    </w:lvl>
    <w:lvl w:ilvl="5" w:tplc="87EAB420" w:tentative="1">
      <w:start w:val="1"/>
      <w:numFmt w:val="bullet"/>
      <w:lvlText w:val=""/>
      <w:lvlJc w:val="left"/>
      <w:pPr>
        <w:ind w:left="4320" w:hanging="360"/>
      </w:pPr>
      <w:rPr>
        <w:rFonts w:ascii="Wingdings" w:hAnsi="Wingdings" w:hint="default"/>
      </w:rPr>
    </w:lvl>
    <w:lvl w:ilvl="6" w:tplc="D5582818" w:tentative="1">
      <w:start w:val="1"/>
      <w:numFmt w:val="bullet"/>
      <w:lvlText w:val=""/>
      <w:lvlJc w:val="left"/>
      <w:pPr>
        <w:ind w:left="5040" w:hanging="360"/>
      </w:pPr>
      <w:rPr>
        <w:rFonts w:ascii="Symbol" w:hAnsi="Symbol" w:hint="default"/>
      </w:rPr>
    </w:lvl>
    <w:lvl w:ilvl="7" w:tplc="6AC6C614" w:tentative="1">
      <w:start w:val="1"/>
      <w:numFmt w:val="bullet"/>
      <w:lvlText w:val="o"/>
      <w:lvlJc w:val="left"/>
      <w:pPr>
        <w:ind w:left="5760" w:hanging="360"/>
      </w:pPr>
      <w:rPr>
        <w:rFonts w:ascii="Courier New" w:hAnsi="Courier New" w:hint="default"/>
      </w:rPr>
    </w:lvl>
    <w:lvl w:ilvl="8" w:tplc="770096B6" w:tentative="1">
      <w:start w:val="1"/>
      <w:numFmt w:val="bullet"/>
      <w:lvlText w:val=""/>
      <w:lvlJc w:val="left"/>
      <w:pPr>
        <w:ind w:left="6480" w:hanging="360"/>
      </w:pPr>
      <w:rPr>
        <w:rFonts w:ascii="Wingdings" w:hAnsi="Wingdings" w:hint="default"/>
      </w:rPr>
    </w:lvl>
  </w:abstractNum>
  <w:abstractNum w:abstractNumId="85">
    <w:nsid w:val="4F8C6CBD"/>
    <w:multiLevelType w:val="hybridMultilevel"/>
    <w:tmpl w:val="A9B2C1F8"/>
    <w:lvl w:ilvl="0" w:tplc="BE88DDC6">
      <w:start w:val="1"/>
      <w:numFmt w:val="bullet"/>
      <w:lvlText w:val=""/>
      <w:lvlJc w:val="left"/>
      <w:pPr>
        <w:ind w:left="720" w:hanging="360"/>
      </w:pPr>
      <w:rPr>
        <w:rFonts w:ascii="Symbol" w:hAnsi="Symbol" w:hint="default"/>
      </w:rPr>
    </w:lvl>
    <w:lvl w:ilvl="1" w:tplc="A89CD856" w:tentative="1">
      <w:start w:val="1"/>
      <w:numFmt w:val="bullet"/>
      <w:lvlText w:val="o"/>
      <w:lvlJc w:val="left"/>
      <w:pPr>
        <w:ind w:left="1440" w:hanging="360"/>
      </w:pPr>
      <w:rPr>
        <w:rFonts w:ascii="Courier New" w:hAnsi="Courier New" w:hint="default"/>
      </w:rPr>
    </w:lvl>
    <w:lvl w:ilvl="2" w:tplc="F4AAD9BA" w:tentative="1">
      <w:start w:val="1"/>
      <w:numFmt w:val="bullet"/>
      <w:lvlText w:val=""/>
      <w:lvlJc w:val="left"/>
      <w:pPr>
        <w:ind w:left="2160" w:hanging="360"/>
      </w:pPr>
      <w:rPr>
        <w:rFonts w:ascii="Wingdings" w:hAnsi="Wingdings" w:hint="default"/>
      </w:rPr>
    </w:lvl>
    <w:lvl w:ilvl="3" w:tplc="42C85E8E" w:tentative="1">
      <w:start w:val="1"/>
      <w:numFmt w:val="bullet"/>
      <w:lvlText w:val=""/>
      <w:lvlJc w:val="left"/>
      <w:pPr>
        <w:ind w:left="2880" w:hanging="360"/>
      </w:pPr>
      <w:rPr>
        <w:rFonts w:ascii="Symbol" w:hAnsi="Symbol" w:hint="default"/>
      </w:rPr>
    </w:lvl>
    <w:lvl w:ilvl="4" w:tplc="FA32F67E" w:tentative="1">
      <w:start w:val="1"/>
      <w:numFmt w:val="bullet"/>
      <w:lvlText w:val="o"/>
      <w:lvlJc w:val="left"/>
      <w:pPr>
        <w:ind w:left="3600" w:hanging="360"/>
      </w:pPr>
      <w:rPr>
        <w:rFonts w:ascii="Courier New" w:hAnsi="Courier New" w:hint="default"/>
      </w:rPr>
    </w:lvl>
    <w:lvl w:ilvl="5" w:tplc="FD6E05C6" w:tentative="1">
      <w:start w:val="1"/>
      <w:numFmt w:val="bullet"/>
      <w:lvlText w:val=""/>
      <w:lvlJc w:val="left"/>
      <w:pPr>
        <w:ind w:left="4320" w:hanging="360"/>
      </w:pPr>
      <w:rPr>
        <w:rFonts w:ascii="Wingdings" w:hAnsi="Wingdings" w:hint="default"/>
      </w:rPr>
    </w:lvl>
    <w:lvl w:ilvl="6" w:tplc="EA185768" w:tentative="1">
      <w:start w:val="1"/>
      <w:numFmt w:val="bullet"/>
      <w:lvlText w:val=""/>
      <w:lvlJc w:val="left"/>
      <w:pPr>
        <w:ind w:left="5040" w:hanging="360"/>
      </w:pPr>
      <w:rPr>
        <w:rFonts w:ascii="Symbol" w:hAnsi="Symbol" w:hint="default"/>
      </w:rPr>
    </w:lvl>
    <w:lvl w:ilvl="7" w:tplc="B526FCFC" w:tentative="1">
      <w:start w:val="1"/>
      <w:numFmt w:val="bullet"/>
      <w:lvlText w:val="o"/>
      <w:lvlJc w:val="left"/>
      <w:pPr>
        <w:ind w:left="5760" w:hanging="360"/>
      </w:pPr>
      <w:rPr>
        <w:rFonts w:ascii="Courier New" w:hAnsi="Courier New" w:hint="default"/>
      </w:rPr>
    </w:lvl>
    <w:lvl w:ilvl="8" w:tplc="E1BA461E" w:tentative="1">
      <w:start w:val="1"/>
      <w:numFmt w:val="bullet"/>
      <w:lvlText w:val=""/>
      <w:lvlJc w:val="left"/>
      <w:pPr>
        <w:ind w:left="6480" w:hanging="360"/>
      </w:pPr>
      <w:rPr>
        <w:rFonts w:ascii="Wingdings" w:hAnsi="Wingdings" w:hint="default"/>
      </w:rPr>
    </w:lvl>
  </w:abstractNum>
  <w:abstractNum w:abstractNumId="86">
    <w:nsid w:val="4FBE7818"/>
    <w:multiLevelType w:val="hybridMultilevel"/>
    <w:tmpl w:val="E8BAE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09E0946"/>
    <w:multiLevelType w:val="hybridMultilevel"/>
    <w:tmpl w:val="E012AD54"/>
    <w:lvl w:ilvl="0" w:tplc="8EEA0AEE">
      <w:start w:val="1"/>
      <w:numFmt w:val="bullet"/>
      <w:lvlText w:val="•"/>
      <w:lvlJc w:val="left"/>
      <w:pPr>
        <w:ind w:left="720" w:hanging="360"/>
      </w:pPr>
    </w:lvl>
    <w:lvl w:ilvl="1" w:tplc="A4BAED50" w:tentative="1">
      <w:start w:val="1"/>
      <w:numFmt w:val="bullet"/>
      <w:lvlText w:val="o"/>
      <w:lvlJc w:val="left"/>
      <w:pPr>
        <w:ind w:left="1440" w:hanging="360"/>
      </w:pPr>
      <w:rPr>
        <w:rFonts w:ascii="Courier New" w:hAnsi="Courier New" w:hint="default"/>
      </w:rPr>
    </w:lvl>
    <w:lvl w:ilvl="2" w:tplc="942CE496" w:tentative="1">
      <w:start w:val="1"/>
      <w:numFmt w:val="bullet"/>
      <w:lvlText w:val=""/>
      <w:lvlJc w:val="left"/>
      <w:pPr>
        <w:ind w:left="2160" w:hanging="360"/>
      </w:pPr>
      <w:rPr>
        <w:rFonts w:ascii="Wingdings" w:hAnsi="Wingdings" w:hint="default"/>
      </w:rPr>
    </w:lvl>
    <w:lvl w:ilvl="3" w:tplc="01E0609E" w:tentative="1">
      <w:start w:val="1"/>
      <w:numFmt w:val="bullet"/>
      <w:lvlText w:val=""/>
      <w:lvlJc w:val="left"/>
      <w:pPr>
        <w:ind w:left="2880" w:hanging="360"/>
      </w:pPr>
      <w:rPr>
        <w:rFonts w:ascii="Symbol" w:hAnsi="Symbol" w:hint="default"/>
      </w:rPr>
    </w:lvl>
    <w:lvl w:ilvl="4" w:tplc="291EC92C" w:tentative="1">
      <w:start w:val="1"/>
      <w:numFmt w:val="bullet"/>
      <w:lvlText w:val="o"/>
      <w:lvlJc w:val="left"/>
      <w:pPr>
        <w:ind w:left="3600" w:hanging="360"/>
      </w:pPr>
      <w:rPr>
        <w:rFonts w:ascii="Courier New" w:hAnsi="Courier New" w:hint="default"/>
      </w:rPr>
    </w:lvl>
    <w:lvl w:ilvl="5" w:tplc="2F2E7DE4" w:tentative="1">
      <w:start w:val="1"/>
      <w:numFmt w:val="bullet"/>
      <w:lvlText w:val=""/>
      <w:lvlJc w:val="left"/>
      <w:pPr>
        <w:ind w:left="4320" w:hanging="360"/>
      </w:pPr>
      <w:rPr>
        <w:rFonts w:ascii="Wingdings" w:hAnsi="Wingdings" w:hint="default"/>
      </w:rPr>
    </w:lvl>
    <w:lvl w:ilvl="6" w:tplc="2736C0A0" w:tentative="1">
      <w:start w:val="1"/>
      <w:numFmt w:val="bullet"/>
      <w:lvlText w:val=""/>
      <w:lvlJc w:val="left"/>
      <w:pPr>
        <w:ind w:left="5040" w:hanging="360"/>
      </w:pPr>
      <w:rPr>
        <w:rFonts w:ascii="Symbol" w:hAnsi="Symbol" w:hint="default"/>
      </w:rPr>
    </w:lvl>
    <w:lvl w:ilvl="7" w:tplc="6BD2F886" w:tentative="1">
      <w:start w:val="1"/>
      <w:numFmt w:val="bullet"/>
      <w:lvlText w:val="o"/>
      <w:lvlJc w:val="left"/>
      <w:pPr>
        <w:ind w:left="5760" w:hanging="360"/>
      </w:pPr>
      <w:rPr>
        <w:rFonts w:ascii="Courier New" w:hAnsi="Courier New" w:hint="default"/>
      </w:rPr>
    </w:lvl>
    <w:lvl w:ilvl="8" w:tplc="E5B86A9A" w:tentative="1">
      <w:start w:val="1"/>
      <w:numFmt w:val="bullet"/>
      <w:lvlText w:val=""/>
      <w:lvlJc w:val="left"/>
      <w:pPr>
        <w:ind w:left="6480" w:hanging="360"/>
      </w:pPr>
      <w:rPr>
        <w:rFonts w:ascii="Wingdings" w:hAnsi="Wingdings" w:hint="default"/>
      </w:rPr>
    </w:lvl>
  </w:abstractNum>
  <w:abstractNum w:abstractNumId="88">
    <w:nsid w:val="50B21448"/>
    <w:multiLevelType w:val="hybridMultilevel"/>
    <w:tmpl w:val="72CC7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7E82892"/>
    <w:multiLevelType w:val="hybridMultilevel"/>
    <w:tmpl w:val="D438E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8627C1F"/>
    <w:multiLevelType w:val="hybridMultilevel"/>
    <w:tmpl w:val="0C2087A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nsid w:val="58D77615"/>
    <w:multiLevelType w:val="hybridMultilevel"/>
    <w:tmpl w:val="A162C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93F0F30"/>
    <w:multiLevelType w:val="hybridMultilevel"/>
    <w:tmpl w:val="8E40C210"/>
    <w:lvl w:ilvl="0" w:tplc="9BDCED7A">
      <w:start w:val="1"/>
      <w:numFmt w:val="bullet"/>
      <w:lvlText w:val=""/>
      <w:lvlJc w:val="left"/>
      <w:pPr>
        <w:ind w:left="720" w:hanging="360"/>
      </w:pPr>
      <w:rPr>
        <w:rFonts w:ascii="Symbol" w:hAnsi="Symbol" w:hint="default"/>
      </w:rPr>
    </w:lvl>
    <w:lvl w:ilvl="1" w:tplc="069CE24E" w:tentative="1">
      <w:start w:val="1"/>
      <w:numFmt w:val="bullet"/>
      <w:lvlText w:val="o"/>
      <w:lvlJc w:val="left"/>
      <w:pPr>
        <w:ind w:left="1440" w:hanging="360"/>
      </w:pPr>
      <w:rPr>
        <w:rFonts w:ascii="Courier New" w:hAnsi="Courier New" w:hint="default"/>
      </w:rPr>
    </w:lvl>
    <w:lvl w:ilvl="2" w:tplc="704C89B4" w:tentative="1">
      <w:start w:val="1"/>
      <w:numFmt w:val="bullet"/>
      <w:lvlText w:val=""/>
      <w:lvlJc w:val="left"/>
      <w:pPr>
        <w:ind w:left="2160" w:hanging="360"/>
      </w:pPr>
      <w:rPr>
        <w:rFonts w:ascii="Wingdings" w:hAnsi="Wingdings" w:hint="default"/>
      </w:rPr>
    </w:lvl>
    <w:lvl w:ilvl="3" w:tplc="47EC7A54" w:tentative="1">
      <w:start w:val="1"/>
      <w:numFmt w:val="bullet"/>
      <w:lvlText w:val=""/>
      <w:lvlJc w:val="left"/>
      <w:pPr>
        <w:ind w:left="2880" w:hanging="360"/>
      </w:pPr>
      <w:rPr>
        <w:rFonts w:ascii="Symbol" w:hAnsi="Symbol" w:hint="default"/>
      </w:rPr>
    </w:lvl>
    <w:lvl w:ilvl="4" w:tplc="68AC1E4C" w:tentative="1">
      <w:start w:val="1"/>
      <w:numFmt w:val="bullet"/>
      <w:lvlText w:val="o"/>
      <w:lvlJc w:val="left"/>
      <w:pPr>
        <w:ind w:left="3600" w:hanging="360"/>
      </w:pPr>
      <w:rPr>
        <w:rFonts w:ascii="Courier New" w:hAnsi="Courier New" w:hint="default"/>
      </w:rPr>
    </w:lvl>
    <w:lvl w:ilvl="5" w:tplc="A6D825F2" w:tentative="1">
      <w:start w:val="1"/>
      <w:numFmt w:val="bullet"/>
      <w:lvlText w:val=""/>
      <w:lvlJc w:val="left"/>
      <w:pPr>
        <w:ind w:left="4320" w:hanging="360"/>
      </w:pPr>
      <w:rPr>
        <w:rFonts w:ascii="Wingdings" w:hAnsi="Wingdings" w:hint="default"/>
      </w:rPr>
    </w:lvl>
    <w:lvl w:ilvl="6" w:tplc="34CA8382" w:tentative="1">
      <w:start w:val="1"/>
      <w:numFmt w:val="bullet"/>
      <w:lvlText w:val=""/>
      <w:lvlJc w:val="left"/>
      <w:pPr>
        <w:ind w:left="5040" w:hanging="360"/>
      </w:pPr>
      <w:rPr>
        <w:rFonts w:ascii="Symbol" w:hAnsi="Symbol" w:hint="default"/>
      </w:rPr>
    </w:lvl>
    <w:lvl w:ilvl="7" w:tplc="B02C07EA" w:tentative="1">
      <w:start w:val="1"/>
      <w:numFmt w:val="bullet"/>
      <w:lvlText w:val="o"/>
      <w:lvlJc w:val="left"/>
      <w:pPr>
        <w:ind w:left="5760" w:hanging="360"/>
      </w:pPr>
      <w:rPr>
        <w:rFonts w:ascii="Courier New" w:hAnsi="Courier New" w:hint="default"/>
      </w:rPr>
    </w:lvl>
    <w:lvl w:ilvl="8" w:tplc="16F2975C" w:tentative="1">
      <w:start w:val="1"/>
      <w:numFmt w:val="bullet"/>
      <w:lvlText w:val=""/>
      <w:lvlJc w:val="left"/>
      <w:pPr>
        <w:ind w:left="6480" w:hanging="360"/>
      </w:pPr>
      <w:rPr>
        <w:rFonts w:ascii="Wingdings" w:hAnsi="Wingdings" w:hint="default"/>
      </w:rPr>
    </w:lvl>
  </w:abstractNum>
  <w:abstractNum w:abstractNumId="93">
    <w:nsid w:val="5AE00DD8"/>
    <w:multiLevelType w:val="hybridMultilevel"/>
    <w:tmpl w:val="B6E2B1E4"/>
    <w:lvl w:ilvl="0" w:tplc="F750775C">
      <w:start w:val="1"/>
      <w:numFmt w:val="bullet"/>
      <w:lvlText w:val=""/>
      <w:lvlJc w:val="left"/>
      <w:pPr>
        <w:ind w:left="720" w:hanging="360"/>
      </w:pPr>
      <w:rPr>
        <w:rFonts w:ascii="Symbol" w:hAnsi="Symbol" w:hint="default"/>
      </w:rPr>
    </w:lvl>
    <w:lvl w:ilvl="1" w:tplc="A3FEE9A6" w:tentative="1">
      <w:start w:val="1"/>
      <w:numFmt w:val="bullet"/>
      <w:lvlText w:val="o"/>
      <w:lvlJc w:val="left"/>
      <w:pPr>
        <w:ind w:left="1440" w:hanging="360"/>
      </w:pPr>
      <w:rPr>
        <w:rFonts w:ascii="Courier New" w:hAnsi="Courier New" w:hint="default"/>
      </w:rPr>
    </w:lvl>
    <w:lvl w:ilvl="2" w:tplc="40EAE082" w:tentative="1">
      <w:start w:val="1"/>
      <w:numFmt w:val="bullet"/>
      <w:lvlText w:val=""/>
      <w:lvlJc w:val="left"/>
      <w:pPr>
        <w:ind w:left="2160" w:hanging="360"/>
      </w:pPr>
      <w:rPr>
        <w:rFonts w:ascii="Wingdings" w:hAnsi="Wingdings" w:hint="default"/>
      </w:rPr>
    </w:lvl>
    <w:lvl w:ilvl="3" w:tplc="767251B2" w:tentative="1">
      <w:start w:val="1"/>
      <w:numFmt w:val="bullet"/>
      <w:lvlText w:val=""/>
      <w:lvlJc w:val="left"/>
      <w:pPr>
        <w:ind w:left="2880" w:hanging="360"/>
      </w:pPr>
      <w:rPr>
        <w:rFonts w:ascii="Symbol" w:hAnsi="Symbol" w:hint="default"/>
      </w:rPr>
    </w:lvl>
    <w:lvl w:ilvl="4" w:tplc="782838D2" w:tentative="1">
      <w:start w:val="1"/>
      <w:numFmt w:val="bullet"/>
      <w:lvlText w:val="o"/>
      <w:lvlJc w:val="left"/>
      <w:pPr>
        <w:ind w:left="3600" w:hanging="360"/>
      </w:pPr>
      <w:rPr>
        <w:rFonts w:ascii="Courier New" w:hAnsi="Courier New" w:hint="default"/>
      </w:rPr>
    </w:lvl>
    <w:lvl w:ilvl="5" w:tplc="4C12BB46" w:tentative="1">
      <w:start w:val="1"/>
      <w:numFmt w:val="bullet"/>
      <w:lvlText w:val=""/>
      <w:lvlJc w:val="left"/>
      <w:pPr>
        <w:ind w:left="4320" w:hanging="360"/>
      </w:pPr>
      <w:rPr>
        <w:rFonts w:ascii="Wingdings" w:hAnsi="Wingdings" w:hint="default"/>
      </w:rPr>
    </w:lvl>
    <w:lvl w:ilvl="6" w:tplc="F76A5F14" w:tentative="1">
      <w:start w:val="1"/>
      <w:numFmt w:val="bullet"/>
      <w:lvlText w:val=""/>
      <w:lvlJc w:val="left"/>
      <w:pPr>
        <w:ind w:left="5040" w:hanging="360"/>
      </w:pPr>
      <w:rPr>
        <w:rFonts w:ascii="Symbol" w:hAnsi="Symbol" w:hint="default"/>
      </w:rPr>
    </w:lvl>
    <w:lvl w:ilvl="7" w:tplc="11740992" w:tentative="1">
      <w:start w:val="1"/>
      <w:numFmt w:val="bullet"/>
      <w:lvlText w:val="o"/>
      <w:lvlJc w:val="left"/>
      <w:pPr>
        <w:ind w:left="5760" w:hanging="360"/>
      </w:pPr>
      <w:rPr>
        <w:rFonts w:ascii="Courier New" w:hAnsi="Courier New" w:hint="default"/>
      </w:rPr>
    </w:lvl>
    <w:lvl w:ilvl="8" w:tplc="99980942" w:tentative="1">
      <w:start w:val="1"/>
      <w:numFmt w:val="bullet"/>
      <w:lvlText w:val=""/>
      <w:lvlJc w:val="left"/>
      <w:pPr>
        <w:ind w:left="6480" w:hanging="360"/>
      </w:pPr>
      <w:rPr>
        <w:rFonts w:ascii="Wingdings" w:hAnsi="Wingdings" w:hint="default"/>
      </w:rPr>
    </w:lvl>
  </w:abstractNum>
  <w:abstractNum w:abstractNumId="94">
    <w:nsid w:val="5C376C10"/>
    <w:multiLevelType w:val="hybridMultilevel"/>
    <w:tmpl w:val="F3DCDC36"/>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nsid w:val="5E2503BB"/>
    <w:multiLevelType w:val="hybridMultilevel"/>
    <w:tmpl w:val="88EAFBF6"/>
    <w:lvl w:ilvl="0" w:tplc="04190001">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03A5D80"/>
    <w:multiLevelType w:val="hybridMultilevel"/>
    <w:tmpl w:val="62D874EC"/>
    <w:lvl w:ilvl="0" w:tplc="68A4B838">
      <w:start w:val="1"/>
      <w:numFmt w:val="bullet"/>
      <w:lvlText w:val=""/>
      <w:lvlJc w:val="left"/>
      <w:pPr>
        <w:ind w:left="720" w:hanging="360"/>
      </w:pPr>
      <w:rPr>
        <w:rFonts w:ascii="Symbol" w:hAnsi="Symbol" w:hint="default"/>
      </w:rPr>
    </w:lvl>
    <w:lvl w:ilvl="1" w:tplc="EF981A2C" w:tentative="1">
      <w:start w:val="1"/>
      <w:numFmt w:val="bullet"/>
      <w:lvlText w:val="o"/>
      <w:lvlJc w:val="left"/>
      <w:pPr>
        <w:ind w:left="1440" w:hanging="360"/>
      </w:pPr>
      <w:rPr>
        <w:rFonts w:ascii="Courier New" w:hAnsi="Courier New" w:hint="default"/>
      </w:rPr>
    </w:lvl>
    <w:lvl w:ilvl="2" w:tplc="5B842CB0" w:tentative="1">
      <w:start w:val="1"/>
      <w:numFmt w:val="bullet"/>
      <w:lvlText w:val=""/>
      <w:lvlJc w:val="left"/>
      <w:pPr>
        <w:ind w:left="2160" w:hanging="360"/>
      </w:pPr>
      <w:rPr>
        <w:rFonts w:ascii="Wingdings" w:hAnsi="Wingdings" w:hint="default"/>
      </w:rPr>
    </w:lvl>
    <w:lvl w:ilvl="3" w:tplc="C6541B02" w:tentative="1">
      <w:start w:val="1"/>
      <w:numFmt w:val="bullet"/>
      <w:lvlText w:val=""/>
      <w:lvlJc w:val="left"/>
      <w:pPr>
        <w:ind w:left="2880" w:hanging="360"/>
      </w:pPr>
      <w:rPr>
        <w:rFonts w:ascii="Symbol" w:hAnsi="Symbol" w:hint="default"/>
      </w:rPr>
    </w:lvl>
    <w:lvl w:ilvl="4" w:tplc="93A22B18" w:tentative="1">
      <w:start w:val="1"/>
      <w:numFmt w:val="bullet"/>
      <w:lvlText w:val="o"/>
      <w:lvlJc w:val="left"/>
      <w:pPr>
        <w:ind w:left="3600" w:hanging="360"/>
      </w:pPr>
      <w:rPr>
        <w:rFonts w:ascii="Courier New" w:hAnsi="Courier New" w:hint="default"/>
      </w:rPr>
    </w:lvl>
    <w:lvl w:ilvl="5" w:tplc="7D76ABC2" w:tentative="1">
      <w:start w:val="1"/>
      <w:numFmt w:val="bullet"/>
      <w:lvlText w:val=""/>
      <w:lvlJc w:val="left"/>
      <w:pPr>
        <w:ind w:left="4320" w:hanging="360"/>
      </w:pPr>
      <w:rPr>
        <w:rFonts w:ascii="Wingdings" w:hAnsi="Wingdings" w:hint="default"/>
      </w:rPr>
    </w:lvl>
    <w:lvl w:ilvl="6" w:tplc="B8ECABD4" w:tentative="1">
      <w:start w:val="1"/>
      <w:numFmt w:val="bullet"/>
      <w:lvlText w:val=""/>
      <w:lvlJc w:val="left"/>
      <w:pPr>
        <w:ind w:left="5040" w:hanging="360"/>
      </w:pPr>
      <w:rPr>
        <w:rFonts w:ascii="Symbol" w:hAnsi="Symbol" w:hint="default"/>
      </w:rPr>
    </w:lvl>
    <w:lvl w:ilvl="7" w:tplc="5C187E06" w:tentative="1">
      <w:start w:val="1"/>
      <w:numFmt w:val="bullet"/>
      <w:lvlText w:val="o"/>
      <w:lvlJc w:val="left"/>
      <w:pPr>
        <w:ind w:left="5760" w:hanging="360"/>
      </w:pPr>
      <w:rPr>
        <w:rFonts w:ascii="Courier New" w:hAnsi="Courier New" w:hint="default"/>
      </w:rPr>
    </w:lvl>
    <w:lvl w:ilvl="8" w:tplc="0E0E9E10" w:tentative="1">
      <w:start w:val="1"/>
      <w:numFmt w:val="bullet"/>
      <w:lvlText w:val=""/>
      <w:lvlJc w:val="left"/>
      <w:pPr>
        <w:ind w:left="6480" w:hanging="360"/>
      </w:pPr>
      <w:rPr>
        <w:rFonts w:ascii="Wingdings" w:hAnsi="Wingdings" w:hint="default"/>
      </w:rPr>
    </w:lvl>
  </w:abstractNum>
  <w:abstractNum w:abstractNumId="97">
    <w:nsid w:val="640D124B"/>
    <w:multiLevelType w:val="hybridMultilevel"/>
    <w:tmpl w:val="DBDE602A"/>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nsid w:val="65C33F4A"/>
    <w:multiLevelType w:val="hybridMultilevel"/>
    <w:tmpl w:val="62E2FD0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nsid w:val="67F55F7F"/>
    <w:multiLevelType w:val="hybridMultilevel"/>
    <w:tmpl w:val="C56A302E"/>
    <w:lvl w:ilvl="0" w:tplc="04190001">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8294D24"/>
    <w:multiLevelType w:val="hybridMultilevel"/>
    <w:tmpl w:val="5036B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AF74C26"/>
    <w:multiLevelType w:val="hybridMultilevel"/>
    <w:tmpl w:val="2252F0E2"/>
    <w:lvl w:ilvl="0" w:tplc="5A865002">
      <w:start w:val="1"/>
      <w:numFmt w:val="bullet"/>
      <w:lvlText w:val=""/>
      <w:lvlJc w:val="left"/>
      <w:pPr>
        <w:ind w:left="720" w:hanging="360"/>
      </w:pPr>
      <w:rPr>
        <w:rFonts w:ascii="Symbol" w:hAnsi="Symbol" w:hint="default"/>
      </w:rPr>
    </w:lvl>
    <w:lvl w:ilvl="1" w:tplc="B6A449CE" w:tentative="1">
      <w:start w:val="1"/>
      <w:numFmt w:val="bullet"/>
      <w:lvlText w:val="o"/>
      <w:lvlJc w:val="left"/>
      <w:pPr>
        <w:ind w:left="1440" w:hanging="360"/>
      </w:pPr>
      <w:rPr>
        <w:rFonts w:ascii="Courier New" w:hAnsi="Courier New" w:hint="default"/>
      </w:rPr>
    </w:lvl>
    <w:lvl w:ilvl="2" w:tplc="C5805F98" w:tentative="1">
      <w:start w:val="1"/>
      <w:numFmt w:val="bullet"/>
      <w:lvlText w:val=""/>
      <w:lvlJc w:val="left"/>
      <w:pPr>
        <w:ind w:left="2160" w:hanging="360"/>
      </w:pPr>
      <w:rPr>
        <w:rFonts w:ascii="Wingdings" w:hAnsi="Wingdings" w:hint="default"/>
      </w:rPr>
    </w:lvl>
    <w:lvl w:ilvl="3" w:tplc="C978A13C" w:tentative="1">
      <w:start w:val="1"/>
      <w:numFmt w:val="bullet"/>
      <w:lvlText w:val=""/>
      <w:lvlJc w:val="left"/>
      <w:pPr>
        <w:ind w:left="2880" w:hanging="360"/>
      </w:pPr>
      <w:rPr>
        <w:rFonts w:ascii="Symbol" w:hAnsi="Symbol" w:hint="default"/>
      </w:rPr>
    </w:lvl>
    <w:lvl w:ilvl="4" w:tplc="183C1D02" w:tentative="1">
      <w:start w:val="1"/>
      <w:numFmt w:val="bullet"/>
      <w:lvlText w:val="o"/>
      <w:lvlJc w:val="left"/>
      <w:pPr>
        <w:ind w:left="3600" w:hanging="360"/>
      </w:pPr>
      <w:rPr>
        <w:rFonts w:ascii="Courier New" w:hAnsi="Courier New" w:hint="default"/>
      </w:rPr>
    </w:lvl>
    <w:lvl w:ilvl="5" w:tplc="16CE26D6" w:tentative="1">
      <w:start w:val="1"/>
      <w:numFmt w:val="bullet"/>
      <w:lvlText w:val=""/>
      <w:lvlJc w:val="left"/>
      <w:pPr>
        <w:ind w:left="4320" w:hanging="360"/>
      </w:pPr>
      <w:rPr>
        <w:rFonts w:ascii="Wingdings" w:hAnsi="Wingdings" w:hint="default"/>
      </w:rPr>
    </w:lvl>
    <w:lvl w:ilvl="6" w:tplc="2A508B96" w:tentative="1">
      <w:start w:val="1"/>
      <w:numFmt w:val="bullet"/>
      <w:lvlText w:val=""/>
      <w:lvlJc w:val="left"/>
      <w:pPr>
        <w:ind w:left="5040" w:hanging="360"/>
      </w:pPr>
      <w:rPr>
        <w:rFonts w:ascii="Symbol" w:hAnsi="Symbol" w:hint="default"/>
      </w:rPr>
    </w:lvl>
    <w:lvl w:ilvl="7" w:tplc="72C67202" w:tentative="1">
      <w:start w:val="1"/>
      <w:numFmt w:val="bullet"/>
      <w:lvlText w:val="o"/>
      <w:lvlJc w:val="left"/>
      <w:pPr>
        <w:ind w:left="5760" w:hanging="360"/>
      </w:pPr>
      <w:rPr>
        <w:rFonts w:ascii="Courier New" w:hAnsi="Courier New" w:hint="default"/>
      </w:rPr>
    </w:lvl>
    <w:lvl w:ilvl="8" w:tplc="1702F8BA" w:tentative="1">
      <w:start w:val="1"/>
      <w:numFmt w:val="bullet"/>
      <w:lvlText w:val=""/>
      <w:lvlJc w:val="left"/>
      <w:pPr>
        <w:ind w:left="6480" w:hanging="360"/>
      </w:pPr>
      <w:rPr>
        <w:rFonts w:ascii="Wingdings" w:hAnsi="Wingdings" w:hint="default"/>
      </w:rPr>
    </w:lvl>
  </w:abstractNum>
  <w:abstractNum w:abstractNumId="102">
    <w:nsid w:val="6C0A004B"/>
    <w:multiLevelType w:val="hybridMultilevel"/>
    <w:tmpl w:val="FB56BBBE"/>
    <w:lvl w:ilvl="0" w:tplc="2B640592">
      <w:start w:val="1"/>
      <w:numFmt w:val="bullet"/>
      <w:lvlText w:val=""/>
      <w:lvlJc w:val="left"/>
      <w:pPr>
        <w:ind w:left="720" w:hanging="360"/>
      </w:pPr>
      <w:rPr>
        <w:rFonts w:ascii="Symbol" w:hAnsi="Symbol" w:hint="default"/>
      </w:rPr>
    </w:lvl>
    <w:lvl w:ilvl="1" w:tplc="1610A658" w:tentative="1">
      <w:start w:val="1"/>
      <w:numFmt w:val="bullet"/>
      <w:lvlText w:val="o"/>
      <w:lvlJc w:val="left"/>
      <w:pPr>
        <w:ind w:left="1440" w:hanging="360"/>
      </w:pPr>
      <w:rPr>
        <w:rFonts w:ascii="Courier New" w:hAnsi="Courier New" w:hint="default"/>
      </w:rPr>
    </w:lvl>
    <w:lvl w:ilvl="2" w:tplc="FB9E91D0" w:tentative="1">
      <w:start w:val="1"/>
      <w:numFmt w:val="bullet"/>
      <w:lvlText w:val=""/>
      <w:lvlJc w:val="left"/>
      <w:pPr>
        <w:ind w:left="2160" w:hanging="360"/>
      </w:pPr>
      <w:rPr>
        <w:rFonts w:ascii="Wingdings" w:hAnsi="Wingdings" w:hint="default"/>
      </w:rPr>
    </w:lvl>
    <w:lvl w:ilvl="3" w:tplc="62FE2526" w:tentative="1">
      <w:start w:val="1"/>
      <w:numFmt w:val="bullet"/>
      <w:lvlText w:val=""/>
      <w:lvlJc w:val="left"/>
      <w:pPr>
        <w:ind w:left="2880" w:hanging="360"/>
      </w:pPr>
      <w:rPr>
        <w:rFonts w:ascii="Symbol" w:hAnsi="Symbol" w:hint="default"/>
      </w:rPr>
    </w:lvl>
    <w:lvl w:ilvl="4" w:tplc="6620365E" w:tentative="1">
      <w:start w:val="1"/>
      <w:numFmt w:val="bullet"/>
      <w:lvlText w:val="o"/>
      <w:lvlJc w:val="left"/>
      <w:pPr>
        <w:ind w:left="3600" w:hanging="360"/>
      </w:pPr>
      <w:rPr>
        <w:rFonts w:ascii="Courier New" w:hAnsi="Courier New" w:hint="default"/>
      </w:rPr>
    </w:lvl>
    <w:lvl w:ilvl="5" w:tplc="1902CAB2" w:tentative="1">
      <w:start w:val="1"/>
      <w:numFmt w:val="bullet"/>
      <w:lvlText w:val=""/>
      <w:lvlJc w:val="left"/>
      <w:pPr>
        <w:ind w:left="4320" w:hanging="360"/>
      </w:pPr>
      <w:rPr>
        <w:rFonts w:ascii="Wingdings" w:hAnsi="Wingdings" w:hint="default"/>
      </w:rPr>
    </w:lvl>
    <w:lvl w:ilvl="6" w:tplc="AF2225B2" w:tentative="1">
      <w:start w:val="1"/>
      <w:numFmt w:val="bullet"/>
      <w:lvlText w:val=""/>
      <w:lvlJc w:val="left"/>
      <w:pPr>
        <w:ind w:left="5040" w:hanging="360"/>
      </w:pPr>
      <w:rPr>
        <w:rFonts w:ascii="Symbol" w:hAnsi="Symbol" w:hint="default"/>
      </w:rPr>
    </w:lvl>
    <w:lvl w:ilvl="7" w:tplc="72906C1A" w:tentative="1">
      <w:start w:val="1"/>
      <w:numFmt w:val="bullet"/>
      <w:lvlText w:val="o"/>
      <w:lvlJc w:val="left"/>
      <w:pPr>
        <w:ind w:left="5760" w:hanging="360"/>
      </w:pPr>
      <w:rPr>
        <w:rFonts w:ascii="Courier New" w:hAnsi="Courier New" w:hint="default"/>
      </w:rPr>
    </w:lvl>
    <w:lvl w:ilvl="8" w:tplc="A33A75AE" w:tentative="1">
      <w:start w:val="1"/>
      <w:numFmt w:val="bullet"/>
      <w:lvlText w:val=""/>
      <w:lvlJc w:val="left"/>
      <w:pPr>
        <w:ind w:left="6480" w:hanging="360"/>
      </w:pPr>
      <w:rPr>
        <w:rFonts w:ascii="Wingdings" w:hAnsi="Wingdings" w:hint="default"/>
      </w:rPr>
    </w:lvl>
  </w:abstractNum>
  <w:abstractNum w:abstractNumId="103">
    <w:nsid w:val="6EBF595B"/>
    <w:multiLevelType w:val="hybridMultilevel"/>
    <w:tmpl w:val="9F6EB8C0"/>
    <w:lvl w:ilvl="0" w:tplc="EA9AD4D0">
      <w:start w:val="1"/>
      <w:numFmt w:val="bullet"/>
      <w:lvlText w:val=""/>
      <w:lvlJc w:val="left"/>
      <w:pPr>
        <w:ind w:left="720" w:hanging="360"/>
      </w:pPr>
      <w:rPr>
        <w:rFonts w:ascii="Symbol" w:hAnsi="Symbol" w:hint="default"/>
      </w:rPr>
    </w:lvl>
    <w:lvl w:ilvl="1" w:tplc="E4285850" w:tentative="1">
      <w:start w:val="1"/>
      <w:numFmt w:val="bullet"/>
      <w:lvlText w:val="o"/>
      <w:lvlJc w:val="left"/>
      <w:pPr>
        <w:ind w:left="1440" w:hanging="360"/>
      </w:pPr>
      <w:rPr>
        <w:rFonts w:ascii="Courier New" w:hAnsi="Courier New" w:hint="default"/>
      </w:rPr>
    </w:lvl>
    <w:lvl w:ilvl="2" w:tplc="765C2044" w:tentative="1">
      <w:start w:val="1"/>
      <w:numFmt w:val="bullet"/>
      <w:lvlText w:val=""/>
      <w:lvlJc w:val="left"/>
      <w:pPr>
        <w:ind w:left="2160" w:hanging="360"/>
      </w:pPr>
      <w:rPr>
        <w:rFonts w:ascii="Wingdings" w:hAnsi="Wingdings" w:hint="default"/>
      </w:rPr>
    </w:lvl>
    <w:lvl w:ilvl="3" w:tplc="4C584E70" w:tentative="1">
      <w:start w:val="1"/>
      <w:numFmt w:val="bullet"/>
      <w:lvlText w:val=""/>
      <w:lvlJc w:val="left"/>
      <w:pPr>
        <w:ind w:left="2880" w:hanging="360"/>
      </w:pPr>
      <w:rPr>
        <w:rFonts w:ascii="Symbol" w:hAnsi="Symbol" w:hint="default"/>
      </w:rPr>
    </w:lvl>
    <w:lvl w:ilvl="4" w:tplc="A62686B6" w:tentative="1">
      <w:start w:val="1"/>
      <w:numFmt w:val="bullet"/>
      <w:lvlText w:val="o"/>
      <w:lvlJc w:val="left"/>
      <w:pPr>
        <w:ind w:left="3600" w:hanging="360"/>
      </w:pPr>
      <w:rPr>
        <w:rFonts w:ascii="Courier New" w:hAnsi="Courier New" w:hint="default"/>
      </w:rPr>
    </w:lvl>
    <w:lvl w:ilvl="5" w:tplc="8C66AC72" w:tentative="1">
      <w:start w:val="1"/>
      <w:numFmt w:val="bullet"/>
      <w:lvlText w:val=""/>
      <w:lvlJc w:val="left"/>
      <w:pPr>
        <w:ind w:left="4320" w:hanging="360"/>
      </w:pPr>
      <w:rPr>
        <w:rFonts w:ascii="Wingdings" w:hAnsi="Wingdings" w:hint="default"/>
      </w:rPr>
    </w:lvl>
    <w:lvl w:ilvl="6" w:tplc="107A6A70" w:tentative="1">
      <w:start w:val="1"/>
      <w:numFmt w:val="bullet"/>
      <w:lvlText w:val=""/>
      <w:lvlJc w:val="left"/>
      <w:pPr>
        <w:ind w:left="5040" w:hanging="360"/>
      </w:pPr>
      <w:rPr>
        <w:rFonts w:ascii="Symbol" w:hAnsi="Symbol" w:hint="default"/>
      </w:rPr>
    </w:lvl>
    <w:lvl w:ilvl="7" w:tplc="ED20AB10" w:tentative="1">
      <w:start w:val="1"/>
      <w:numFmt w:val="bullet"/>
      <w:lvlText w:val="o"/>
      <w:lvlJc w:val="left"/>
      <w:pPr>
        <w:ind w:left="5760" w:hanging="360"/>
      </w:pPr>
      <w:rPr>
        <w:rFonts w:ascii="Courier New" w:hAnsi="Courier New" w:hint="default"/>
      </w:rPr>
    </w:lvl>
    <w:lvl w:ilvl="8" w:tplc="19F408BA" w:tentative="1">
      <w:start w:val="1"/>
      <w:numFmt w:val="bullet"/>
      <w:lvlText w:val=""/>
      <w:lvlJc w:val="left"/>
      <w:pPr>
        <w:ind w:left="6480" w:hanging="360"/>
      </w:pPr>
      <w:rPr>
        <w:rFonts w:ascii="Wingdings" w:hAnsi="Wingdings" w:hint="default"/>
      </w:rPr>
    </w:lvl>
  </w:abstractNum>
  <w:abstractNum w:abstractNumId="104">
    <w:nsid w:val="6FB539D0"/>
    <w:multiLevelType w:val="hybridMultilevel"/>
    <w:tmpl w:val="1F1CD3BA"/>
    <w:lvl w:ilvl="0" w:tplc="B81EE152">
      <w:start w:val="1"/>
      <w:numFmt w:val="bullet"/>
      <w:lvlText w:val=""/>
      <w:lvlJc w:val="left"/>
      <w:pPr>
        <w:ind w:left="720" w:hanging="360"/>
      </w:pPr>
      <w:rPr>
        <w:rFonts w:ascii="Symbol" w:hAnsi="Symbol" w:hint="default"/>
      </w:rPr>
    </w:lvl>
    <w:lvl w:ilvl="1" w:tplc="85DE395A" w:tentative="1">
      <w:start w:val="1"/>
      <w:numFmt w:val="bullet"/>
      <w:lvlText w:val="o"/>
      <w:lvlJc w:val="left"/>
      <w:pPr>
        <w:ind w:left="1440" w:hanging="360"/>
      </w:pPr>
      <w:rPr>
        <w:rFonts w:ascii="Courier New" w:hAnsi="Courier New" w:hint="default"/>
      </w:rPr>
    </w:lvl>
    <w:lvl w:ilvl="2" w:tplc="AAF27E4C" w:tentative="1">
      <w:start w:val="1"/>
      <w:numFmt w:val="bullet"/>
      <w:lvlText w:val=""/>
      <w:lvlJc w:val="left"/>
      <w:pPr>
        <w:ind w:left="2160" w:hanging="360"/>
      </w:pPr>
      <w:rPr>
        <w:rFonts w:ascii="Wingdings" w:hAnsi="Wingdings" w:hint="default"/>
      </w:rPr>
    </w:lvl>
    <w:lvl w:ilvl="3" w:tplc="8B360952" w:tentative="1">
      <w:start w:val="1"/>
      <w:numFmt w:val="bullet"/>
      <w:lvlText w:val=""/>
      <w:lvlJc w:val="left"/>
      <w:pPr>
        <w:ind w:left="2880" w:hanging="360"/>
      </w:pPr>
      <w:rPr>
        <w:rFonts w:ascii="Symbol" w:hAnsi="Symbol" w:hint="default"/>
      </w:rPr>
    </w:lvl>
    <w:lvl w:ilvl="4" w:tplc="141CD552" w:tentative="1">
      <w:start w:val="1"/>
      <w:numFmt w:val="bullet"/>
      <w:lvlText w:val="o"/>
      <w:lvlJc w:val="left"/>
      <w:pPr>
        <w:ind w:left="3600" w:hanging="360"/>
      </w:pPr>
      <w:rPr>
        <w:rFonts w:ascii="Courier New" w:hAnsi="Courier New" w:hint="default"/>
      </w:rPr>
    </w:lvl>
    <w:lvl w:ilvl="5" w:tplc="2B7461E6" w:tentative="1">
      <w:start w:val="1"/>
      <w:numFmt w:val="bullet"/>
      <w:lvlText w:val=""/>
      <w:lvlJc w:val="left"/>
      <w:pPr>
        <w:ind w:left="4320" w:hanging="360"/>
      </w:pPr>
      <w:rPr>
        <w:rFonts w:ascii="Wingdings" w:hAnsi="Wingdings" w:hint="default"/>
      </w:rPr>
    </w:lvl>
    <w:lvl w:ilvl="6" w:tplc="5470D33E" w:tentative="1">
      <w:start w:val="1"/>
      <w:numFmt w:val="bullet"/>
      <w:lvlText w:val=""/>
      <w:lvlJc w:val="left"/>
      <w:pPr>
        <w:ind w:left="5040" w:hanging="360"/>
      </w:pPr>
      <w:rPr>
        <w:rFonts w:ascii="Symbol" w:hAnsi="Symbol" w:hint="default"/>
      </w:rPr>
    </w:lvl>
    <w:lvl w:ilvl="7" w:tplc="83CA4B3C" w:tentative="1">
      <w:start w:val="1"/>
      <w:numFmt w:val="bullet"/>
      <w:lvlText w:val="o"/>
      <w:lvlJc w:val="left"/>
      <w:pPr>
        <w:ind w:left="5760" w:hanging="360"/>
      </w:pPr>
      <w:rPr>
        <w:rFonts w:ascii="Courier New" w:hAnsi="Courier New" w:hint="default"/>
      </w:rPr>
    </w:lvl>
    <w:lvl w:ilvl="8" w:tplc="B782ADEE" w:tentative="1">
      <w:start w:val="1"/>
      <w:numFmt w:val="bullet"/>
      <w:lvlText w:val=""/>
      <w:lvlJc w:val="left"/>
      <w:pPr>
        <w:ind w:left="6480" w:hanging="360"/>
      </w:pPr>
      <w:rPr>
        <w:rFonts w:ascii="Wingdings" w:hAnsi="Wingdings" w:hint="default"/>
      </w:rPr>
    </w:lvl>
  </w:abstractNum>
  <w:abstractNum w:abstractNumId="105">
    <w:nsid w:val="6FEF78DD"/>
    <w:multiLevelType w:val="hybridMultilevel"/>
    <w:tmpl w:val="52307B92"/>
    <w:lvl w:ilvl="0" w:tplc="A77E3F0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06">
    <w:nsid w:val="6FF677B0"/>
    <w:multiLevelType w:val="hybridMultilevel"/>
    <w:tmpl w:val="D95AF6DA"/>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nsid w:val="70AA7DB7"/>
    <w:multiLevelType w:val="hybridMultilevel"/>
    <w:tmpl w:val="68DAD052"/>
    <w:lvl w:ilvl="0" w:tplc="7AAA51CA">
      <w:start w:val="1"/>
      <w:numFmt w:val="bullet"/>
      <w:lvlText w:val=""/>
      <w:lvlJc w:val="left"/>
      <w:pPr>
        <w:ind w:left="720" w:hanging="360"/>
      </w:pPr>
      <w:rPr>
        <w:rFonts w:ascii="Symbol" w:hAnsi="Symbol" w:hint="default"/>
      </w:rPr>
    </w:lvl>
    <w:lvl w:ilvl="1" w:tplc="0ECE453A" w:tentative="1">
      <w:start w:val="1"/>
      <w:numFmt w:val="bullet"/>
      <w:lvlText w:val="o"/>
      <w:lvlJc w:val="left"/>
      <w:pPr>
        <w:ind w:left="1440" w:hanging="360"/>
      </w:pPr>
      <w:rPr>
        <w:rFonts w:ascii="Courier New" w:hAnsi="Courier New" w:hint="default"/>
      </w:rPr>
    </w:lvl>
    <w:lvl w:ilvl="2" w:tplc="3C669FD4" w:tentative="1">
      <w:start w:val="1"/>
      <w:numFmt w:val="bullet"/>
      <w:lvlText w:val=""/>
      <w:lvlJc w:val="left"/>
      <w:pPr>
        <w:ind w:left="2160" w:hanging="360"/>
      </w:pPr>
      <w:rPr>
        <w:rFonts w:ascii="Wingdings" w:hAnsi="Wingdings" w:hint="default"/>
      </w:rPr>
    </w:lvl>
    <w:lvl w:ilvl="3" w:tplc="1B669548" w:tentative="1">
      <w:start w:val="1"/>
      <w:numFmt w:val="bullet"/>
      <w:lvlText w:val=""/>
      <w:lvlJc w:val="left"/>
      <w:pPr>
        <w:ind w:left="2880" w:hanging="360"/>
      </w:pPr>
      <w:rPr>
        <w:rFonts w:ascii="Symbol" w:hAnsi="Symbol" w:hint="default"/>
      </w:rPr>
    </w:lvl>
    <w:lvl w:ilvl="4" w:tplc="6E42569A" w:tentative="1">
      <w:start w:val="1"/>
      <w:numFmt w:val="bullet"/>
      <w:lvlText w:val="o"/>
      <w:lvlJc w:val="left"/>
      <w:pPr>
        <w:ind w:left="3600" w:hanging="360"/>
      </w:pPr>
      <w:rPr>
        <w:rFonts w:ascii="Courier New" w:hAnsi="Courier New" w:hint="default"/>
      </w:rPr>
    </w:lvl>
    <w:lvl w:ilvl="5" w:tplc="C0EEEF12" w:tentative="1">
      <w:start w:val="1"/>
      <w:numFmt w:val="bullet"/>
      <w:lvlText w:val=""/>
      <w:lvlJc w:val="left"/>
      <w:pPr>
        <w:ind w:left="4320" w:hanging="360"/>
      </w:pPr>
      <w:rPr>
        <w:rFonts w:ascii="Wingdings" w:hAnsi="Wingdings" w:hint="default"/>
      </w:rPr>
    </w:lvl>
    <w:lvl w:ilvl="6" w:tplc="41E0B644" w:tentative="1">
      <w:start w:val="1"/>
      <w:numFmt w:val="bullet"/>
      <w:lvlText w:val=""/>
      <w:lvlJc w:val="left"/>
      <w:pPr>
        <w:ind w:left="5040" w:hanging="360"/>
      </w:pPr>
      <w:rPr>
        <w:rFonts w:ascii="Symbol" w:hAnsi="Symbol" w:hint="default"/>
      </w:rPr>
    </w:lvl>
    <w:lvl w:ilvl="7" w:tplc="EC227182" w:tentative="1">
      <w:start w:val="1"/>
      <w:numFmt w:val="bullet"/>
      <w:lvlText w:val="o"/>
      <w:lvlJc w:val="left"/>
      <w:pPr>
        <w:ind w:left="5760" w:hanging="360"/>
      </w:pPr>
      <w:rPr>
        <w:rFonts w:ascii="Courier New" w:hAnsi="Courier New" w:hint="default"/>
      </w:rPr>
    </w:lvl>
    <w:lvl w:ilvl="8" w:tplc="2A2669D8" w:tentative="1">
      <w:start w:val="1"/>
      <w:numFmt w:val="bullet"/>
      <w:lvlText w:val=""/>
      <w:lvlJc w:val="left"/>
      <w:pPr>
        <w:ind w:left="6480" w:hanging="360"/>
      </w:pPr>
      <w:rPr>
        <w:rFonts w:ascii="Wingdings" w:hAnsi="Wingdings" w:hint="default"/>
      </w:rPr>
    </w:lvl>
  </w:abstractNum>
  <w:abstractNum w:abstractNumId="108">
    <w:nsid w:val="71A52276"/>
    <w:multiLevelType w:val="hybridMultilevel"/>
    <w:tmpl w:val="6AC810AC"/>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nsid w:val="748A11D1"/>
    <w:multiLevelType w:val="hybridMultilevel"/>
    <w:tmpl w:val="738EA848"/>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0">
    <w:nsid w:val="752C5C23"/>
    <w:multiLevelType w:val="hybridMultilevel"/>
    <w:tmpl w:val="D5D84BC2"/>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1">
    <w:nsid w:val="76572B09"/>
    <w:multiLevelType w:val="hybridMultilevel"/>
    <w:tmpl w:val="33A486AA"/>
    <w:lvl w:ilvl="0" w:tplc="0419000F">
      <w:start w:val="1"/>
      <w:numFmt w:val="bullet"/>
      <w:lvlText w:val="•"/>
      <w:lvlJc w:val="left"/>
      <w:pPr>
        <w:ind w:left="720" w:hanging="360"/>
      </w:p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2">
    <w:nsid w:val="7A3F1525"/>
    <w:multiLevelType w:val="hybridMultilevel"/>
    <w:tmpl w:val="394EC3D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nsid w:val="7B281194"/>
    <w:multiLevelType w:val="hybridMultilevel"/>
    <w:tmpl w:val="4F10A38A"/>
    <w:lvl w:ilvl="0" w:tplc="66A8A19C">
      <w:start w:val="7"/>
      <w:numFmt w:val="decimal"/>
      <w:lvlText w:val="%1"/>
      <w:lvlJc w:val="left"/>
      <w:pPr>
        <w:ind w:left="5400" w:hanging="360"/>
      </w:pPr>
      <w:rPr>
        <w:rFonts w:hint="default"/>
      </w:rPr>
    </w:lvl>
    <w:lvl w:ilvl="1" w:tplc="04190019" w:tentative="1">
      <w:start w:val="1"/>
      <w:numFmt w:val="lowerLetter"/>
      <w:lvlText w:val="%2."/>
      <w:lvlJc w:val="left"/>
      <w:pPr>
        <w:ind w:left="6120" w:hanging="360"/>
      </w:pPr>
    </w:lvl>
    <w:lvl w:ilvl="2" w:tplc="0419001B" w:tentative="1">
      <w:start w:val="1"/>
      <w:numFmt w:val="lowerRoman"/>
      <w:lvlText w:val="%3."/>
      <w:lvlJc w:val="right"/>
      <w:pPr>
        <w:ind w:left="6840" w:hanging="180"/>
      </w:pPr>
    </w:lvl>
    <w:lvl w:ilvl="3" w:tplc="0419000F" w:tentative="1">
      <w:start w:val="1"/>
      <w:numFmt w:val="decimal"/>
      <w:lvlText w:val="%4."/>
      <w:lvlJc w:val="left"/>
      <w:pPr>
        <w:ind w:left="7560" w:hanging="360"/>
      </w:pPr>
    </w:lvl>
    <w:lvl w:ilvl="4" w:tplc="04190019" w:tentative="1">
      <w:start w:val="1"/>
      <w:numFmt w:val="lowerLetter"/>
      <w:lvlText w:val="%5."/>
      <w:lvlJc w:val="left"/>
      <w:pPr>
        <w:ind w:left="8280" w:hanging="360"/>
      </w:pPr>
    </w:lvl>
    <w:lvl w:ilvl="5" w:tplc="0419001B" w:tentative="1">
      <w:start w:val="1"/>
      <w:numFmt w:val="lowerRoman"/>
      <w:lvlText w:val="%6."/>
      <w:lvlJc w:val="right"/>
      <w:pPr>
        <w:ind w:left="9000" w:hanging="180"/>
      </w:pPr>
    </w:lvl>
    <w:lvl w:ilvl="6" w:tplc="0419000F" w:tentative="1">
      <w:start w:val="1"/>
      <w:numFmt w:val="decimal"/>
      <w:lvlText w:val="%7."/>
      <w:lvlJc w:val="left"/>
      <w:pPr>
        <w:ind w:left="9720" w:hanging="360"/>
      </w:pPr>
    </w:lvl>
    <w:lvl w:ilvl="7" w:tplc="04190019" w:tentative="1">
      <w:start w:val="1"/>
      <w:numFmt w:val="lowerLetter"/>
      <w:lvlText w:val="%8."/>
      <w:lvlJc w:val="left"/>
      <w:pPr>
        <w:ind w:left="10440" w:hanging="360"/>
      </w:pPr>
    </w:lvl>
    <w:lvl w:ilvl="8" w:tplc="0419001B" w:tentative="1">
      <w:start w:val="1"/>
      <w:numFmt w:val="lowerRoman"/>
      <w:lvlText w:val="%9."/>
      <w:lvlJc w:val="right"/>
      <w:pPr>
        <w:ind w:left="11160" w:hanging="180"/>
      </w:pPr>
    </w:lvl>
  </w:abstractNum>
  <w:abstractNum w:abstractNumId="114">
    <w:nsid w:val="7BA07589"/>
    <w:multiLevelType w:val="hybridMultilevel"/>
    <w:tmpl w:val="9B7A3AB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nsid w:val="7D02003F"/>
    <w:multiLevelType w:val="hybridMultilevel"/>
    <w:tmpl w:val="540CCBA2"/>
    <w:lvl w:ilvl="0" w:tplc="0F5EE092">
      <w:start w:val="1"/>
      <w:numFmt w:val="bullet"/>
      <w:lvlText w:val=""/>
      <w:lvlJc w:val="left"/>
      <w:pPr>
        <w:ind w:left="720" w:hanging="360"/>
      </w:pPr>
      <w:rPr>
        <w:rFonts w:ascii="Symbol" w:hAnsi="Symbol" w:hint="default"/>
      </w:rPr>
    </w:lvl>
    <w:lvl w:ilvl="1" w:tplc="D7F2037E" w:tentative="1">
      <w:start w:val="1"/>
      <w:numFmt w:val="bullet"/>
      <w:lvlText w:val="o"/>
      <w:lvlJc w:val="left"/>
      <w:pPr>
        <w:ind w:left="1440" w:hanging="360"/>
      </w:pPr>
      <w:rPr>
        <w:rFonts w:ascii="Courier New" w:hAnsi="Courier New" w:hint="default"/>
      </w:rPr>
    </w:lvl>
    <w:lvl w:ilvl="2" w:tplc="6DC6BFF2" w:tentative="1">
      <w:start w:val="1"/>
      <w:numFmt w:val="bullet"/>
      <w:lvlText w:val=""/>
      <w:lvlJc w:val="left"/>
      <w:pPr>
        <w:ind w:left="2160" w:hanging="360"/>
      </w:pPr>
      <w:rPr>
        <w:rFonts w:ascii="Wingdings" w:hAnsi="Wingdings" w:hint="default"/>
      </w:rPr>
    </w:lvl>
    <w:lvl w:ilvl="3" w:tplc="55C864A0" w:tentative="1">
      <w:start w:val="1"/>
      <w:numFmt w:val="bullet"/>
      <w:lvlText w:val=""/>
      <w:lvlJc w:val="left"/>
      <w:pPr>
        <w:ind w:left="2880" w:hanging="360"/>
      </w:pPr>
      <w:rPr>
        <w:rFonts w:ascii="Symbol" w:hAnsi="Symbol" w:hint="default"/>
      </w:rPr>
    </w:lvl>
    <w:lvl w:ilvl="4" w:tplc="DBEA2E92" w:tentative="1">
      <w:start w:val="1"/>
      <w:numFmt w:val="bullet"/>
      <w:lvlText w:val="o"/>
      <w:lvlJc w:val="left"/>
      <w:pPr>
        <w:ind w:left="3600" w:hanging="360"/>
      </w:pPr>
      <w:rPr>
        <w:rFonts w:ascii="Courier New" w:hAnsi="Courier New" w:hint="default"/>
      </w:rPr>
    </w:lvl>
    <w:lvl w:ilvl="5" w:tplc="0108FF9A" w:tentative="1">
      <w:start w:val="1"/>
      <w:numFmt w:val="bullet"/>
      <w:lvlText w:val=""/>
      <w:lvlJc w:val="left"/>
      <w:pPr>
        <w:ind w:left="4320" w:hanging="360"/>
      </w:pPr>
      <w:rPr>
        <w:rFonts w:ascii="Wingdings" w:hAnsi="Wingdings" w:hint="default"/>
      </w:rPr>
    </w:lvl>
    <w:lvl w:ilvl="6" w:tplc="609A6B52" w:tentative="1">
      <w:start w:val="1"/>
      <w:numFmt w:val="bullet"/>
      <w:lvlText w:val=""/>
      <w:lvlJc w:val="left"/>
      <w:pPr>
        <w:ind w:left="5040" w:hanging="360"/>
      </w:pPr>
      <w:rPr>
        <w:rFonts w:ascii="Symbol" w:hAnsi="Symbol" w:hint="default"/>
      </w:rPr>
    </w:lvl>
    <w:lvl w:ilvl="7" w:tplc="AB127782" w:tentative="1">
      <w:start w:val="1"/>
      <w:numFmt w:val="bullet"/>
      <w:lvlText w:val="o"/>
      <w:lvlJc w:val="left"/>
      <w:pPr>
        <w:ind w:left="5760" w:hanging="360"/>
      </w:pPr>
      <w:rPr>
        <w:rFonts w:ascii="Courier New" w:hAnsi="Courier New" w:hint="default"/>
      </w:rPr>
    </w:lvl>
    <w:lvl w:ilvl="8" w:tplc="29029F20" w:tentative="1">
      <w:start w:val="1"/>
      <w:numFmt w:val="bullet"/>
      <w:lvlText w:val=""/>
      <w:lvlJc w:val="left"/>
      <w:pPr>
        <w:ind w:left="6480" w:hanging="360"/>
      </w:pPr>
      <w:rPr>
        <w:rFonts w:ascii="Wingdings" w:hAnsi="Wingdings" w:hint="default"/>
      </w:rPr>
    </w:lvl>
  </w:abstractNum>
  <w:abstractNum w:abstractNumId="116">
    <w:nsid w:val="7F041502"/>
    <w:multiLevelType w:val="hybridMultilevel"/>
    <w:tmpl w:val="4DAC22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7">
    <w:nsid w:val="7F327FEC"/>
    <w:multiLevelType w:val="hybridMultilevel"/>
    <w:tmpl w:val="8452A0BA"/>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8">
    <w:nsid w:val="7F73334A"/>
    <w:multiLevelType w:val="hybridMultilevel"/>
    <w:tmpl w:val="CB0C1EBC"/>
    <w:lvl w:ilvl="0" w:tplc="04190001">
      <w:start w:val="1"/>
      <w:numFmt w:val="bullet"/>
      <w:lvlText w:val=""/>
      <w:lvlJc w:val="left"/>
      <w:pPr>
        <w:ind w:left="720" w:hanging="360"/>
      </w:pPr>
      <w:rPr>
        <w:rFonts w:ascii="Symbol" w:hAnsi="Symbol" w:hint="default"/>
      </w:rPr>
    </w:lvl>
    <w:lvl w:ilvl="1" w:tplc="D22C85C0"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0"/>
  </w:num>
  <w:num w:numId="2">
    <w:abstractNumId w:val="31"/>
  </w:num>
  <w:num w:numId="3">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5"/>
  </w:num>
  <w:num w:numId="5">
    <w:abstractNumId w:val="80"/>
  </w:num>
  <w:num w:numId="6">
    <w:abstractNumId w:val="64"/>
  </w:num>
  <w:num w:numId="7">
    <w:abstractNumId w:val="66"/>
  </w:num>
  <w:num w:numId="8">
    <w:abstractNumId w:val="14"/>
  </w:num>
  <w:num w:numId="9">
    <w:abstractNumId w:val="51"/>
  </w:num>
  <w:num w:numId="10">
    <w:abstractNumId w:val="36"/>
  </w:num>
  <w:num w:numId="11">
    <w:abstractNumId w:val="35"/>
  </w:num>
  <w:num w:numId="12">
    <w:abstractNumId w:val="24"/>
  </w:num>
  <w:num w:numId="13">
    <w:abstractNumId w:val="52"/>
  </w:num>
  <w:num w:numId="14">
    <w:abstractNumId w:val="12"/>
  </w:num>
  <w:num w:numId="15">
    <w:abstractNumId w:val="87"/>
  </w:num>
  <w:num w:numId="16">
    <w:abstractNumId w:val="20"/>
  </w:num>
  <w:num w:numId="17">
    <w:abstractNumId w:val="44"/>
  </w:num>
  <w:num w:numId="18">
    <w:abstractNumId w:val="108"/>
  </w:num>
  <w:num w:numId="19">
    <w:abstractNumId w:val="34"/>
  </w:num>
  <w:num w:numId="20">
    <w:abstractNumId w:val="99"/>
  </w:num>
  <w:num w:numId="21">
    <w:abstractNumId w:val="2"/>
  </w:num>
  <w:num w:numId="22">
    <w:abstractNumId w:val="10"/>
  </w:num>
  <w:num w:numId="23">
    <w:abstractNumId w:val="5"/>
  </w:num>
  <w:num w:numId="24">
    <w:abstractNumId w:val="75"/>
  </w:num>
  <w:num w:numId="25">
    <w:abstractNumId w:val="56"/>
  </w:num>
  <w:num w:numId="26">
    <w:abstractNumId w:val="106"/>
  </w:num>
  <w:num w:numId="27">
    <w:abstractNumId w:val="42"/>
  </w:num>
  <w:num w:numId="28">
    <w:abstractNumId w:val="62"/>
  </w:num>
  <w:num w:numId="29">
    <w:abstractNumId w:val="97"/>
  </w:num>
  <w:num w:numId="30">
    <w:abstractNumId w:val="65"/>
  </w:num>
  <w:num w:numId="31">
    <w:abstractNumId w:val="95"/>
  </w:num>
  <w:num w:numId="32">
    <w:abstractNumId w:val="94"/>
  </w:num>
  <w:num w:numId="33">
    <w:abstractNumId w:val="111"/>
  </w:num>
  <w:num w:numId="34">
    <w:abstractNumId w:val="38"/>
  </w:num>
  <w:num w:numId="35">
    <w:abstractNumId w:val="15"/>
  </w:num>
  <w:num w:numId="36">
    <w:abstractNumId w:val="29"/>
  </w:num>
  <w:num w:numId="37">
    <w:abstractNumId w:val="26"/>
  </w:num>
  <w:num w:numId="38">
    <w:abstractNumId w:val="92"/>
  </w:num>
  <w:num w:numId="39">
    <w:abstractNumId w:val="27"/>
  </w:num>
  <w:num w:numId="40">
    <w:abstractNumId w:val="41"/>
  </w:num>
  <w:num w:numId="41">
    <w:abstractNumId w:val="70"/>
  </w:num>
  <w:num w:numId="42">
    <w:abstractNumId w:val="104"/>
  </w:num>
  <w:num w:numId="43">
    <w:abstractNumId w:val="114"/>
  </w:num>
  <w:num w:numId="44">
    <w:abstractNumId w:val="39"/>
  </w:num>
  <w:num w:numId="45">
    <w:abstractNumId w:val="63"/>
  </w:num>
  <w:num w:numId="46">
    <w:abstractNumId w:val="93"/>
  </w:num>
  <w:num w:numId="47">
    <w:abstractNumId w:val="46"/>
  </w:num>
  <w:num w:numId="48">
    <w:abstractNumId w:val="69"/>
  </w:num>
  <w:num w:numId="49">
    <w:abstractNumId w:val="71"/>
  </w:num>
  <w:num w:numId="50">
    <w:abstractNumId w:val="81"/>
  </w:num>
  <w:num w:numId="51">
    <w:abstractNumId w:val="7"/>
  </w:num>
  <w:num w:numId="52">
    <w:abstractNumId w:val="112"/>
  </w:num>
  <w:num w:numId="53">
    <w:abstractNumId w:val="76"/>
  </w:num>
  <w:num w:numId="54">
    <w:abstractNumId w:val="54"/>
  </w:num>
  <w:num w:numId="55">
    <w:abstractNumId w:val="30"/>
  </w:num>
  <w:num w:numId="56">
    <w:abstractNumId w:val="58"/>
  </w:num>
  <w:num w:numId="57">
    <w:abstractNumId w:val="91"/>
  </w:num>
  <w:num w:numId="58">
    <w:abstractNumId w:val="40"/>
  </w:num>
  <w:num w:numId="59">
    <w:abstractNumId w:val="0"/>
  </w:num>
  <w:num w:numId="60">
    <w:abstractNumId w:val="8"/>
  </w:num>
  <w:num w:numId="61">
    <w:abstractNumId w:val="57"/>
  </w:num>
  <w:num w:numId="62">
    <w:abstractNumId w:val="60"/>
  </w:num>
  <w:num w:numId="63">
    <w:abstractNumId w:val="67"/>
  </w:num>
  <w:num w:numId="64">
    <w:abstractNumId w:val="77"/>
  </w:num>
  <w:num w:numId="65">
    <w:abstractNumId w:val="68"/>
  </w:num>
  <w:num w:numId="66">
    <w:abstractNumId w:val="73"/>
  </w:num>
  <w:num w:numId="67">
    <w:abstractNumId w:val="53"/>
  </w:num>
  <w:num w:numId="68">
    <w:abstractNumId w:val="115"/>
  </w:num>
  <w:num w:numId="69">
    <w:abstractNumId w:val="13"/>
  </w:num>
  <w:num w:numId="70">
    <w:abstractNumId w:val="102"/>
  </w:num>
  <w:num w:numId="71">
    <w:abstractNumId w:val="90"/>
  </w:num>
  <w:num w:numId="72">
    <w:abstractNumId w:val="4"/>
  </w:num>
  <w:num w:numId="73">
    <w:abstractNumId w:val="55"/>
  </w:num>
  <w:num w:numId="74">
    <w:abstractNumId w:val="72"/>
  </w:num>
  <w:num w:numId="75">
    <w:abstractNumId w:val="1"/>
  </w:num>
  <w:num w:numId="76">
    <w:abstractNumId w:val="61"/>
  </w:num>
  <w:num w:numId="77">
    <w:abstractNumId w:val="118"/>
  </w:num>
  <w:num w:numId="78">
    <w:abstractNumId w:val="22"/>
  </w:num>
  <w:num w:numId="79">
    <w:abstractNumId w:val="109"/>
  </w:num>
  <w:num w:numId="80">
    <w:abstractNumId w:val="11"/>
  </w:num>
  <w:num w:numId="81">
    <w:abstractNumId w:val="6"/>
  </w:num>
  <w:num w:numId="82">
    <w:abstractNumId w:val="79"/>
  </w:num>
  <w:num w:numId="83">
    <w:abstractNumId w:val="117"/>
  </w:num>
  <w:num w:numId="84">
    <w:abstractNumId w:val="98"/>
  </w:num>
  <w:num w:numId="85">
    <w:abstractNumId w:val="103"/>
  </w:num>
  <w:num w:numId="86">
    <w:abstractNumId w:val="96"/>
  </w:num>
  <w:num w:numId="87">
    <w:abstractNumId w:val="49"/>
  </w:num>
  <w:num w:numId="88">
    <w:abstractNumId w:val="47"/>
  </w:num>
  <w:num w:numId="89">
    <w:abstractNumId w:val="59"/>
  </w:num>
  <w:num w:numId="90">
    <w:abstractNumId w:val="83"/>
  </w:num>
  <w:num w:numId="91">
    <w:abstractNumId w:val="18"/>
  </w:num>
  <w:num w:numId="92">
    <w:abstractNumId w:val="50"/>
  </w:num>
  <w:num w:numId="93">
    <w:abstractNumId w:val="101"/>
  </w:num>
  <w:num w:numId="94">
    <w:abstractNumId w:val="28"/>
  </w:num>
  <w:num w:numId="95">
    <w:abstractNumId w:val="85"/>
  </w:num>
  <w:num w:numId="96">
    <w:abstractNumId w:val="74"/>
  </w:num>
  <w:num w:numId="97">
    <w:abstractNumId w:val="33"/>
  </w:num>
  <w:num w:numId="98">
    <w:abstractNumId w:val="48"/>
  </w:num>
  <w:num w:numId="99">
    <w:abstractNumId w:val="45"/>
  </w:num>
  <w:num w:numId="100">
    <w:abstractNumId w:val="37"/>
  </w:num>
  <w:num w:numId="101">
    <w:abstractNumId w:val="21"/>
  </w:num>
  <w:num w:numId="102">
    <w:abstractNumId w:val="82"/>
  </w:num>
  <w:num w:numId="103">
    <w:abstractNumId w:val="9"/>
  </w:num>
  <w:num w:numId="104">
    <w:abstractNumId w:val="3"/>
  </w:num>
  <w:num w:numId="105">
    <w:abstractNumId w:val="107"/>
  </w:num>
  <w:num w:numId="106">
    <w:abstractNumId w:val="17"/>
  </w:num>
  <w:num w:numId="107">
    <w:abstractNumId w:val="19"/>
  </w:num>
  <w:num w:numId="108">
    <w:abstractNumId w:val="23"/>
  </w:num>
  <w:num w:numId="109">
    <w:abstractNumId w:val="84"/>
  </w:num>
  <w:num w:numId="110">
    <w:abstractNumId w:val="32"/>
  </w:num>
  <w:num w:numId="111">
    <w:abstractNumId w:val="86"/>
  </w:num>
  <w:num w:numId="112">
    <w:abstractNumId w:val="78"/>
  </w:num>
  <w:num w:numId="113">
    <w:abstractNumId w:val="16"/>
  </w:num>
  <w:num w:numId="114">
    <w:abstractNumId w:val="100"/>
  </w:num>
  <w:num w:numId="115">
    <w:abstractNumId w:val="88"/>
  </w:num>
  <w:num w:numId="116">
    <w:abstractNumId w:val="25"/>
  </w:num>
  <w:num w:numId="117">
    <w:abstractNumId w:val="43"/>
  </w:num>
  <w:num w:numId="118">
    <w:abstractNumId w:val="89"/>
  </w:num>
  <w:num w:numId="119">
    <w:abstractNumId w:val="113"/>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309"/>
    <w:rsid w:val="00002912"/>
    <w:rsid w:val="00024C0E"/>
    <w:rsid w:val="0003639C"/>
    <w:rsid w:val="0004025E"/>
    <w:rsid w:val="00047E8D"/>
    <w:rsid w:val="0005577F"/>
    <w:rsid w:val="000627B9"/>
    <w:rsid w:val="00072947"/>
    <w:rsid w:val="00075FEB"/>
    <w:rsid w:val="00086125"/>
    <w:rsid w:val="00090CD0"/>
    <w:rsid w:val="0009525E"/>
    <w:rsid w:val="00095508"/>
    <w:rsid w:val="000957FB"/>
    <w:rsid w:val="00096F05"/>
    <w:rsid w:val="000A0C0F"/>
    <w:rsid w:val="000A7F9B"/>
    <w:rsid w:val="000E0005"/>
    <w:rsid w:val="000F536B"/>
    <w:rsid w:val="00117DA0"/>
    <w:rsid w:val="00124F7B"/>
    <w:rsid w:val="00131192"/>
    <w:rsid w:val="00144845"/>
    <w:rsid w:val="00160012"/>
    <w:rsid w:val="001A0356"/>
    <w:rsid w:val="001A2526"/>
    <w:rsid w:val="001A56CE"/>
    <w:rsid w:val="001B26B7"/>
    <w:rsid w:val="001C0CFE"/>
    <w:rsid w:val="001C1B2F"/>
    <w:rsid w:val="001C288D"/>
    <w:rsid w:val="001C4DA6"/>
    <w:rsid w:val="001D6288"/>
    <w:rsid w:val="00215883"/>
    <w:rsid w:val="00224292"/>
    <w:rsid w:val="002431B6"/>
    <w:rsid w:val="00273A6A"/>
    <w:rsid w:val="00290A59"/>
    <w:rsid w:val="002A5002"/>
    <w:rsid w:val="002B153B"/>
    <w:rsid w:val="002D2344"/>
    <w:rsid w:val="002E2F56"/>
    <w:rsid w:val="00310016"/>
    <w:rsid w:val="003162E2"/>
    <w:rsid w:val="00333B53"/>
    <w:rsid w:val="00335A22"/>
    <w:rsid w:val="0034634D"/>
    <w:rsid w:val="00385C9B"/>
    <w:rsid w:val="00385F6C"/>
    <w:rsid w:val="003860D3"/>
    <w:rsid w:val="003A695E"/>
    <w:rsid w:val="003C2FAF"/>
    <w:rsid w:val="003E020C"/>
    <w:rsid w:val="003E2E19"/>
    <w:rsid w:val="003E5ECB"/>
    <w:rsid w:val="003F10BE"/>
    <w:rsid w:val="00424E0A"/>
    <w:rsid w:val="00452B5F"/>
    <w:rsid w:val="004848F4"/>
    <w:rsid w:val="00490955"/>
    <w:rsid w:val="00490DC9"/>
    <w:rsid w:val="004A0C0F"/>
    <w:rsid w:val="004A793C"/>
    <w:rsid w:val="004B1DCC"/>
    <w:rsid w:val="004C0D88"/>
    <w:rsid w:val="00505B83"/>
    <w:rsid w:val="005246C6"/>
    <w:rsid w:val="00526AFD"/>
    <w:rsid w:val="00550A43"/>
    <w:rsid w:val="00556554"/>
    <w:rsid w:val="00596EF1"/>
    <w:rsid w:val="005A1631"/>
    <w:rsid w:val="005A7FFD"/>
    <w:rsid w:val="005B110D"/>
    <w:rsid w:val="005D0CF8"/>
    <w:rsid w:val="005D1B1D"/>
    <w:rsid w:val="005D76F4"/>
    <w:rsid w:val="005E0B49"/>
    <w:rsid w:val="006042B8"/>
    <w:rsid w:val="006138E3"/>
    <w:rsid w:val="00616834"/>
    <w:rsid w:val="006249CE"/>
    <w:rsid w:val="00626152"/>
    <w:rsid w:val="00642E7F"/>
    <w:rsid w:val="00652B70"/>
    <w:rsid w:val="006537B5"/>
    <w:rsid w:val="00655595"/>
    <w:rsid w:val="006630B4"/>
    <w:rsid w:val="00672E34"/>
    <w:rsid w:val="006D3555"/>
    <w:rsid w:val="006D3922"/>
    <w:rsid w:val="006E77BD"/>
    <w:rsid w:val="007069C8"/>
    <w:rsid w:val="00716645"/>
    <w:rsid w:val="007315EE"/>
    <w:rsid w:val="00735205"/>
    <w:rsid w:val="007715D6"/>
    <w:rsid w:val="0077629E"/>
    <w:rsid w:val="0079246C"/>
    <w:rsid w:val="00797672"/>
    <w:rsid w:val="00797FE7"/>
    <w:rsid w:val="007A7F96"/>
    <w:rsid w:val="007B3874"/>
    <w:rsid w:val="007C1A84"/>
    <w:rsid w:val="007E08E4"/>
    <w:rsid w:val="007F7680"/>
    <w:rsid w:val="0081308B"/>
    <w:rsid w:val="00816483"/>
    <w:rsid w:val="00831631"/>
    <w:rsid w:val="0088450B"/>
    <w:rsid w:val="008905B0"/>
    <w:rsid w:val="008A0470"/>
    <w:rsid w:val="008C6A54"/>
    <w:rsid w:val="008E2B28"/>
    <w:rsid w:val="008E2F6D"/>
    <w:rsid w:val="008F43F9"/>
    <w:rsid w:val="008F73EC"/>
    <w:rsid w:val="00913FFA"/>
    <w:rsid w:val="00914523"/>
    <w:rsid w:val="00915963"/>
    <w:rsid w:val="00933292"/>
    <w:rsid w:val="00951A5C"/>
    <w:rsid w:val="009709AA"/>
    <w:rsid w:val="009A202E"/>
    <w:rsid w:val="009A355A"/>
    <w:rsid w:val="009B56D0"/>
    <w:rsid w:val="009C28C2"/>
    <w:rsid w:val="009C336F"/>
    <w:rsid w:val="009C73BA"/>
    <w:rsid w:val="009D7BF2"/>
    <w:rsid w:val="00A10639"/>
    <w:rsid w:val="00A220DA"/>
    <w:rsid w:val="00A27AE5"/>
    <w:rsid w:val="00A33DA2"/>
    <w:rsid w:val="00A35EC9"/>
    <w:rsid w:val="00A459CA"/>
    <w:rsid w:val="00A509F3"/>
    <w:rsid w:val="00A60849"/>
    <w:rsid w:val="00A60FB9"/>
    <w:rsid w:val="00A81CEB"/>
    <w:rsid w:val="00AB3925"/>
    <w:rsid w:val="00AC33B6"/>
    <w:rsid w:val="00B02AA1"/>
    <w:rsid w:val="00B22B6B"/>
    <w:rsid w:val="00B22DEA"/>
    <w:rsid w:val="00B33D92"/>
    <w:rsid w:val="00B36500"/>
    <w:rsid w:val="00B52D91"/>
    <w:rsid w:val="00B548B4"/>
    <w:rsid w:val="00B75A3F"/>
    <w:rsid w:val="00B815A7"/>
    <w:rsid w:val="00B866EB"/>
    <w:rsid w:val="00B92E16"/>
    <w:rsid w:val="00B972A7"/>
    <w:rsid w:val="00BA0984"/>
    <w:rsid w:val="00BA62C2"/>
    <w:rsid w:val="00BA7C2B"/>
    <w:rsid w:val="00BB2697"/>
    <w:rsid w:val="00BB6963"/>
    <w:rsid w:val="00BE2FD5"/>
    <w:rsid w:val="00BF718C"/>
    <w:rsid w:val="00C22824"/>
    <w:rsid w:val="00C230EA"/>
    <w:rsid w:val="00C37342"/>
    <w:rsid w:val="00C37E68"/>
    <w:rsid w:val="00C57B02"/>
    <w:rsid w:val="00C91EA4"/>
    <w:rsid w:val="00C92C64"/>
    <w:rsid w:val="00C9476A"/>
    <w:rsid w:val="00CA6BDD"/>
    <w:rsid w:val="00CB1638"/>
    <w:rsid w:val="00CB409A"/>
    <w:rsid w:val="00CB4380"/>
    <w:rsid w:val="00CD18A7"/>
    <w:rsid w:val="00CD47C7"/>
    <w:rsid w:val="00CE451D"/>
    <w:rsid w:val="00CE5763"/>
    <w:rsid w:val="00CF1D0C"/>
    <w:rsid w:val="00CF31E7"/>
    <w:rsid w:val="00CF3B07"/>
    <w:rsid w:val="00D0295F"/>
    <w:rsid w:val="00D13147"/>
    <w:rsid w:val="00D1415A"/>
    <w:rsid w:val="00D27131"/>
    <w:rsid w:val="00D377A4"/>
    <w:rsid w:val="00D760ED"/>
    <w:rsid w:val="00DA212D"/>
    <w:rsid w:val="00DC4764"/>
    <w:rsid w:val="00DC62A1"/>
    <w:rsid w:val="00DE01EB"/>
    <w:rsid w:val="00DE723C"/>
    <w:rsid w:val="00DF12C6"/>
    <w:rsid w:val="00E0705B"/>
    <w:rsid w:val="00E10554"/>
    <w:rsid w:val="00E13309"/>
    <w:rsid w:val="00E30D2A"/>
    <w:rsid w:val="00E32700"/>
    <w:rsid w:val="00E739C7"/>
    <w:rsid w:val="00E8071A"/>
    <w:rsid w:val="00E821AF"/>
    <w:rsid w:val="00E91E7B"/>
    <w:rsid w:val="00E92735"/>
    <w:rsid w:val="00E946FD"/>
    <w:rsid w:val="00EA1193"/>
    <w:rsid w:val="00EA672A"/>
    <w:rsid w:val="00EC2D84"/>
    <w:rsid w:val="00EE6C29"/>
    <w:rsid w:val="00EE6EA7"/>
    <w:rsid w:val="00EF356F"/>
    <w:rsid w:val="00EF4670"/>
    <w:rsid w:val="00EF4CAF"/>
    <w:rsid w:val="00EF61CA"/>
    <w:rsid w:val="00EF709E"/>
    <w:rsid w:val="00F03F45"/>
    <w:rsid w:val="00F22068"/>
    <w:rsid w:val="00F23D71"/>
    <w:rsid w:val="00F25BBE"/>
    <w:rsid w:val="00F276A9"/>
    <w:rsid w:val="00F37183"/>
    <w:rsid w:val="00F4182F"/>
    <w:rsid w:val="00F541D4"/>
    <w:rsid w:val="00F65213"/>
    <w:rsid w:val="00F65CAC"/>
    <w:rsid w:val="00F81D44"/>
    <w:rsid w:val="00F934B2"/>
    <w:rsid w:val="00FA7289"/>
    <w:rsid w:val="00FA7F2F"/>
    <w:rsid w:val="00FB1057"/>
    <w:rsid w:val="00FB3FD5"/>
    <w:rsid w:val="00FB65C2"/>
    <w:rsid w:val="00FB6C01"/>
    <w:rsid w:val="00FC3C88"/>
    <w:rsid w:val="00FC543D"/>
    <w:rsid w:val="00FF2852"/>
    <w:rsid w:val="00FF4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Strong" w:semiHidden="0" w:uiPriority="0" w:unhideWhenUsed="0" w:qFormat="1"/>
    <w:lsdException w:name="Emphasis" w:semiHidden="0" w:uiPriority="0" w:unhideWhenUsed="0" w:qFormat="1"/>
    <w:lsdException w:name="Normal (Web)"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30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2D2344"/>
    <w:pPr>
      <w:widowControl w:val="0"/>
      <w:autoSpaceDE w:val="0"/>
      <w:autoSpaceDN w:val="0"/>
      <w:ind w:left="232"/>
      <w:outlineLvl w:val="0"/>
    </w:pPr>
    <w:rPr>
      <w:b/>
      <w:bCs/>
      <w:lang w:bidi="ru-RU"/>
    </w:rPr>
  </w:style>
  <w:style w:type="paragraph" w:styleId="2">
    <w:name w:val="heading 2"/>
    <w:basedOn w:val="a"/>
    <w:next w:val="a"/>
    <w:link w:val="20"/>
    <w:semiHidden/>
    <w:unhideWhenUsed/>
    <w:qFormat/>
    <w:rsid w:val="00A10639"/>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A10639"/>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A10639"/>
    <w:pPr>
      <w:keepNext/>
      <w:keepLines/>
      <w:spacing w:before="200"/>
      <w:outlineLvl w:val="3"/>
    </w:pPr>
    <w:rPr>
      <w:rFonts w:ascii="Cambria" w:eastAsia="Calibri" w:hAnsi="Cambria"/>
      <w:b/>
      <w:bCs/>
      <w:i/>
      <w:iCs/>
      <w:color w:val="4F81BD"/>
    </w:rPr>
  </w:style>
  <w:style w:type="paragraph" w:styleId="5">
    <w:name w:val="heading 5"/>
    <w:basedOn w:val="a"/>
    <w:next w:val="a"/>
    <w:link w:val="50"/>
    <w:semiHidden/>
    <w:unhideWhenUsed/>
    <w:qFormat/>
    <w:rsid w:val="00A10639"/>
    <w:pPr>
      <w:keepNext/>
      <w:keepLines/>
      <w:spacing w:before="200" w:line="276" w:lineRule="auto"/>
      <w:outlineLvl w:val="4"/>
    </w:pPr>
    <w:rPr>
      <w:rFonts w:asciiTheme="majorHAnsi" w:eastAsiaTheme="majorEastAsia" w:hAnsiTheme="majorHAnsi" w:cstheme="majorBidi"/>
      <w:color w:val="6E6E6E" w:themeColor="accent1" w:themeShade="7F"/>
      <w:sz w:val="22"/>
      <w:szCs w:val="22"/>
      <w:lang w:eastAsia="en-US"/>
    </w:rPr>
  </w:style>
  <w:style w:type="paragraph" w:styleId="7">
    <w:name w:val="heading 7"/>
    <w:basedOn w:val="a"/>
    <w:next w:val="a"/>
    <w:link w:val="70"/>
    <w:qFormat/>
    <w:rsid w:val="00A10639"/>
    <w:pPr>
      <w:keepNext/>
      <w:widowControl w:val="0"/>
      <w:ind w:firstLine="720"/>
      <w:jc w:val="both"/>
      <w:outlineLvl w:val="6"/>
    </w:pPr>
    <w:rPr>
      <w:rFonts w:eastAsia="Calibri"/>
      <w:b/>
      <w:sz w:val="20"/>
      <w:szCs w:val="20"/>
    </w:rPr>
  </w:style>
  <w:style w:type="paragraph" w:styleId="8">
    <w:name w:val="heading 8"/>
    <w:basedOn w:val="a"/>
    <w:next w:val="a"/>
    <w:link w:val="80"/>
    <w:uiPriority w:val="99"/>
    <w:qFormat/>
    <w:rsid w:val="00A10639"/>
    <w:pPr>
      <w:keepNext/>
      <w:keepLines/>
      <w:spacing w:before="200"/>
      <w:outlineLvl w:val="7"/>
    </w:pPr>
    <w:rPr>
      <w:rFonts w:ascii="Cambria" w:eastAsia="Calibri"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51A5C"/>
    <w:pPr>
      <w:pBdr>
        <w:bottom w:val="single" w:sz="8" w:space="4" w:color="DDDDDD"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4">
    <w:name w:val="Название Знак"/>
    <w:basedOn w:val="a0"/>
    <w:link w:val="a3"/>
    <w:rsid w:val="00951A5C"/>
    <w:rPr>
      <w:rFonts w:asciiTheme="majorHAnsi" w:eastAsiaTheme="majorEastAsia" w:hAnsiTheme="majorHAnsi" w:cstheme="majorBidi"/>
      <w:color w:val="000000" w:themeColor="text2" w:themeShade="BF"/>
      <w:spacing w:val="5"/>
      <w:kern w:val="28"/>
      <w:sz w:val="52"/>
      <w:szCs w:val="52"/>
    </w:rPr>
  </w:style>
  <w:style w:type="paragraph" w:styleId="a5">
    <w:name w:val="List Paragraph"/>
    <w:basedOn w:val="a"/>
    <w:link w:val="a6"/>
    <w:qFormat/>
    <w:rsid w:val="00E13309"/>
    <w:pPr>
      <w:spacing w:after="200" w:line="276" w:lineRule="auto"/>
      <w:ind w:left="720"/>
      <w:contextualSpacing/>
    </w:pPr>
    <w:rPr>
      <w:rFonts w:ascii="Calibri" w:hAnsi="Calibri"/>
      <w:sz w:val="22"/>
      <w:szCs w:val="22"/>
    </w:rPr>
  </w:style>
  <w:style w:type="paragraph" w:styleId="a7">
    <w:name w:val="No Spacing"/>
    <w:link w:val="a8"/>
    <w:qFormat/>
    <w:rsid w:val="009C73BA"/>
    <w:pPr>
      <w:spacing w:after="0" w:line="240" w:lineRule="auto"/>
    </w:pPr>
    <w:rPr>
      <w:rFonts w:ascii="Calibri" w:eastAsia="Times New Roman" w:hAnsi="Calibri" w:cs="Times New Roman"/>
      <w:sz w:val="20"/>
      <w:szCs w:val="20"/>
      <w:lang w:eastAsia="ru-RU"/>
    </w:rPr>
  </w:style>
  <w:style w:type="character" w:customStyle="1" w:styleId="a8">
    <w:name w:val="Без интервала Знак"/>
    <w:link w:val="a7"/>
    <w:uiPriority w:val="99"/>
    <w:locked/>
    <w:rsid w:val="009C73BA"/>
    <w:rPr>
      <w:rFonts w:ascii="Calibri" w:eastAsia="Times New Roman" w:hAnsi="Calibri" w:cs="Times New Roman"/>
      <w:sz w:val="20"/>
      <w:szCs w:val="20"/>
      <w:lang w:eastAsia="ru-RU"/>
    </w:rPr>
  </w:style>
  <w:style w:type="character" w:customStyle="1" w:styleId="11">
    <w:name w:val="Заголовок №1_"/>
    <w:link w:val="12"/>
    <w:rsid w:val="009C73BA"/>
    <w:rPr>
      <w:rFonts w:ascii="Times New Roman" w:eastAsia="Times New Roman" w:hAnsi="Times New Roman"/>
      <w:b/>
      <w:bCs/>
      <w:shd w:val="clear" w:color="auto" w:fill="FFFFFF"/>
    </w:rPr>
  </w:style>
  <w:style w:type="paragraph" w:customStyle="1" w:styleId="12">
    <w:name w:val="Заголовок №1"/>
    <w:basedOn w:val="a"/>
    <w:link w:val="11"/>
    <w:rsid w:val="009C73BA"/>
    <w:pPr>
      <w:widowControl w:val="0"/>
      <w:shd w:val="clear" w:color="auto" w:fill="FFFFFF"/>
      <w:spacing w:before="180" w:line="250" w:lineRule="exact"/>
      <w:ind w:firstLine="300"/>
      <w:jc w:val="both"/>
      <w:outlineLvl w:val="0"/>
    </w:pPr>
    <w:rPr>
      <w:rFonts w:cstheme="minorBidi"/>
      <w:b/>
      <w:bCs/>
      <w:sz w:val="22"/>
      <w:szCs w:val="22"/>
      <w:lang w:eastAsia="en-US"/>
    </w:rPr>
  </w:style>
  <w:style w:type="paragraph" w:customStyle="1" w:styleId="Default">
    <w:name w:val="Default"/>
    <w:rsid w:val="009C73B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0">
    <w:name w:val="Заголовок 1 Знак"/>
    <w:basedOn w:val="a0"/>
    <w:link w:val="1"/>
    <w:rsid w:val="002D2344"/>
    <w:rPr>
      <w:rFonts w:ascii="Times New Roman" w:eastAsia="Times New Roman" w:hAnsi="Times New Roman" w:cs="Times New Roman"/>
      <w:b/>
      <w:bCs/>
      <w:sz w:val="24"/>
      <w:szCs w:val="24"/>
      <w:lang w:eastAsia="ru-RU" w:bidi="ru-RU"/>
    </w:rPr>
  </w:style>
  <w:style w:type="paragraph" w:styleId="a9">
    <w:name w:val="Body Text"/>
    <w:basedOn w:val="a"/>
    <w:link w:val="aa"/>
    <w:unhideWhenUsed/>
    <w:qFormat/>
    <w:rsid w:val="002D2344"/>
    <w:pPr>
      <w:widowControl w:val="0"/>
      <w:autoSpaceDE w:val="0"/>
      <w:autoSpaceDN w:val="0"/>
    </w:pPr>
    <w:rPr>
      <w:lang w:bidi="ru-RU"/>
    </w:rPr>
  </w:style>
  <w:style w:type="character" w:customStyle="1" w:styleId="aa">
    <w:name w:val="Основной текст Знак"/>
    <w:basedOn w:val="a0"/>
    <w:link w:val="a9"/>
    <w:rsid w:val="002D2344"/>
    <w:rPr>
      <w:rFonts w:ascii="Times New Roman" w:eastAsia="Times New Roman" w:hAnsi="Times New Roman" w:cs="Times New Roman"/>
      <w:sz w:val="24"/>
      <w:szCs w:val="24"/>
      <w:lang w:eastAsia="ru-RU" w:bidi="ru-RU"/>
    </w:rPr>
  </w:style>
  <w:style w:type="paragraph" w:customStyle="1" w:styleId="TableParagraph">
    <w:name w:val="Table Paragraph"/>
    <w:basedOn w:val="a"/>
    <w:uiPriority w:val="99"/>
    <w:qFormat/>
    <w:rsid w:val="002D2344"/>
    <w:pPr>
      <w:widowControl w:val="0"/>
      <w:autoSpaceDE w:val="0"/>
      <w:autoSpaceDN w:val="0"/>
      <w:spacing w:line="270" w:lineRule="exact"/>
      <w:ind w:left="107"/>
    </w:pPr>
    <w:rPr>
      <w:sz w:val="22"/>
      <w:szCs w:val="22"/>
      <w:lang w:bidi="ru-RU"/>
    </w:rPr>
  </w:style>
  <w:style w:type="table" w:customStyle="1" w:styleId="TableNormal">
    <w:name w:val="Table Normal"/>
    <w:uiPriority w:val="2"/>
    <w:semiHidden/>
    <w:qFormat/>
    <w:rsid w:val="002D2344"/>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b">
    <w:name w:val="Normal (Web)"/>
    <w:basedOn w:val="a"/>
    <w:unhideWhenUsed/>
    <w:rsid w:val="00F276A9"/>
    <w:pPr>
      <w:spacing w:before="100" w:beforeAutospacing="1" w:after="100" w:afterAutospacing="1"/>
    </w:pPr>
  </w:style>
  <w:style w:type="paragraph" w:styleId="ac">
    <w:name w:val="header"/>
    <w:basedOn w:val="a"/>
    <w:link w:val="ad"/>
    <w:uiPriority w:val="99"/>
    <w:unhideWhenUsed/>
    <w:rsid w:val="00CD18A7"/>
    <w:pPr>
      <w:tabs>
        <w:tab w:val="center" w:pos="4677"/>
        <w:tab w:val="right" w:pos="9355"/>
      </w:tabs>
    </w:pPr>
  </w:style>
  <w:style w:type="character" w:customStyle="1" w:styleId="ad">
    <w:name w:val="Верхний колонтитул Знак"/>
    <w:basedOn w:val="a0"/>
    <w:link w:val="ac"/>
    <w:uiPriority w:val="99"/>
    <w:rsid w:val="00CD18A7"/>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CD18A7"/>
    <w:pPr>
      <w:tabs>
        <w:tab w:val="center" w:pos="4677"/>
        <w:tab w:val="right" w:pos="9355"/>
      </w:tabs>
    </w:pPr>
  </w:style>
  <w:style w:type="character" w:customStyle="1" w:styleId="af">
    <w:name w:val="Нижний колонтитул Знак"/>
    <w:basedOn w:val="a0"/>
    <w:link w:val="ae"/>
    <w:uiPriority w:val="99"/>
    <w:rsid w:val="00CD18A7"/>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626152"/>
    <w:rPr>
      <w:rFonts w:ascii="Tahoma" w:hAnsi="Tahoma" w:cs="Tahoma"/>
      <w:sz w:val="16"/>
      <w:szCs w:val="16"/>
    </w:rPr>
  </w:style>
  <w:style w:type="character" w:customStyle="1" w:styleId="af1">
    <w:name w:val="Текст выноски Знак"/>
    <w:basedOn w:val="a0"/>
    <w:link w:val="af0"/>
    <w:uiPriority w:val="99"/>
    <w:rsid w:val="00626152"/>
    <w:rPr>
      <w:rFonts w:ascii="Tahoma" w:eastAsia="Times New Roman" w:hAnsi="Tahoma" w:cs="Tahoma"/>
      <w:sz w:val="16"/>
      <w:szCs w:val="16"/>
      <w:lang w:eastAsia="ru-RU"/>
    </w:rPr>
  </w:style>
  <w:style w:type="character" w:customStyle="1" w:styleId="20">
    <w:name w:val="Заголовок 2 Знак"/>
    <w:basedOn w:val="a0"/>
    <w:link w:val="2"/>
    <w:semiHidden/>
    <w:rsid w:val="00A10639"/>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A10639"/>
    <w:rPr>
      <w:rFonts w:ascii="Cambria" w:eastAsia="Calibri" w:hAnsi="Cambria" w:cs="Times New Roman"/>
      <w:b/>
      <w:bCs/>
      <w:color w:val="4F81BD"/>
      <w:sz w:val="24"/>
      <w:szCs w:val="24"/>
      <w:lang w:eastAsia="ru-RU"/>
    </w:rPr>
  </w:style>
  <w:style w:type="character" w:customStyle="1" w:styleId="40">
    <w:name w:val="Заголовок 4 Знак"/>
    <w:basedOn w:val="a0"/>
    <w:link w:val="4"/>
    <w:uiPriority w:val="99"/>
    <w:rsid w:val="00A10639"/>
    <w:rPr>
      <w:rFonts w:ascii="Cambria" w:eastAsia="Calibri" w:hAnsi="Cambria" w:cs="Times New Roman"/>
      <w:b/>
      <w:bCs/>
      <w:i/>
      <w:iCs/>
      <w:color w:val="4F81BD"/>
      <w:sz w:val="24"/>
      <w:szCs w:val="24"/>
      <w:lang w:eastAsia="ru-RU"/>
    </w:rPr>
  </w:style>
  <w:style w:type="character" w:customStyle="1" w:styleId="50">
    <w:name w:val="Заголовок 5 Знак"/>
    <w:basedOn w:val="a0"/>
    <w:link w:val="5"/>
    <w:semiHidden/>
    <w:rsid w:val="00A10639"/>
    <w:rPr>
      <w:rFonts w:asciiTheme="majorHAnsi" w:eastAsiaTheme="majorEastAsia" w:hAnsiTheme="majorHAnsi" w:cstheme="majorBidi"/>
      <w:color w:val="6E6E6E" w:themeColor="accent1" w:themeShade="7F"/>
    </w:rPr>
  </w:style>
  <w:style w:type="character" w:customStyle="1" w:styleId="70">
    <w:name w:val="Заголовок 7 Знак"/>
    <w:basedOn w:val="a0"/>
    <w:link w:val="7"/>
    <w:rsid w:val="00A10639"/>
    <w:rPr>
      <w:rFonts w:ascii="Times New Roman" w:eastAsia="Calibri" w:hAnsi="Times New Roman" w:cs="Times New Roman"/>
      <w:b/>
      <w:sz w:val="20"/>
      <w:szCs w:val="20"/>
      <w:lang w:eastAsia="ru-RU"/>
    </w:rPr>
  </w:style>
  <w:style w:type="character" w:customStyle="1" w:styleId="80">
    <w:name w:val="Заголовок 8 Знак"/>
    <w:basedOn w:val="a0"/>
    <w:link w:val="8"/>
    <w:uiPriority w:val="99"/>
    <w:rsid w:val="00A10639"/>
    <w:rPr>
      <w:rFonts w:ascii="Cambria" w:eastAsia="Calibri" w:hAnsi="Cambria" w:cs="Times New Roman"/>
      <w:color w:val="404040"/>
      <w:sz w:val="20"/>
      <w:szCs w:val="20"/>
      <w:lang w:eastAsia="ru-RU"/>
    </w:rPr>
  </w:style>
  <w:style w:type="numbering" w:customStyle="1" w:styleId="13">
    <w:name w:val="Нет списка1"/>
    <w:next w:val="a2"/>
    <w:uiPriority w:val="99"/>
    <w:semiHidden/>
    <w:unhideWhenUsed/>
    <w:rsid w:val="00A10639"/>
  </w:style>
  <w:style w:type="character" w:customStyle="1" w:styleId="a6">
    <w:name w:val="Абзац списка Знак"/>
    <w:link w:val="a5"/>
    <w:locked/>
    <w:rsid w:val="00A10639"/>
    <w:rPr>
      <w:rFonts w:ascii="Calibri" w:eastAsia="Times New Roman" w:hAnsi="Calibri" w:cs="Times New Roman"/>
      <w:lang w:eastAsia="ru-RU"/>
    </w:rPr>
  </w:style>
  <w:style w:type="paragraph" w:customStyle="1" w:styleId="81">
    <w:name w:val="Заголовок 81"/>
    <w:basedOn w:val="a"/>
    <w:next w:val="a"/>
    <w:uiPriority w:val="99"/>
    <w:rsid w:val="00A10639"/>
    <w:pPr>
      <w:keepNext/>
      <w:keepLines/>
      <w:spacing w:before="200"/>
      <w:outlineLvl w:val="7"/>
    </w:pPr>
    <w:rPr>
      <w:rFonts w:ascii="Cambria" w:hAnsi="Cambria"/>
      <w:color w:val="404040"/>
      <w:sz w:val="20"/>
      <w:szCs w:val="20"/>
    </w:rPr>
  </w:style>
  <w:style w:type="character" w:styleId="af2">
    <w:name w:val="Hyperlink"/>
    <w:uiPriority w:val="99"/>
    <w:rsid w:val="00A10639"/>
    <w:rPr>
      <w:rFonts w:cs="Times New Roman"/>
      <w:color w:val="0000FF"/>
      <w:u w:val="singl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A10639"/>
    <w:pPr>
      <w:ind w:left="720" w:firstLine="700"/>
      <w:jc w:val="both"/>
    </w:pPr>
  </w:style>
  <w:style w:type="paragraph" w:customStyle="1" w:styleId="31">
    <w:name w:val="Заголовок №3"/>
    <w:basedOn w:val="a"/>
    <w:uiPriority w:val="99"/>
    <w:rsid w:val="00A10639"/>
    <w:pPr>
      <w:shd w:val="clear" w:color="auto" w:fill="FFFFFF"/>
      <w:suppressAutoHyphens/>
      <w:spacing w:before="600" w:after="180" w:line="240" w:lineRule="atLeast"/>
      <w:jc w:val="both"/>
    </w:pPr>
    <w:rPr>
      <w:sz w:val="23"/>
      <w:szCs w:val="23"/>
      <w:lang w:eastAsia="ar-SA"/>
    </w:rPr>
  </w:style>
  <w:style w:type="paragraph" w:customStyle="1" w:styleId="21">
    <w:name w:val="Основной текст2"/>
    <w:basedOn w:val="a"/>
    <w:uiPriority w:val="99"/>
    <w:rsid w:val="00A10639"/>
    <w:pPr>
      <w:shd w:val="clear" w:color="auto" w:fill="FFFFFF"/>
      <w:suppressAutoHyphens/>
      <w:spacing w:before="180" w:line="240" w:lineRule="exact"/>
      <w:jc w:val="both"/>
    </w:pPr>
    <w:rPr>
      <w:sz w:val="20"/>
      <w:szCs w:val="20"/>
      <w:lang w:eastAsia="ar-SA"/>
    </w:rPr>
  </w:style>
  <w:style w:type="paragraph" w:customStyle="1" w:styleId="14">
    <w:name w:val="Основной текст1"/>
    <w:basedOn w:val="a"/>
    <w:uiPriority w:val="99"/>
    <w:rsid w:val="00A10639"/>
    <w:pPr>
      <w:shd w:val="clear" w:color="auto" w:fill="FFFFFF"/>
      <w:suppressAutoHyphens/>
      <w:spacing w:line="235" w:lineRule="exact"/>
      <w:ind w:hanging="500"/>
      <w:jc w:val="both"/>
    </w:pPr>
    <w:rPr>
      <w:sz w:val="21"/>
      <w:szCs w:val="21"/>
      <w:lang w:eastAsia="ar-SA"/>
    </w:rPr>
  </w:style>
  <w:style w:type="character" w:customStyle="1" w:styleId="2Sylfaen">
    <w:name w:val="Основной текст (2) + Sylfaen"/>
    <w:aliases w:val="10 pt,Полужирный"/>
    <w:uiPriority w:val="99"/>
    <w:rsid w:val="00A10639"/>
    <w:rPr>
      <w:rFonts w:ascii="Sylfaen" w:hAnsi="Sylfaen"/>
      <w:b/>
      <w:spacing w:val="0"/>
      <w:sz w:val="20"/>
      <w:u w:val="none"/>
      <w:effect w:val="none"/>
    </w:rPr>
  </w:style>
  <w:style w:type="character" w:customStyle="1" w:styleId="22">
    <w:name w:val="Основной текст (2)"/>
    <w:uiPriority w:val="99"/>
    <w:rsid w:val="00A10639"/>
    <w:rPr>
      <w:rFonts w:ascii="Times New Roman" w:hAnsi="Times New Roman"/>
      <w:spacing w:val="0"/>
      <w:sz w:val="20"/>
      <w:u w:val="none"/>
      <w:effect w:val="none"/>
    </w:rPr>
  </w:style>
  <w:style w:type="character" w:customStyle="1" w:styleId="af3">
    <w:name w:val="Основной текст + Полужирный"/>
    <w:uiPriority w:val="99"/>
    <w:rsid w:val="00A10639"/>
    <w:rPr>
      <w:rFonts w:ascii="Times New Roman" w:hAnsi="Times New Roman"/>
      <w:b/>
      <w:spacing w:val="0"/>
      <w:sz w:val="20"/>
      <w:u w:val="none"/>
      <w:effect w:val="none"/>
    </w:rPr>
  </w:style>
  <w:style w:type="character" w:customStyle="1" w:styleId="23">
    <w:name w:val="Основной текст (2) + Не полужирный"/>
    <w:uiPriority w:val="99"/>
    <w:rsid w:val="00A10639"/>
    <w:rPr>
      <w:rFonts w:ascii="Times New Roman" w:hAnsi="Times New Roman"/>
      <w:b/>
      <w:spacing w:val="0"/>
      <w:sz w:val="20"/>
      <w:u w:val="none"/>
      <w:effect w:val="none"/>
    </w:rPr>
  </w:style>
  <w:style w:type="character" w:customStyle="1" w:styleId="FontStyle11">
    <w:name w:val="Font Style11"/>
    <w:uiPriority w:val="99"/>
    <w:rsid w:val="00A10639"/>
    <w:rPr>
      <w:rFonts w:ascii="Times New Roman" w:hAnsi="Times New Roman"/>
      <w:sz w:val="22"/>
    </w:rPr>
  </w:style>
  <w:style w:type="paragraph" w:customStyle="1" w:styleId="Style1">
    <w:name w:val="Style1"/>
    <w:basedOn w:val="a"/>
    <w:uiPriority w:val="99"/>
    <w:rsid w:val="00A10639"/>
    <w:pPr>
      <w:widowControl w:val="0"/>
      <w:autoSpaceDE w:val="0"/>
      <w:autoSpaceDN w:val="0"/>
      <w:adjustRightInd w:val="0"/>
      <w:spacing w:line="216" w:lineRule="exact"/>
      <w:jc w:val="center"/>
    </w:pPr>
  </w:style>
  <w:style w:type="paragraph" w:customStyle="1" w:styleId="Style5">
    <w:name w:val="Style5"/>
    <w:basedOn w:val="a"/>
    <w:uiPriority w:val="99"/>
    <w:rsid w:val="00A10639"/>
    <w:pPr>
      <w:widowControl w:val="0"/>
      <w:autoSpaceDE w:val="0"/>
      <w:autoSpaceDN w:val="0"/>
      <w:adjustRightInd w:val="0"/>
    </w:pPr>
  </w:style>
  <w:style w:type="character" w:customStyle="1" w:styleId="FontStyle28">
    <w:name w:val="Font Style28"/>
    <w:uiPriority w:val="99"/>
    <w:rsid w:val="00A10639"/>
    <w:rPr>
      <w:rFonts w:ascii="Times New Roman" w:hAnsi="Times New Roman"/>
      <w:sz w:val="18"/>
    </w:rPr>
  </w:style>
  <w:style w:type="character" w:customStyle="1" w:styleId="FontStyle30">
    <w:name w:val="Font Style30"/>
    <w:uiPriority w:val="99"/>
    <w:rsid w:val="00A10639"/>
    <w:rPr>
      <w:rFonts w:ascii="Times New Roman" w:hAnsi="Times New Roman"/>
      <w:sz w:val="14"/>
    </w:rPr>
  </w:style>
  <w:style w:type="paragraph" w:styleId="af4">
    <w:name w:val="Body Text Indent"/>
    <w:basedOn w:val="a"/>
    <w:link w:val="af5"/>
    <w:uiPriority w:val="99"/>
    <w:rsid w:val="00A10639"/>
    <w:pPr>
      <w:pBdr>
        <w:left w:val="single" w:sz="4" w:space="4" w:color="auto"/>
      </w:pBdr>
      <w:spacing w:line="360" w:lineRule="auto"/>
      <w:jc w:val="both"/>
    </w:pPr>
    <w:rPr>
      <w:rFonts w:eastAsia="Calibri"/>
      <w:sz w:val="20"/>
      <w:szCs w:val="20"/>
    </w:rPr>
  </w:style>
  <w:style w:type="character" w:customStyle="1" w:styleId="af5">
    <w:name w:val="Основной текст с отступом Знак"/>
    <w:basedOn w:val="a0"/>
    <w:link w:val="af4"/>
    <w:uiPriority w:val="99"/>
    <w:rsid w:val="00A10639"/>
    <w:rPr>
      <w:rFonts w:ascii="Times New Roman" w:eastAsia="Calibri" w:hAnsi="Times New Roman" w:cs="Times New Roman"/>
      <w:sz w:val="20"/>
      <w:szCs w:val="20"/>
      <w:lang w:eastAsia="ru-RU"/>
    </w:rPr>
  </w:style>
  <w:style w:type="paragraph" w:styleId="24">
    <w:name w:val="Body Text Indent 2"/>
    <w:basedOn w:val="a"/>
    <w:link w:val="25"/>
    <w:uiPriority w:val="99"/>
    <w:rsid w:val="00A10639"/>
    <w:pPr>
      <w:spacing w:before="60" w:line="252" w:lineRule="auto"/>
      <w:ind w:firstLine="567"/>
      <w:jc w:val="both"/>
    </w:pPr>
    <w:rPr>
      <w:rFonts w:eastAsia="Calibri"/>
      <w:sz w:val="20"/>
      <w:szCs w:val="20"/>
    </w:rPr>
  </w:style>
  <w:style w:type="character" w:customStyle="1" w:styleId="25">
    <w:name w:val="Основной текст с отступом 2 Знак"/>
    <w:basedOn w:val="a0"/>
    <w:link w:val="24"/>
    <w:uiPriority w:val="99"/>
    <w:rsid w:val="00A10639"/>
    <w:rPr>
      <w:rFonts w:ascii="Times New Roman" w:eastAsia="Calibri" w:hAnsi="Times New Roman" w:cs="Times New Roman"/>
      <w:sz w:val="20"/>
      <w:szCs w:val="20"/>
      <w:lang w:eastAsia="ru-RU"/>
    </w:rPr>
  </w:style>
  <w:style w:type="paragraph" w:customStyle="1" w:styleId="FR2">
    <w:name w:val="FR2"/>
    <w:rsid w:val="00A10639"/>
    <w:pPr>
      <w:widowControl w:val="0"/>
      <w:spacing w:after="0" w:line="240" w:lineRule="auto"/>
      <w:jc w:val="center"/>
    </w:pPr>
    <w:rPr>
      <w:rFonts w:ascii="Times New Roman" w:eastAsia="Times New Roman" w:hAnsi="Times New Roman" w:cs="Times New Roman"/>
      <w:b/>
      <w:sz w:val="32"/>
      <w:szCs w:val="20"/>
      <w:lang w:eastAsia="ru-RU"/>
    </w:rPr>
  </w:style>
  <w:style w:type="paragraph" w:styleId="32">
    <w:name w:val="Body Text Indent 3"/>
    <w:basedOn w:val="a"/>
    <w:link w:val="33"/>
    <w:uiPriority w:val="99"/>
    <w:rsid w:val="00A10639"/>
    <w:pPr>
      <w:spacing w:after="120"/>
      <w:ind w:left="283"/>
    </w:pPr>
    <w:rPr>
      <w:rFonts w:eastAsia="Calibri"/>
      <w:sz w:val="16"/>
      <w:szCs w:val="16"/>
    </w:rPr>
  </w:style>
  <w:style w:type="character" w:customStyle="1" w:styleId="33">
    <w:name w:val="Основной текст с отступом 3 Знак"/>
    <w:basedOn w:val="a0"/>
    <w:link w:val="32"/>
    <w:uiPriority w:val="99"/>
    <w:rsid w:val="00A10639"/>
    <w:rPr>
      <w:rFonts w:ascii="Times New Roman" w:eastAsia="Calibri" w:hAnsi="Times New Roman" w:cs="Times New Roman"/>
      <w:sz w:val="16"/>
      <w:szCs w:val="16"/>
      <w:lang w:eastAsia="ru-RU"/>
    </w:rPr>
  </w:style>
  <w:style w:type="character" w:customStyle="1" w:styleId="HeaderChar">
    <w:name w:val="Header Char"/>
    <w:uiPriority w:val="99"/>
    <w:locked/>
    <w:rsid w:val="00A10639"/>
    <w:rPr>
      <w:rFonts w:ascii="Times New Roman" w:hAnsi="Times New Roman"/>
      <w:sz w:val="24"/>
      <w:lang w:eastAsia="ru-RU"/>
    </w:rPr>
  </w:style>
  <w:style w:type="character" w:customStyle="1" w:styleId="FooterChar">
    <w:name w:val="Footer Char"/>
    <w:uiPriority w:val="99"/>
    <w:locked/>
    <w:rsid w:val="00A10639"/>
    <w:rPr>
      <w:rFonts w:ascii="Times New Roman" w:hAnsi="Times New Roman"/>
      <w:sz w:val="24"/>
      <w:lang w:eastAsia="ru-RU"/>
    </w:rPr>
  </w:style>
  <w:style w:type="paragraph" w:customStyle="1" w:styleId="af6">
    <w:name w:val="Стиль"/>
    <w:uiPriority w:val="99"/>
    <w:rsid w:val="00A1063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5">
    <w:name w:val="c5"/>
    <w:basedOn w:val="a"/>
    <w:uiPriority w:val="99"/>
    <w:rsid w:val="00A10639"/>
    <w:pPr>
      <w:spacing w:before="100" w:beforeAutospacing="1" w:after="100" w:afterAutospacing="1"/>
    </w:pPr>
  </w:style>
  <w:style w:type="character" w:customStyle="1" w:styleId="c3">
    <w:name w:val="c3"/>
    <w:uiPriority w:val="99"/>
    <w:rsid w:val="00A10639"/>
  </w:style>
  <w:style w:type="character" w:customStyle="1" w:styleId="apple-converted-space">
    <w:name w:val="apple-converted-space"/>
    <w:uiPriority w:val="99"/>
    <w:rsid w:val="00A10639"/>
  </w:style>
  <w:style w:type="character" w:customStyle="1" w:styleId="BalloonTextChar">
    <w:name w:val="Balloon Text Char"/>
    <w:uiPriority w:val="99"/>
    <w:semiHidden/>
    <w:locked/>
    <w:rsid w:val="00A10639"/>
    <w:rPr>
      <w:rFonts w:ascii="Tahoma" w:hAnsi="Tahoma"/>
      <w:sz w:val="16"/>
      <w:lang w:eastAsia="ru-RU"/>
    </w:rPr>
  </w:style>
  <w:style w:type="character" w:styleId="af7">
    <w:name w:val="Strong"/>
    <w:qFormat/>
    <w:rsid w:val="00A10639"/>
    <w:rPr>
      <w:rFonts w:cs="Times New Roman"/>
      <w:b/>
    </w:rPr>
  </w:style>
  <w:style w:type="paragraph" w:customStyle="1" w:styleId="26">
    <w:name w:val="Без интервала2"/>
    <w:uiPriority w:val="99"/>
    <w:rsid w:val="00A10639"/>
    <w:pPr>
      <w:spacing w:after="0" w:line="240" w:lineRule="auto"/>
    </w:pPr>
    <w:rPr>
      <w:rFonts w:ascii="Calibri" w:eastAsia="Calibri" w:hAnsi="Calibri" w:cs="Calibri"/>
    </w:rPr>
  </w:style>
  <w:style w:type="character" w:customStyle="1" w:styleId="FontStyle111">
    <w:name w:val="Font Style111"/>
    <w:uiPriority w:val="99"/>
    <w:rsid w:val="00A10639"/>
    <w:rPr>
      <w:rFonts w:ascii="Bookman Old Style" w:hAnsi="Bookman Old Style"/>
      <w:b/>
      <w:i/>
      <w:color w:val="000000"/>
      <w:sz w:val="18"/>
    </w:rPr>
  </w:style>
  <w:style w:type="paragraph" w:customStyle="1" w:styleId="Style13">
    <w:name w:val="Style13"/>
    <w:basedOn w:val="a"/>
    <w:uiPriority w:val="99"/>
    <w:rsid w:val="00A10639"/>
    <w:pPr>
      <w:widowControl w:val="0"/>
      <w:autoSpaceDE w:val="0"/>
      <w:autoSpaceDN w:val="0"/>
      <w:adjustRightInd w:val="0"/>
      <w:spacing w:line="262" w:lineRule="exact"/>
      <w:jc w:val="both"/>
    </w:pPr>
    <w:rPr>
      <w:rFonts w:ascii="Microsoft Sans Serif" w:hAnsi="Microsoft Sans Serif"/>
    </w:rPr>
  </w:style>
  <w:style w:type="paragraph" w:customStyle="1" w:styleId="c16">
    <w:name w:val="c16"/>
    <w:basedOn w:val="a"/>
    <w:uiPriority w:val="99"/>
    <w:rsid w:val="00A10639"/>
    <w:pPr>
      <w:spacing w:before="100" w:beforeAutospacing="1" w:after="100" w:afterAutospacing="1"/>
    </w:pPr>
  </w:style>
  <w:style w:type="paragraph" w:customStyle="1" w:styleId="c4">
    <w:name w:val="c4"/>
    <w:basedOn w:val="a"/>
    <w:uiPriority w:val="99"/>
    <w:rsid w:val="00A10639"/>
    <w:pPr>
      <w:spacing w:before="100" w:beforeAutospacing="1" w:after="100" w:afterAutospacing="1"/>
    </w:pPr>
  </w:style>
  <w:style w:type="character" w:customStyle="1" w:styleId="c20">
    <w:name w:val="c20"/>
    <w:uiPriority w:val="99"/>
    <w:rsid w:val="00A10639"/>
  </w:style>
  <w:style w:type="paragraph" w:customStyle="1" w:styleId="c1">
    <w:name w:val="c1"/>
    <w:basedOn w:val="a"/>
    <w:uiPriority w:val="99"/>
    <w:rsid w:val="00A10639"/>
    <w:pPr>
      <w:spacing w:before="100" w:beforeAutospacing="1" w:after="100" w:afterAutospacing="1"/>
    </w:pPr>
  </w:style>
  <w:style w:type="character" w:styleId="af8">
    <w:name w:val="Emphasis"/>
    <w:qFormat/>
    <w:rsid w:val="00A10639"/>
    <w:rPr>
      <w:rFonts w:cs="Times New Roman"/>
      <w:i/>
    </w:rPr>
  </w:style>
  <w:style w:type="character" w:customStyle="1" w:styleId="url1">
    <w:name w:val="url1"/>
    <w:uiPriority w:val="99"/>
    <w:rsid w:val="00A10639"/>
    <w:rPr>
      <w:rFonts w:ascii="Arial" w:hAnsi="Arial"/>
      <w:sz w:val="15"/>
      <w:u w:val="none"/>
      <w:effect w:val="none"/>
    </w:rPr>
  </w:style>
  <w:style w:type="paragraph" w:styleId="af9">
    <w:name w:val="Revision"/>
    <w:hidden/>
    <w:uiPriority w:val="99"/>
    <w:semiHidden/>
    <w:rsid w:val="00A10639"/>
    <w:pPr>
      <w:spacing w:after="0" w:line="240" w:lineRule="auto"/>
    </w:pPr>
    <w:rPr>
      <w:rFonts w:ascii="Times New Roman" w:eastAsia="Times New Roman" w:hAnsi="Times New Roman" w:cs="Times New Roman"/>
      <w:sz w:val="24"/>
      <w:szCs w:val="24"/>
      <w:lang w:eastAsia="ru-RU"/>
    </w:rPr>
  </w:style>
  <w:style w:type="paragraph" w:customStyle="1" w:styleId="15">
    <w:name w:val="Подзаголовок1"/>
    <w:basedOn w:val="a"/>
    <w:next w:val="a"/>
    <w:uiPriority w:val="99"/>
    <w:rsid w:val="00A10639"/>
    <w:pPr>
      <w:numPr>
        <w:ilvl w:val="1"/>
      </w:numPr>
    </w:pPr>
    <w:rPr>
      <w:rFonts w:ascii="Cambria" w:hAnsi="Cambria"/>
      <w:i/>
      <w:iCs/>
      <w:color w:val="4F81BD"/>
      <w:spacing w:val="15"/>
    </w:rPr>
  </w:style>
  <w:style w:type="character" w:customStyle="1" w:styleId="SubtitleChar">
    <w:name w:val="Subtitle Char"/>
    <w:uiPriority w:val="99"/>
    <w:locked/>
    <w:rsid w:val="00A10639"/>
    <w:rPr>
      <w:rFonts w:ascii="Cambria" w:hAnsi="Cambria"/>
      <w:i/>
      <w:color w:val="4F81BD"/>
      <w:spacing w:val="15"/>
      <w:sz w:val="24"/>
      <w:lang w:eastAsia="ru-RU"/>
    </w:rPr>
  </w:style>
  <w:style w:type="paragraph" w:styleId="afa">
    <w:name w:val="Subtitle"/>
    <w:basedOn w:val="a"/>
    <w:next w:val="a"/>
    <w:link w:val="afb"/>
    <w:uiPriority w:val="99"/>
    <w:qFormat/>
    <w:rsid w:val="00A10639"/>
    <w:pPr>
      <w:numPr>
        <w:ilvl w:val="1"/>
      </w:numPr>
    </w:pPr>
    <w:rPr>
      <w:rFonts w:ascii="Cambria" w:eastAsia="Calibri" w:hAnsi="Cambria"/>
    </w:rPr>
  </w:style>
  <w:style w:type="character" w:customStyle="1" w:styleId="afb">
    <w:name w:val="Подзаголовок Знак"/>
    <w:basedOn w:val="a0"/>
    <w:link w:val="afa"/>
    <w:uiPriority w:val="99"/>
    <w:rsid w:val="00A10639"/>
    <w:rPr>
      <w:rFonts w:ascii="Cambria" w:eastAsia="Calibri" w:hAnsi="Cambria" w:cs="Times New Roman"/>
      <w:sz w:val="24"/>
      <w:szCs w:val="24"/>
      <w:lang w:eastAsia="ru-RU"/>
    </w:rPr>
  </w:style>
  <w:style w:type="character" w:customStyle="1" w:styleId="16">
    <w:name w:val="Подзаголовок Знак1"/>
    <w:uiPriority w:val="99"/>
    <w:rsid w:val="00A10639"/>
    <w:rPr>
      <w:rFonts w:ascii="Cambria" w:hAnsi="Cambria"/>
      <w:i/>
      <w:color w:val="4F81BD"/>
      <w:spacing w:val="15"/>
      <w:sz w:val="24"/>
      <w:lang w:eastAsia="ru-RU"/>
    </w:rPr>
  </w:style>
  <w:style w:type="character" w:customStyle="1" w:styleId="810">
    <w:name w:val="Заголовок 8 Знак1"/>
    <w:uiPriority w:val="99"/>
    <w:semiHidden/>
    <w:rsid w:val="00A10639"/>
    <w:rPr>
      <w:rFonts w:ascii="Cambria" w:hAnsi="Cambria"/>
      <w:color w:val="404040"/>
      <w:sz w:val="20"/>
      <w:lang w:eastAsia="ru-RU"/>
    </w:rPr>
  </w:style>
  <w:style w:type="table" w:styleId="afc">
    <w:name w:val="Table Grid"/>
    <w:basedOn w:val="a1"/>
    <w:uiPriority w:val="99"/>
    <w:rsid w:val="00A10639"/>
    <w:pPr>
      <w:spacing w:after="0" w:line="240" w:lineRule="auto"/>
    </w:pPr>
    <w:rPr>
      <w:rFonts w:ascii="Thames" w:eastAsia="Times New Roman" w:hAnsi="Thames"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0">
    <w:name w:val="Font Style20"/>
    <w:uiPriority w:val="99"/>
    <w:rsid w:val="00A10639"/>
    <w:rPr>
      <w:rFonts w:ascii="Cambria" w:hAnsi="Cambria"/>
      <w:sz w:val="20"/>
    </w:rPr>
  </w:style>
  <w:style w:type="paragraph" w:customStyle="1" w:styleId="Style4">
    <w:name w:val="Style4"/>
    <w:basedOn w:val="a"/>
    <w:uiPriority w:val="99"/>
    <w:rsid w:val="00A10639"/>
    <w:pPr>
      <w:widowControl w:val="0"/>
      <w:autoSpaceDE w:val="0"/>
      <w:autoSpaceDN w:val="0"/>
      <w:adjustRightInd w:val="0"/>
      <w:spacing w:line="257" w:lineRule="exact"/>
      <w:ind w:firstLine="283"/>
      <w:jc w:val="both"/>
    </w:pPr>
    <w:rPr>
      <w:rFonts w:ascii="Cambria" w:hAnsi="Cambria"/>
    </w:rPr>
  </w:style>
  <w:style w:type="character" w:styleId="afd">
    <w:name w:val="page number"/>
    <w:uiPriority w:val="99"/>
    <w:rsid w:val="00A10639"/>
    <w:rPr>
      <w:rFonts w:cs="Times New Roman"/>
    </w:rPr>
  </w:style>
  <w:style w:type="paragraph" w:customStyle="1" w:styleId="Style6">
    <w:name w:val="Style6"/>
    <w:basedOn w:val="a"/>
    <w:uiPriority w:val="99"/>
    <w:rsid w:val="00A10639"/>
    <w:pPr>
      <w:widowControl w:val="0"/>
      <w:autoSpaceDE w:val="0"/>
      <w:autoSpaceDN w:val="0"/>
      <w:adjustRightInd w:val="0"/>
    </w:pPr>
    <w:rPr>
      <w:rFonts w:ascii="Cambria" w:hAnsi="Cambria"/>
    </w:rPr>
  </w:style>
  <w:style w:type="paragraph" w:customStyle="1" w:styleId="Style8">
    <w:name w:val="Style8"/>
    <w:basedOn w:val="a"/>
    <w:uiPriority w:val="99"/>
    <w:rsid w:val="00A10639"/>
    <w:pPr>
      <w:widowControl w:val="0"/>
      <w:autoSpaceDE w:val="0"/>
      <w:autoSpaceDN w:val="0"/>
      <w:adjustRightInd w:val="0"/>
      <w:spacing w:line="370" w:lineRule="exact"/>
    </w:pPr>
    <w:rPr>
      <w:rFonts w:ascii="Cambria" w:hAnsi="Cambria"/>
    </w:rPr>
  </w:style>
  <w:style w:type="paragraph" w:customStyle="1" w:styleId="Style10">
    <w:name w:val="Style10"/>
    <w:basedOn w:val="a"/>
    <w:uiPriority w:val="99"/>
    <w:rsid w:val="00A10639"/>
    <w:pPr>
      <w:widowControl w:val="0"/>
      <w:autoSpaceDE w:val="0"/>
      <w:autoSpaceDN w:val="0"/>
      <w:adjustRightInd w:val="0"/>
      <w:spacing w:line="307" w:lineRule="exact"/>
      <w:ind w:hanging="288"/>
    </w:pPr>
    <w:rPr>
      <w:rFonts w:ascii="Cambria" w:hAnsi="Cambria"/>
    </w:rPr>
  </w:style>
  <w:style w:type="paragraph" w:customStyle="1" w:styleId="Style14">
    <w:name w:val="Style14"/>
    <w:basedOn w:val="a"/>
    <w:uiPriority w:val="99"/>
    <w:rsid w:val="00A10639"/>
    <w:pPr>
      <w:widowControl w:val="0"/>
      <w:autoSpaceDE w:val="0"/>
      <w:autoSpaceDN w:val="0"/>
      <w:adjustRightInd w:val="0"/>
      <w:spacing w:line="251" w:lineRule="exact"/>
      <w:ind w:firstLine="288"/>
      <w:jc w:val="both"/>
    </w:pPr>
    <w:rPr>
      <w:rFonts w:ascii="Cambria" w:hAnsi="Cambria"/>
    </w:rPr>
  </w:style>
  <w:style w:type="paragraph" w:customStyle="1" w:styleId="Style15">
    <w:name w:val="Style15"/>
    <w:basedOn w:val="a"/>
    <w:uiPriority w:val="99"/>
    <w:rsid w:val="00A10639"/>
    <w:pPr>
      <w:widowControl w:val="0"/>
      <w:autoSpaceDE w:val="0"/>
      <w:autoSpaceDN w:val="0"/>
      <w:adjustRightInd w:val="0"/>
    </w:pPr>
    <w:rPr>
      <w:rFonts w:ascii="Cambria" w:hAnsi="Cambria"/>
    </w:rPr>
  </w:style>
  <w:style w:type="paragraph" w:customStyle="1" w:styleId="Style16">
    <w:name w:val="Style16"/>
    <w:basedOn w:val="a"/>
    <w:uiPriority w:val="99"/>
    <w:rsid w:val="00A10639"/>
    <w:pPr>
      <w:widowControl w:val="0"/>
      <w:autoSpaceDE w:val="0"/>
      <w:autoSpaceDN w:val="0"/>
      <w:adjustRightInd w:val="0"/>
      <w:spacing w:line="229" w:lineRule="exact"/>
      <w:ind w:firstLine="288"/>
      <w:jc w:val="both"/>
    </w:pPr>
    <w:rPr>
      <w:rFonts w:ascii="Cambria" w:hAnsi="Cambria"/>
    </w:rPr>
  </w:style>
  <w:style w:type="character" w:customStyle="1" w:styleId="FontStyle18">
    <w:name w:val="Font Style18"/>
    <w:uiPriority w:val="99"/>
    <w:rsid w:val="00A10639"/>
    <w:rPr>
      <w:rFonts w:ascii="Microsoft Sans Serif" w:hAnsi="Microsoft Sans Serif"/>
      <w:sz w:val="32"/>
    </w:rPr>
  </w:style>
  <w:style w:type="character" w:customStyle="1" w:styleId="FontStyle21">
    <w:name w:val="Font Style21"/>
    <w:uiPriority w:val="99"/>
    <w:rsid w:val="00A10639"/>
    <w:rPr>
      <w:rFonts w:ascii="Microsoft Sans Serif" w:hAnsi="Microsoft Sans Serif"/>
      <w:b/>
      <w:sz w:val="28"/>
    </w:rPr>
  </w:style>
  <w:style w:type="character" w:customStyle="1" w:styleId="FontStyle22">
    <w:name w:val="Font Style22"/>
    <w:uiPriority w:val="99"/>
    <w:rsid w:val="00A10639"/>
    <w:rPr>
      <w:rFonts w:ascii="Microsoft Sans Serif" w:hAnsi="Microsoft Sans Serif"/>
      <w:spacing w:val="10"/>
      <w:sz w:val="18"/>
    </w:rPr>
  </w:style>
  <w:style w:type="character" w:customStyle="1" w:styleId="FontStyle26">
    <w:name w:val="Font Style26"/>
    <w:uiPriority w:val="99"/>
    <w:rsid w:val="00A10639"/>
    <w:rPr>
      <w:rFonts w:ascii="Cambria" w:hAnsi="Cambria"/>
      <w:i/>
      <w:sz w:val="20"/>
    </w:rPr>
  </w:style>
  <w:style w:type="character" w:customStyle="1" w:styleId="FontStyle29">
    <w:name w:val="Font Style29"/>
    <w:uiPriority w:val="99"/>
    <w:rsid w:val="00A10639"/>
    <w:rPr>
      <w:rFonts w:ascii="Georgia" w:hAnsi="Georgia"/>
      <w:b/>
      <w:sz w:val="40"/>
    </w:rPr>
  </w:style>
  <w:style w:type="character" w:customStyle="1" w:styleId="FontStyle31">
    <w:name w:val="Font Style31"/>
    <w:uiPriority w:val="99"/>
    <w:rsid w:val="00A10639"/>
    <w:rPr>
      <w:rFonts w:ascii="Cambria" w:hAnsi="Cambria"/>
      <w:sz w:val="18"/>
    </w:rPr>
  </w:style>
  <w:style w:type="paragraph" w:styleId="afe">
    <w:name w:val="footnote text"/>
    <w:basedOn w:val="a"/>
    <w:link w:val="aff"/>
    <w:semiHidden/>
    <w:rsid w:val="00A10639"/>
    <w:rPr>
      <w:rFonts w:ascii="Thames" w:eastAsia="Calibri" w:hAnsi="Thames"/>
      <w:sz w:val="20"/>
      <w:szCs w:val="20"/>
    </w:rPr>
  </w:style>
  <w:style w:type="character" w:customStyle="1" w:styleId="aff">
    <w:name w:val="Текст сноски Знак"/>
    <w:basedOn w:val="a0"/>
    <w:link w:val="afe"/>
    <w:semiHidden/>
    <w:rsid w:val="00A10639"/>
    <w:rPr>
      <w:rFonts w:ascii="Thames" w:eastAsia="Calibri" w:hAnsi="Thames" w:cs="Times New Roman"/>
      <w:sz w:val="20"/>
      <w:szCs w:val="20"/>
      <w:lang w:eastAsia="ru-RU"/>
    </w:rPr>
  </w:style>
  <w:style w:type="character" w:styleId="aff0">
    <w:name w:val="footnote reference"/>
    <w:semiHidden/>
    <w:rsid w:val="00A10639"/>
    <w:rPr>
      <w:rFonts w:ascii="Times New Roman" w:hAnsi="Times New Roman" w:cs="Times New Roman"/>
      <w:sz w:val="20"/>
      <w:vertAlign w:val="superscript"/>
    </w:rPr>
  </w:style>
  <w:style w:type="paragraph" w:customStyle="1" w:styleId="Style2">
    <w:name w:val="Style2"/>
    <w:basedOn w:val="a"/>
    <w:uiPriority w:val="99"/>
    <w:rsid w:val="00A10639"/>
    <w:pPr>
      <w:widowControl w:val="0"/>
      <w:autoSpaceDE w:val="0"/>
      <w:autoSpaceDN w:val="0"/>
      <w:adjustRightInd w:val="0"/>
      <w:spacing w:line="254" w:lineRule="exact"/>
    </w:pPr>
    <w:rPr>
      <w:rFonts w:ascii="Cambria" w:hAnsi="Cambria"/>
    </w:rPr>
  </w:style>
  <w:style w:type="character" w:customStyle="1" w:styleId="FontStyle19">
    <w:name w:val="Font Style19"/>
    <w:uiPriority w:val="99"/>
    <w:rsid w:val="00A10639"/>
    <w:rPr>
      <w:rFonts w:ascii="Book Antiqua" w:hAnsi="Book Antiqua"/>
      <w:i/>
      <w:spacing w:val="20"/>
      <w:sz w:val="18"/>
    </w:rPr>
  </w:style>
  <w:style w:type="character" w:customStyle="1" w:styleId="FontStyle24">
    <w:name w:val="Font Style24"/>
    <w:uiPriority w:val="99"/>
    <w:rsid w:val="00A10639"/>
    <w:rPr>
      <w:rFonts w:ascii="Cambria" w:hAnsi="Cambria"/>
      <w:b/>
      <w:i/>
      <w:spacing w:val="20"/>
      <w:sz w:val="16"/>
    </w:rPr>
  </w:style>
  <w:style w:type="paragraph" w:customStyle="1" w:styleId="Style9">
    <w:name w:val="Style9"/>
    <w:basedOn w:val="a"/>
    <w:uiPriority w:val="99"/>
    <w:rsid w:val="00A10639"/>
    <w:pPr>
      <w:widowControl w:val="0"/>
      <w:autoSpaceDE w:val="0"/>
      <w:autoSpaceDN w:val="0"/>
      <w:adjustRightInd w:val="0"/>
    </w:pPr>
    <w:rPr>
      <w:rFonts w:ascii="Cambria" w:hAnsi="Cambria"/>
    </w:rPr>
  </w:style>
  <w:style w:type="character" w:customStyle="1" w:styleId="FontStyle23">
    <w:name w:val="Font Style23"/>
    <w:uiPriority w:val="99"/>
    <w:rsid w:val="00A10639"/>
    <w:rPr>
      <w:rFonts w:ascii="Microsoft Sans Serif" w:hAnsi="Microsoft Sans Serif"/>
      <w:b/>
      <w:sz w:val="20"/>
    </w:rPr>
  </w:style>
  <w:style w:type="paragraph" w:customStyle="1" w:styleId="Style21">
    <w:name w:val="Style21"/>
    <w:basedOn w:val="a"/>
    <w:uiPriority w:val="99"/>
    <w:rsid w:val="00A10639"/>
    <w:pPr>
      <w:widowControl w:val="0"/>
      <w:autoSpaceDE w:val="0"/>
      <w:autoSpaceDN w:val="0"/>
      <w:adjustRightInd w:val="0"/>
      <w:spacing w:line="230" w:lineRule="exact"/>
      <w:ind w:firstLine="538"/>
      <w:jc w:val="both"/>
    </w:pPr>
    <w:rPr>
      <w:rFonts w:ascii="Book Antiqua" w:hAnsi="Book Antiqua"/>
    </w:rPr>
  </w:style>
  <w:style w:type="paragraph" w:customStyle="1" w:styleId="Style22">
    <w:name w:val="Style22"/>
    <w:basedOn w:val="a"/>
    <w:uiPriority w:val="99"/>
    <w:rsid w:val="00A10639"/>
    <w:pPr>
      <w:widowControl w:val="0"/>
      <w:autoSpaceDE w:val="0"/>
      <w:autoSpaceDN w:val="0"/>
      <w:adjustRightInd w:val="0"/>
      <w:spacing w:line="235" w:lineRule="exact"/>
    </w:pPr>
    <w:rPr>
      <w:rFonts w:ascii="Book Antiqua" w:hAnsi="Book Antiqua"/>
    </w:rPr>
  </w:style>
  <w:style w:type="paragraph" w:customStyle="1" w:styleId="Style23">
    <w:name w:val="Style23"/>
    <w:basedOn w:val="a"/>
    <w:uiPriority w:val="99"/>
    <w:rsid w:val="00A10639"/>
    <w:pPr>
      <w:widowControl w:val="0"/>
      <w:autoSpaceDE w:val="0"/>
      <w:autoSpaceDN w:val="0"/>
      <w:adjustRightInd w:val="0"/>
    </w:pPr>
    <w:rPr>
      <w:rFonts w:ascii="Book Antiqua" w:hAnsi="Book Antiqua"/>
    </w:rPr>
  </w:style>
  <w:style w:type="paragraph" w:customStyle="1" w:styleId="Style27">
    <w:name w:val="Style27"/>
    <w:basedOn w:val="a"/>
    <w:uiPriority w:val="99"/>
    <w:rsid w:val="00A10639"/>
    <w:pPr>
      <w:widowControl w:val="0"/>
      <w:autoSpaceDE w:val="0"/>
      <w:autoSpaceDN w:val="0"/>
      <w:adjustRightInd w:val="0"/>
      <w:spacing w:line="228" w:lineRule="exact"/>
    </w:pPr>
    <w:rPr>
      <w:rFonts w:ascii="Book Antiqua" w:hAnsi="Book Antiqua"/>
    </w:rPr>
  </w:style>
  <w:style w:type="paragraph" w:customStyle="1" w:styleId="Style28">
    <w:name w:val="Style28"/>
    <w:basedOn w:val="a"/>
    <w:uiPriority w:val="99"/>
    <w:rsid w:val="00A10639"/>
    <w:pPr>
      <w:widowControl w:val="0"/>
      <w:autoSpaceDE w:val="0"/>
      <w:autoSpaceDN w:val="0"/>
      <w:adjustRightInd w:val="0"/>
      <w:spacing w:line="226" w:lineRule="exact"/>
      <w:ind w:firstLine="586"/>
      <w:jc w:val="both"/>
    </w:pPr>
    <w:rPr>
      <w:rFonts w:ascii="Book Antiqua" w:hAnsi="Book Antiqua"/>
    </w:rPr>
  </w:style>
  <w:style w:type="character" w:customStyle="1" w:styleId="FontStyle37">
    <w:name w:val="Font Style37"/>
    <w:uiPriority w:val="99"/>
    <w:rsid w:val="00A10639"/>
    <w:rPr>
      <w:rFonts w:ascii="Arial" w:hAnsi="Arial"/>
      <w:sz w:val="18"/>
    </w:rPr>
  </w:style>
  <w:style w:type="character" w:customStyle="1" w:styleId="FontStyle38">
    <w:name w:val="Font Style38"/>
    <w:uiPriority w:val="99"/>
    <w:rsid w:val="00A10639"/>
    <w:rPr>
      <w:rFonts w:ascii="Book Antiqua" w:hAnsi="Book Antiqua"/>
      <w:b/>
      <w:smallCaps/>
      <w:spacing w:val="10"/>
      <w:w w:val="30"/>
      <w:sz w:val="18"/>
    </w:rPr>
  </w:style>
  <w:style w:type="character" w:customStyle="1" w:styleId="FontStyle39">
    <w:name w:val="Font Style39"/>
    <w:uiPriority w:val="99"/>
    <w:rsid w:val="00A10639"/>
    <w:rPr>
      <w:rFonts w:ascii="Arial" w:hAnsi="Arial"/>
      <w:b/>
      <w:i/>
      <w:sz w:val="18"/>
    </w:rPr>
  </w:style>
  <w:style w:type="character" w:customStyle="1" w:styleId="FontStyle40">
    <w:name w:val="Font Style40"/>
    <w:uiPriority w:val="99"/>
    <w:rsid w:val="00A10639"/>
    <w:rPr>
      <w:rFonts w:ascii="Arial" w:hAnsi="Arial"/>
      <w:b/>
      <w:sz w:val="18"/>
    </w:rPr>
  </w:style>
  <w:style w:type="paragraph" w:customStyle="1" w:styleId="Style11">
    <w:name w:val="Style11"/>
    <w:basedOn w:val="a"/>
    <w:uiPriority w:val="99"/>
    <w:rsid w:val="00A10639"/>
    <w:pPr>
      <w:widowControl w:val="0"/>
      <w:autoSpaceDE w:val="0"/>
      <w:autoSpaceDN w:val="0"/>
      <w:adjustRightInd w:val="0"/>
      <w:spacing w:line="230" w:lineRule="exact"/>
      <w:ind w:firstLine="514"/>
      <w:jc w:val="both"/>
    </w:pPr>
    <w:rPr>
      <w:rFonts w:ascii="Book Antiqua" w:hAnsi="Book Antiqua"/>
    </w:rPr>
  </w:style>
  <w:style w:type="paragraph" w:customStyle="1" w:styleId="Style24">
    <w:name w:val="Style24"/>
    <w:basedOn w:val="a"/>
    <w:uiPriority w:val="99"/>
    <w:rsid w:val="00A10639"/>
    <w:pPr>
      <w:widowControl w:val="0"/>
      <w:autoSpaceDE w:val="0"/>
      <w:autoSpaceDN w:val="0"/>
      <w:adjustRightInd w:val="0"/>
      <w:spacing w:line="230" w:lineRule="exact"/>
      <w:ind w:hanging="350"/>
    </w:pPr>
    <w:rPr>
      <w:rFonts w:ascii="Book Antiqua" w:hAnsi="Book Antiqua"/>
    </w:rPr>
  </w:style>
  <w:style w:type="character" w:customStyle="1" w:styleId="FontStyle42">
    <w:name w:val="Font Style42"/>
    <w:uiPriority w:val="99"/>
    <w:rsid w:val="00A10639"/>
    <w:rPr>
      <w:rFonts w:ascii="Book Antiqua" w:hAnsi="Book Antiqua"/>
      <w:b/>
      <w:spacing w:val="20"/>
      <w:sz w:val="16"/>
    </w:rPr>
  </w:style>
  <w:style w:type="paragraph" w:customStyle="1" w:styleId="Style25">
    <w:name w:val="Style25"/>
    <w:basedOn w:val="a"/>
    <w:uiPriority w:val="99"/>
    <w:rsid w:val="00A10639"/>
    <w:pPr>
      <w:widowControl w:val="0"/>
      <w:autoSpaceDE w:val="0"/>
      <w:autoSpaceDN w:val="0"/>
      <w:adjustRightInd w:val="0"/>
      <w:spacing w:line="267" w:lineRule="exact"/>
      <w:ind w:firstLine="355"/>
      <w:jc w:val="both"/>
    </w:pPr>
    <w:rPr>
      <w:rFonts w:ascii="Book Antiqua" w:hAnsi="Book Antiqua"/>
    </w:rPr>
  </w:style>
  <w:style w:type="character" w:customStyle="1" w:styleId="FontStyle33">
    <w:name w:val="Font Style33"/>
    <w:uiPriority w:val="99"/>
    <w:rsid w:val="00A10639"/>
    <w:rPr>
      <w:rFonts w:ascii="Book Antiqua" w:hAnsi="Book Antiqua"/>
      <w:spacing w:val="10"/>
      <w:sz w:val="18"/>
    </w:rPr>
  </w:style>
  <w:style w:type="character" w:customStyle="1" w:styleId="FontStyle34">
    <w:name w:val="Font Style34"/>
    <w:uiPriority w:val="99"/>
    <w:rsid w:val="00A10639"/>
    <w:rPr>
      <w:rFonts w:ascii="Book Antiqua" w:hAnsi="Book Antiqua"/>
      <w:b/>
      <w:sz w:val="18"/>
    </w:rPr>
  </w:style>
  <w:style w:type="character" w:customStyle="1" w:styleId="FontStyle41">
    <w:name w:val="Font Style41"/>
    <w:uiPriority w:val="99"/>
    <w:rsid w:val="00A10639"/>
    <w:rPr>
      <w:rFonts w:ascii="Book Antiqua" w:hAnsi="Book Antiqua"/>
      <w:b/>
      <w:i/>
      <w:sz w:val="18"/>
    </w:rPr>
  </w:style>
  <w:style w:type="paragraph" w:styleId="aff1">
    <w:name w:val="endnote text"/>
    <w:basedOn w:val="a"/>
    <w:link w:val="aff2"/>
    <w:uiPriority w:val="99"/>
    <w:rsid w:val="00A10639"/>
    <w:rPr>
      <w:rFonts w:ascii="Thames" w:eastAsia="Calibri" w:hAnsi="Thames"/>
      <w:sz w:val="20"/>
      <w:szCs w:val="20"/>
    </w:rPr>
  </w:style>
  <w:style w:type="character" w:customStyle="1" w:styleId="aff2">
    <w:name w:val="Текст концевой сноски Знак"/>
    <w:basedOn w:val="a0"/>
    <w:link w:val="aff1"/>
    <w:uiPriority w:val="99"/>
    <w:rsid w:val="00A10639"/>
    <w:rPr>
      <w:rFonts w:ascii="Thames" w:eastAsia="Calibri" w:hAnsi="Thames" w:cs="Times New Roman"/>
      <w:sz w:val="20"/>
      <w:szCs w:val="20"/>
      <w:lang w:eastAsia="ru-RU"/>
    </w:rPr>
  </w:style>
  <w:style w:type="character" w:styleId="aff3">
    <w:name w:val="endnote reference"/>
    <w:uiPriority w:val="99"/>
    <w:rsid w:val="00A10639"/>
    <w:rPr>
      <w:rFonts w:cs="Times New Roman"/>
      <w:vertAlign w:val="superscript"/>
    </w:rPr>
  </w:style>
  <w:style w:type="table" w:customStyle="1" w:styleId="17">
    <w:name w:val="Стиль таблицы1"/>
    <w:uiPriority w:val="99"/>
    <w:rsid w:val="00A10639"/>
    <w:pPr>
      <w:spacing w:after="0" w:line="240" w:lineRule="auto"/>
    </w:pPr>
    <w:rPr>
      <w:rFonts w:ascii="Thames" w:eastAsia="Times New Roman" w:hAnsi="Thames" w:cs="Times New Roman"/>
      <w:sz w:val="28"/>
      <w:szCs w:val="20"/>
      <w:lang w:eastAsia="ru-RU"/>
    </w:rPr>
    <w:tblPr>
      <w:tblInd w:w="0" w:type="dxa"/>
      <w:tblCellMar>
        <w:top w:w="0" w:type="dxa"/>
        <w:left w:w="108" w:type="dxa"/>
        <w:bottom w:w="0" w:type="dxa"/>
        <w:right w:w="108" w:type="dxa"/>
      </w:tblCellMar>
    </w:tblPr>
  </w:style>
  <w:style w:type="table" w:customStyle="1" w:styleId="27">
    <w:name w:val="Стиль таблицы2"/>
    <w:uiPriority w:val="99"/>
    <w:rsid w:val="00A10639"/>
    <w:pPr>
      <w:spacing w:after="0" w:line="240" w:lineRule="auto"/>
    </w:pPr>
    <w:rPr>
      <w:rFonts w:ascii="Thames" w:eastAsia="Times New Roman" w:hAnsi="Thames" w:cs="Times New Roman"/>
      <w:sz w:val="24"/>
      <w:szCs w:val="20"/>
      <w:lang w:eastAsia="ru-RU"/>
    </w:rPr>
    <w:tblPr>
      <w:tblInd w:w="0" w:type="dxa"/>
      <w:tblCellMar>
        <w:top w:w="0" w:type="dxa"/>
        <w:left w:w="108" w:type="dxa"/>
        <w:bottom w:w="0" w:type="dxa"/>
        <w:right w:w="108" w:type="dxa"/>
      </w:tblCellMar>
    </w:tblPr>
  </w:style>
  <w:style w:type="table" w:customStyle="1" w:styleId="34">
    <w:name w:val="Стиль таблицы3"/>
    <w:uiPriority w:val="99"/>
    <w:rsid w:val="00A10639"/>
    <w:pPr>
      <w:spacing w:after="0" w:line="240" w:lineRule="auto"/>
      <w:jc w:val="center"/>
    </w:pPr>
    <w:rPr>
      <w:rFonts w:ascii="Thames" w:eastAsia="Times New Roman" w:hAnsi="Thames"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Знак"/>
    <w:basedOn w:val="a"/>
    <w:uiPriority w:val="99"/>
    <w:rsid w:val="00A10639"/>
    <w:pPr>
      <w:spacing w:after="160" w:line="240" w:lineRule="exact"/>
    </w:pPr>
    <w:rPr>
      <w:rFonts w:ascii="Verdana" w:hAnsi="Verdana"/>
      <w:sz w:val="20"/>
      <w:szCs w:val="20"/>
      <w:lang w:val="en-US" w:eastAsia="en-US"/>
    </w:rPr>
  </w:style>
  <w:style w:type="paragraph" w:styleId="z-">
    <w:name w:val="HTML Top of Form"/>
    <w:basedOn w:val="a"/>
    <w:next w:val="a"/>
    <w:link w:val="z-0"/>
    <w:hidden/>
    <w:uiPriority w:val="99"/>
    <w:rsid w:val="00A10639"/>
    <w:pPr>
      <w:pBdr>
        <w:bottom w:val="single" w:sz="6" w:space="1" w:color="auto"/>
      </w:pBdr>
      <w:jc w:val="center"/>
    </w:pPr>
    <w:rPr>
      <w:rFonts w:ascii="Arial" w:eastAsia="Calibri" w:hAnsi="Arial"/>
      <w:vanish/>
      <w:sz w:val="16"/>
      <w:szCs w:val="16"/>
    </w:rPr>
  </w:style>
  <w:style w:type="character" w:customStyle="1" w:styleId="z-0">
    <w:name w:val="z-Начало формы Знак"/>
    <w:basedOn w:val="a0"/>
    <w:link w:val="z-"/>
    <w:uiPriority w:val="99"/>
    <w:rsid w:val="00A10639"/>
    <w:rPr>
      <w:rFonts w:ascii="Arial" w:eastAsia="Calibri" w:hAnsi="Arial" w:cs="Times New Roman"/>
      <w:vanish/>
      <w:sz w:val="16"/>
      <w:szCs w:val="16"/>
      <w:lang w:eastAsia="ru-RU"/>
    </w:rPr>
  </w:style>
  <w:style w:type="paragraph" w:styleId="z-1">
    <w:name w:val="HTML Bottom of Form"/>
    <w:basedOn w:val="a"/>
    <w:next w:val="a"/>
    <w:link w:val="z-2"/>
    <w:hidden/>
    <w:uiPriority w:val="99"/>
    <w:rsid w:val="00A10639"/>
    <w:pPr>
      <w:pBdr>
        <w:top w:val="single" w:sz="6" w:space="1" w:color="auto"/>
      </w:pBdr>
      <w:jc w:val="center"/>
    </w:pPr>
    <w:rPr>
      <w:rFonts w:ascii="Arial" w:eastAsia="Calibri" w:hAnsi="Arial"/>
      <w:vanish/>
      <w:sz w:val="16"/>
      <w:szCs w:val="16"/>
    </w:rPr>
  </w:style>
  <w:style w:type="character" w:customStyle="1" w:styleId="z-2">
    <w:name w:val="z-Конец формы Знак"/>
    <w:basedOn w:val="a0"/>
    <w:link w:val="z-1"/>
    <w:uiPriority w:val="99"/>
    <w:rsid w:val="00A10639"/>
    <w:rPr>
      <w:rFonts w:ascii="Arial" w:eastAsia="Calibri" w:hAnsi="Arial" w:cs="Times New Roman"/>
      <w:vanish/>
      <w:sz w:val="16"/>
      <w:szCs w:val="16"/>
      <w:lang w:eastAsia="ru-RU"/>
    </w:rPr>
  </w:style>
  <w:style w:type="character" w:customStyle="1" w:styleId="extraname">
    <w:name w:val="extraname"/>
    <w:uiPriority w:val="99"/>
    <w:rsid w:val="00A10639"/>
  </w:style>
  <w:style w:type="paragraph" w:customStyle="1" w:styleId="18">
    <w:name w:val="Без интервала1"/>
    <w:rsid w:val="00A10639"/>
    <w:pPr>
      <w:spacing w:after="0" w:line="240" w:lineRule="auto"/>
    </w:pPr>
    <w:rPr>
      <w:rFonts w:ascii="Calibri" w:eastAsia="Times New Roman" w:hAnsi="Calibri" w:cs="Times New Roman"/>
      <w:lang w:eastAsia="ru-RU"/>
    </w:rPr>
  </w:style>
  <w:style w:type="paragraph" w:customStyle="1" w:styleId="210">
    <w:name w:val="Основной текст с отступом 21"/>
    <w:basedOn w:val="a"/>
    <w:uiPriority w:val="99"/>
    <w:rsid w:val="00A10639"/>
    <w:pPr>
      <w:suppressAutoHyphens/>
      <w:spacing w:after="120" w:line="480" w:lineRule="auto"/>
      <w:ind w:left="283"/>
    </w:pPr>
    <w:rPr>
      <w:rFonts w:ascii="Calibri" w:eastAsia="SimSun" w:hAnsi="Calibri"/>
      <w:kern w:val="1"/>
      <w:sz w:val="22"/>
      <w:szCs w:val="22"/>
      <w:lang w:eastAsia="ar-SA"/>
    </w:rPr>
  </w:style>
  <w:style w:type="paragraph" w:customStyle="1" w:styleId="310">
    <w:name w:val="Основной текст с отступом 31"/>
    <w:basedOn w:val="a"/>
    <w:rsid w:val="00A10639"/>
    <w:pPr>
      <w:spacing w:after="120"/>
      <w:ind w:left="283"/>
    </w:pPr>
    <w:rPr>
      <w:kern w:val="1"/>
      <w:sz w:val="16"/>
      <w:szCs w:val="16"/>
      <w:lang w:eastAsia="ar-SA"/>
    </w:rPr>
  </w:style>
  <w:style w:type="paragraph" w:styleId="aff5">
    <w:name w:val="Plain Text"/>
    <w:basedOn w:val="a"/>
    <w:link w:val="aff6"/>
    <w:uiPriority w:val="99"/>
    <w:rsid w:val="00A10639"/>
    <w:rPr>
      <w:rFonts w:ascii="Courier New" w:eastAsia="Calibri" w:hAnsi="Courier New"/>
      <w:sz w:val="20"/>
      <w:szCs w:val="20"/>
    </w:rPr>
  </w:style>
  <w:style w:type="character" w:customStyle="1" w:styleId="aff6">
    <w:name w:val="Текст Знак"/>
    <w:basedOn w:val="a0"/>
    <w:link w:val="aff5"/>
    <w:uiPriority w:val="99"/>
    <w:rsid w:val="00A10639"/>
    <w:rPr>
      <w:rFonts w:ascii="Courier New" w:eastAsia="Calibri" w:hAnsi="Courier New" w:cs="Times New Roman"/>
      <w:sz w:val="20"/>
      <w:szCs w:val="20"/>
      <w:lang w:eastAsia="ru-RU"/>
    </w:rPr>
  </w:style>
  <w:style w:type="paragraph" w:customStyle="1" w:styleId="19">
    <w:name w:val="Абзац списка1"/>
    <w:basedOn w:val="a"/>
    <w:uiPriority w:val="99"/>
    <w:rsid w:val="00A10639"/>
    <w:pPr>
      <w:ind w:left="720"/>
      <w:contextualSpacing/>
    </w:pPr>
  </w:style>
  <w:style w:type="paragraph" w:styleId="aff7">
    <w:name w:val="Document Map"/>
    <w:basedOn w:val="a"/>
    <w:link w:val="aff8"/>
    <w:uiPriority w:val="99"/>
    <w:semiHidden/>
    <w:rsid w:val="00A10639"/>
    <w:pPr>
      <w:shd w:val="clear" w:color="auto" w:fill="000080"/>
    </w:pPr>
    <w:rPr>
      <w:rFonts w:ascii="Tahoma" w:eastAsia="Calibri" w:hAnsi="Tahoma"/>
      <w:sz w:val="20"/>
      <w:szCs w:val="20"/>
    </w:rPr>
  </w:style>
  <w:style w:type="character" w:customStyle="1" w:styleId="aff8">
    <w:name w:val="Схема документа Знак"/>
    <w:basedOn w:val="a0"/>
    <w:link w:val="aff7"/>
    <w:uiPriority w:val="99"/>
    <w:semiHidden/>
    <w:rsid w:val="00A10639"/>
    <w:rPr>
      <w:rFonts w:ascii="Tahoma" w:eastAsia="Calibri" w:hAnsi="Tahoma" w:cs="Times New Roman"/>
      <w:sz w:val="20"/>
      <w:szCs w:val="20"/>
      <w:shd w:val="clear" w:color="auto" w:fill="000080"/>
      <w:lang w:eastAsia="ru-RU"/>
    </w:rPr>
  </w:style>
  <w:style w:type="character" w:customStyle="1" w:styleId="1a">
    <w:name w:val="Просмотренная гиперссылка1"/>
    <w:uiPriority w:val="99"/>
    <w:semiHidden/>
    <w:rsid w:val="00A10639"/>
    <w:rPr>
      <w:color w:val="800080"/>
      <w:u w:val="single"/>
    </w:rPr>
  </w:style>
  <w:style w:type="character" w:styleId="aff9">
    <w:name w:val="FollowedHyperlink"/>
    <w:uiPriority w:val="99"/>
    <w:semiHidden/>
    <w:rsid w:val="00A10639"/>
    <w:rPr>
      <w:rFonts w:cs="Times New Roman"/>
      <w:color w:val="800080"/>
      <w:u w:val="single"/>
    </w:rPr>
  </w:style>
  <w:style w:type="paragraph" w:customStyle="1" w:styleId="Standard">
    <w:name w:val="Standard"/>
    <w:rsid w:val="00A10639"/>
    <w:pPr>
      <w:suppressAutoHyphens/>
      <w:spacing w:after="0" w:line="240" w:lineRule="auto"/>
    </w:pPr>
    <w:rPr>
      <w:rFonts w:ascii="Times New Roman" w:eastAsia="Times New Roman" w:hAnsi="Times New Roman" w:cs="Times New Roman"/>
      <w:kern w:val="2"/>
      <w:sz w:val="36"/>
      <w:szCs w:val="36"/>
      <w:lang w:eastAsia="zh-CN"/>
    </w:rPr>
  </w:style>
  <w:style w:type="paragraph" w:customStyle="1" w:styleId="Textbody">
    <w:name w:val="Text body"/>
    <w:basedOn w:val="Standard"/>
    <w:rsid w:val="00A10639"/>
    <w:pPr>
      <w:spacing w:after="120"/>
    </w:pPr>
    <w:rPr>
      <w:sz w:val="24"/>
      <w:szCs w:val="24"/>
    </w:rPr>
  </w:style>
  <w:style w:type="paragraph" w:customStyle="1" w:styleId="Heading">
    <w:name w:val="Heading"/>
    <w:basedOn w:val="Standard"/>
    <w:next w:val="Textbody"/>
    <w:rsid w:val="00A10639"/>
    <w:pPr>
      <w:jc w:val="center"/>
    </w:pPr>
    <w:rPr>
      <w:b/>
      <w:sz w:val="22"/>
      <w:szCs w:val="20"/>
    </w:rPr>
  </w:style>
  <w:style w:type="paragraph" w:customStyle="1" w:styleId="1b">
    <w:name w:val="Название объекта1"/>
    <w:basedOn w:val="Standard"/>
    <w:rsid w:val="00A10639"/>
    <w:pPr>
      <w:suppressLineNumbers/>
      <w:spacing w:before="120" w:after="120"/>
    </w:pPr>
    <w:rPr>
      <w:rFonts w:cs="Mangal"/>
      <w:i/>
      <w:iCs/>
      <w:sz w:val="24"/>
      <w:szCs w:val="24"/>
    </w:rPr>
  </w:style>
  <w:style w:type="paragraph" w:customStyle="1" w:styleId="Index">
    <w:name w:val="Index"/>
    <w:basedOn w:val="Standard"/>
    <w:rsid w:val="00A10639"/>
    <w:pPr>
      <w:suppressLineNumbers/>
    </w:pPr>
    <w:rPr>
      <w:rFonts w:cs="Mangal"/>
      <w:sz w:val="24"/>
    </w:rPr>
  </w:style>
  <w:style w:type="paragraph" w:customStyle="1" w:styleId="Textbodyindent">
    <w:name w:val="Text body indent"/>
    <w:basedOn w:val="Standard"/>
    <w:rsid w:val="00A10639"/>
    <w:pPr>
      <w:spacing w:after="120"/>
      <w:ind w:left="283"/>
    </w:pPr>
    <w:rPr>
      <w:sz w:val="20"/>
      <w:szCs w:val="20"/>
    </w:rPr>
  </w:style>
  <w:style w:type="paragraph" w:customStyle="1" w:styleId="TableContents">
    <w:name w:val="Table Contents"/>
    <w:basedOn w:val="Standard"/>
    <w:rsid w:val="00A10639"/>
    <w:pPr>
      <w:widowControl w:val="0"/>
      <w:suppressLineNumbers/>
    </w:pPr>
    <w:rPr>
      <w:rFonts w:eastAsia="SimSun" w:cs="Tahoma"/>
      <w:sz w:val="24"/>
      <w:szCs w:val="24"/>
      <w:lang w:bidi="hi-IN"/>
    </w:rPr>
  </w:style>
  <w:style w:type="paragraph" w:customStyle="1" w:styleId="tabletext">
    <w:name w:val="tabletext"/>
    <w:basedOn w:val="Standard"/>
    <w:rsid w:val="00A10639"/>
    <w:pPr>
      <w:widowControl w:val="0"/>
      <w:spacing w:before="280" w:after="280"/>
    </w:pPr>
    <w:rPr>
      <w:rFonts w:eastAsia="SimSun" w:cs="Tahoma"/>
      <w:sz w:val="24"/>
      <w:szCs w:val="24"/>
      <w:lang w:bidi="hi-IN"/>
    </w:rPr>
  </w:style>
  <w:style w:type="paragraph" w:customStyle="1" w:styleId="211">
    <w:name w:val="Основной текст 21"/>
    <w:basedOn w:val="Standard"/>
    <w:rsid w:val="00A10639"/>
    <w:pPr>
      <w:spacing w:line="100" w:lineRule="atLeast"/>
    </w:pPr>
    <w:rPr>
      <w:rFonts w:cs="Tahoma"/>
      <w:sz w:val="24"/>
      <w:szCs w:val="24"/>
      <w:lang w:bidi="hi-IN"/>
    </w:rPr>
  </w:style>
  <w:style w:type="paragraph" w:customStyle="1" w:styleId="affa">
    <w:name w:val="Новый"/>
    <w:basedOn w:val="Standard"/>
    <w:rsid w:val="00A10639"/>
    <w:pPr>
      <w:spacing w:line="360" w:lineRule="auto"/>
      <w:ind w:firstLine="454"/>
      <w:jc w:val="both"/>
    </w:pPr>
    <w:rPr>
      <w:rFonts w:eastAsia="Calibri"/>
      <w:sz w:val="28"/>
      <w:szCs w:val="24"/>
    </w:rPr>
  </w:style>
  <w:style w:type="paragraph" w:customStyle="1" w:styleId="1c">
    <w:name w:val="Красная строка1"/>
    <w:basedOn w:val="Textbody"/>
    <w:rsid w:val="00A10639"/>
    <w:pPr>
      <w:ind w:firstLine="210"/>
    </w:pPr>
    <w:rPr>
      <w:rFonts w:eastAsia="MS Mincho"/>
      <w:lang w:eastAsia="ja-JP"/>
    </w:rPr>
  </w:style>
  <w:style w:type="paragraph" w:customStyle="1" w:styleId="msonormalcxspmiddle">
    <w:name w:val="msonormalcxspmiddle"/>
    <w:basedOn w:val="Standard"/>
    <w:rsid w:val="00A10639"/>
    <w:pPr>
      <w:spacing w:before="280" w:after="280"/>
    </w:pPr>
    <w:rPr>
      <w:sz w:val="24"/>
      <w:szCs w:val="24"/>
    </w:rPr>
  </w:style>
  <w:style w:type="paragraph" w:customStyle="1" w:styleId="-11">
    <w:name w:val="Цветной список - Акцент 11"/>
    <w:basedOn w:val="Standard"/>
    <w:rsid w:val="00A10639"/>
    <w:pPr>
      <w:ind w:left="720"/>
    </w:pPr>
    <w:rPr>
      <w:sz w:val="24"/>
      <w:szCs w:val="24"/>
    </w:rPr>
  </w:style>
  <w:style w:type="paragraph" w:customStyle="1" w:styleId="TableHeading">
    <w:name w:val="Table Heading"/>
    <w:basedOn w:val="TableContents"/>
    <w:rsid w:val="00A10639"/>
    <w:pPr>
      <w:jc w:val="center"/>
    </w:pPr>
    <w:rPr>
      <w:b/>
      <w:bCs/>
    </w:rPr>
  </w:style>
  <w:style w:type="paragraph" w:customStyle="1" w:styleId="affb">
    <w:name w:val="Содержимое таблицы"/>
    <w:basedOn w:val="Standard"/>
    <w:rsid w:val="00A10639"/>
    <w:pPr>
      <w:widowControl w:val="0"/>
      <w:suppressLineNumbers/>
    </w:pPr>
    <w:rPr>
      <w:rFonts w:ascii="Liberation Serif" w:eastAsia="SimSun" w:hAnsi="Liberation Serif" w:cs="Mangal"/>
      <w:sz w:val="24"/>
      <w:szCs w:val="24"/>
      <w:lang w:bidi="hi-IN"/>
    </w:rPr>
  </w:style>
  <w:style w:type="paragraph" w:customStyle="1" w:styleId="affc">
    <w:name w:val="Заголовок таблицы"/>
    <w:basedOn w:val="affb"/>
    <w:rsid w:val="00A10639"/>
    <w:pPr>
      <w:jc w:val="center"/>
    </w:pPr>
    <w:rPr>
      <w:b/>
      <w:bCs/>
    </w:rPr>
  </w:style>
  <w:style w:type="character" w:customStyle="1" w:styleId="FontStyle12">
    <w:name w:val="Font Style12"/>
    <w:uiPriority w:val="99"/>
    <w:rsid w:val="00A10639"/>
    <w:rPr>
      <w:rFonts w:ascii="Times New Roman" w:hAnsi="Times New Roman" w:cs="Times New Roman" w:hint="default"/>
      <w:b/>
      <w:bCs/>
      <w:sz w:val="20"/>
      <w:szCs w:val="20"/>
    </w:rPr>
  </w:style>
  <w:style w:type="character" w:customStyle="1" w:styleId="FontStyle13">
    <w:name w:val="Font Style13"/>
    <w:uiPriority w:val="99"/>
    <w:rsid w:val="00A10639"/>
    <w:rPr>
      <w:rFonts w:ascii="Times New Roman" w:hAnsi="Times New Roman" w:cs="Times New Roman" w:hint="default"/>
      <w:sz w:val="18"/>
      <w:szCs w:val="18"/>
    </w:rPr>
  </w:style>
  <w:style w:type="character" w:customStyle="1" w:styleId="FontStyle17">
    <w:name w:val="Font Style17"/>
    <w:uiPriority w:val="99"/>
    <w:rsid w:val="00A10639"/>
    <w:rPr>
      <w:rFonts w:ascii="Times New Roman" w:hAnsi="Times New Roman" w:cs="Times New Roman" w:hint="default"/>
      <w:b/>
      <w:bCs/>
      <w:sz w:val="20"/>
      <w:szCs w:val="20"/>
    </w:rPr>
  </w:style>
  <w:style w:type="character" w:customStyle="1" w:styleId="Text">
    <w:name w:val="Text"/>
    <w:rsid w:val="00A10639"/>
    <w:rPr>
      <w:rFonts w:ascii="SchoolBookC" w:hAnsi="SchoolBookC" w:hint="default"/>
      <w:strike w:val="0"/>
      <w:dstrike w:val="0"/>
      <w:color w:val="000000"/>
      <w:spacing w:val="0"/>
      <w:w w:val="100"/>
      <w:position w:val="0"/>
      <w:sz w:val="22"/>
      <w:u w:val="none"/>
      <w:effect w:val="none"/>
      <w:vertAlign w:val="baseline"/>
      <w:lang w:val="ru-RU" w:eastAsia="x-none"/>
    </w:rPr>
  </w:style>
  <w:style w:type="character" w:customStyle="1" w:styleId="WW8Num1z0">
    <w:name w:val="WW8Num1z0"/>
    <w:rsid w:val="00A10639"/>
    <w:rPr>
      <w:rFonts w:ascii="Wingdings" w:hAnsi="Wingdings" w:cs="Wingdings" w:hint="default"/>
    </w:rPr>
  </w:style>
  <w:style w:type="character" w:customStyle="1" w:styleId="WW8Num1z1">
    <w:name w:val="WW8Num1z1"/>
    <w:rsid w:val="00A10639"/>
  </w:style>
  <w:style w:type="character" w:customStyle="1" w:styleId="WW8Num1z2">
    <w:name w:val="WW8Num1z2"/>
    <w:rsid w:val="00A10639"/>
  </w:style>
  <w:style w:type="character" w:customStyle="1" w:styleId="WW8Num1z3">
    <w:name w:val="WW8Num1z3"/>
    <w:rsid w:val="00A10639"/>
  </w:style>
  <w:style w:type="character" w:customStyle="1" w:styleId="WW8Num1z4">
    <w:name w:val="WW8Num1z4"/>
    <w:rsid w:val="00A10639"/>
  </w:style>
  <w:style w:type="character" w:customStyle="1" w:styleId="WW8Num1z5">
    <w:name w:val="WW8Num1z5"/>
    <w:rsid w:val="00A10639"/>
  </w:style>
  <w:style w:type="character" w:customStyle="1" w:styleId="WW8Num1z6">
    <w:name w:val="WW8Num1z6"/>
    <w:rsid w:val="00A10639"/>
  </w:style>
  <w:style w:type="character" w:customStyle="1" w:styleId="WW8Num1z7">
    <w:name w:val="WW8Num1z7"/>
    <w:rsid w:val="00A10639"/>
  </w:style>
  <w:style w:type="character" w:customStyle="1" w:styleId="WW8Num1z8">
    <w:name w:val="WW8Num1z8"/>
    <w:rsid w:val="00A10639"/>
  </w:style>
  <w:style w:type="character" w:customStyle="1" w:styleId="WW8Num2z0">
    <w:name w:val="WW8Num2z0"/>
    <w:rsid w:val="00A10639"/>
    <w:rPr>
      <w:rFonts w:ascii="Symbol" w:hAnsi="Symbol" w:cs="Symbol" w:hint="default"/>
      <w:sz w:val="22"/>
    </w:rPr>
  </w:style>
  <w:style w:type="character" w:customStyle="1" w:styleId="WW8Num2z1">
    <w:name w:val="WW8Num2z1"/>
    <w:rsid w:val="00A10639"/>
    <w:rPr>
      <w:rFonts w:ascii="Courier New" w:hAnsi="Courier New" w:cs="Courier New" w:hint="default"/>
    </w:rPr>
  </w:style>
  <w:style w:type="character" w:customStyle="1" w:styleId="WW8Num2z2">
    <w:name w:val="WW8Num2z2"/>
    <w:rsid w:val="00A10639"/>
    <w:rPr>
      <w:rFonts w:ascii="Wingdings" w:hAnsi="Wingdings" w:cs="Wingdings" w:hint="default"/>
    </w:rPr>
  </w:style>
  <w:style w:type="character" w:customStyle="1" w:styleId="WW8Num2z3">
    <w:name w:val="WW8Num2z3"/>
    <w:rsid w:val="00A10639"/>
    <w:rPr>
      <w:rFonts w:ascii="Symbol" w:hAnsi="Symbol" w:cs="Symbol" w:hint="default"/>
    </w:rPr>
  </w:style>
  <w:style w:type="character" w:customStyle="1" w:styleId="WW8Num3z0">
    <w:name w:val="WW8Num3z0"/>
    <w:rsid w:val="00A10639"/>
    <w:rPr>
      <w:rFonts w:ascii="Liberation Serif" w:hAnsi="Liberation Serif" w:cs="Liberation Serif" w:hint="default"/>
    </w:rPr>
  </w:style>
  <w:style w:type="character" w:customStyle="1" w:styleId="WW8Num3z1">
    <w:name w:val="WW8Num3z1"/>
    <w:rsid w:val="00A10639"/>
  </w:style>
  <w:style w:type="character" w:customStyle="1" w:styleId="WW8Num3z2">
    <w:name w:val="WW8Num3z2"/>
    <w:rsid w:val="00A10639"/>
  </w:style>
  <w:style w:type="character" w:customStyle="1" w:styleId="WW8Num3z3">
    <w:name w:val="WW8Num3z3"/>
    <w:rsid w:val="00A10639"/>
  </w:style>
  <w:style w:type="character" w:customStyle="1" w:styleId="WW8Num3z4">
    <w:name w:val="WW8Num3z4"/>
    <w:rsid w:val="00A10639"/>
  </w:style>
  <w:style w:type="character" w:customStyle="1" w:styleId="WW8Num3z5">
    <w:name w:val="WW8Num3z5"/>
    <w:rsid w:val="00A10639"/>
  </w:style>
  <w:style w:type="character" w:customStyle="1" w:styleId="WW8Num3z6">
    <w:name w:val="WW8Num3z6"/>
    <w:rsid w:val="00A10639"/>
  </w:style>
  <w:style w:type="character" w:customStyle="1" w:styleId="WW8Num3z7">
    <w:name w:val="WW8Num3z7"/>
    <w:rsid w:val="00A10639"/>
  </w:style>
  <w:style w:type="character" w:customStyle="1" w:styleId="WW8Num3z8">
    <w:name w:val="WW8Num3z8"/>
    <w:rsid w:val="00A10639"/>
  </w:style>
  <w:style w:type="character" w:customStyle="1" w:styleId="WW8Num4z0">
    <w:name w:val="WW8Num4z0"/>
    <w:rsid w:val="00A10639"/>
    <w:rPr>
      <w:rFonts w:ascii="Times New Roman" w:hAnsi="Times New Roman" w:cs="Times New Roman" w:hint="default"/>
    </w:rPr>
  </w:style>
  <w:style w:type="character" w:customStyle="1" w:styleId="WW8Num5z0">
    <w:name w:val="WW8Num5z0"/>
    <w:rsid w:val="00A10639"/>
    <w:rPr>
      <w:rFonts w:ascii="Symbol" w:hAnsi="Symbol" w:cs="Symbol" w:hint="default"/>
    </w:rPr>
  </w:style>
  <w:style w:type="character" w:customStyle="1" w:styleId="WW8Num5z1">
    <w:name w:val="WW8Num5z1"/>
    <w:rsid w:val="00A10639"/>
    <w:rPr>
      <w:rFonts w:ascii="Courier New" w:hAnsi="Courier New" w:cs="Courier New" w:hint="default"/>
    </w:rPr>
  </w:style>
  <w:style w:type="character" w:customStyle="1" w:styleId="WW8Num5z2">
    <w:name w:val="WW8Num5z2"/>
    <w:rsid w:val="00A10639"/>
    <w:rPr>
      <w:rFonts w:ascii="Wingdings" w:hAnsi="Wingdings" w:cs="Wingdings" w:hint="default"/>
    </w:rPr>
  </w:style>
  <w:style w:type="character" w:customStyle="1" w:styleId="WW8Num6z0">
    <w:name w:val="WW8Num6z0"/>
    <w:rsid w:val="00A10639"/>
    <w:rPr>
      <w:rFonts w:ascii="Wingdings" w:hAnsi="Wingdings" w:cs="Wingdings" w:hint="default"/>
    </w:rPr>
  </w:style>
  <w:style w:type="character" w:customStyle="1" w:styleId="WW8Num6z1">
    <w:name w:val="WW8Num6z1"/>
    <w:rsid w:val="00A10639"/>
    <w:rPr>
      <w:rFonts w:ascii="Courier New" w:hAnsi="Courier New" w:cs="Courier New" w:hint="default"/>
    </w:rPr>
  </w:style>
  <w:style w:type="character" w:customStyle="1" w:styleId="WW8Num6z3">
    <w:name w:val="WW8Num6z3"/>
    <w:rsid w:val="00A10639"/>
    <w:rPr>
      <w:rFonts w:ascii="Symbol" w:hAnsi="Symbol" w:cs="Symbol" w:hint="default"/>
    </w:rPr>
  </w:style>
  <w:style w:type="character" w:customStyle="1" w:styleId="WW8Num7z0">
    <w:name w:val="WW8Num7z0"/>
    <w:rsid w:val="00A10639"/>
    <w:rPr>
      <w:b/>
      <w:bCs w:val="0"/>
    </w:rPr>
  </w:style>
  <w:style w:type="character" w:customStyle="1" w:styleId="WW8Num7z1">
    <w:name w:val="WW8Num7z1"/>
    <w:rsid w:val="00A10639"/>
  </w:style>
  <w:style w:type="character" w:customStyle="1" w:styleId="WW8Num7z2">
    <w:name w:val="WW8Num7z2"/>
    <w:rsid w:val="00A10639"/>
  </w:style>
  <w:style w:type="character" w:customStyle="1" w:styleId="WW8Num7z3">
    <w:name w:val="WW8Num7z3"/>
    <w:rsid w:val="00A10639"/>
  </w:style>
  <w:style w:type="character" w:customStyle="1" w:styleId="WW8Num7z4">
    <w:name w:val="WW8Num7z4"/>
    <w:rsid w:val="00A10639"/>
  </w:style>
  <w:style w:type="character" w:customStyle="1" w:styleId="WW8Num7z5">
    <w:name w:val="WW8Num7z5"/>
    <w:rsid w:val="00A10639"/>
  </w:style>
  <w:style w:type="character" w:customStyle="1" w:styleId="WW8Num7z6">
    <w:name w:val="WW8Num7z6"/>
    <w:rsid w:val="00A10639"/>
  </w:style>
  <w:style w:type="character" w:customStyle="1" w:styleId="WW8Num7z7">
    <w:name w:val="WW8Num7z7"/>
    <w:rsid w:val="00A10639"/>
  </w:style>
  <w:style w:type="character" w:customStyle="1" w:styleId="WW8Num7z8">
    <w:name w:val="WW8Num7z8"/>
    <w:rsid w:val="00A10639"/>
  </w:style>
  <w:style w:type="character" w:customStyle="1" w:styleId="WW8Num8z0">
    <w:name w:val="WW8Num8z0"/>
    <w:rsid w:val="00A10639"/>
    <w:rPr>
      <w:color w:val="000000"/>
      <w:spacing w:val="-34"/>
      <w:sz w:val="24"/>
      <w:szCs w:val="24"/>
    </w:rPr>
  </w:style>
  <w:style w:type="character" w:customStyle="1" w:styleId="WW8Num8z1">
    <w:name w:val="WW8Num8z1"/>
    <w:rsid w:val="00A10639"/>
  </w:style>
  <w:style w:type="character" w:customStyle="1" w:styleId="WW8Num8z2">
    <w:name w:val="WW8Num8z2"/>
    <w:rsid w:val="00A10639"/>
  </w:style>
  <w:style w:type="character" w:customStyle="1" w:styleId="WW8Num8z3">
    <w:name w:val="WW8Num8z3"/>
    <w:rsid w:val="00A10639"/>
  </w:style>
  <w:style w:type="character" w:customStyle="1" w:styleId="WW8Num8z4">
    <w:name w:val="WW8Num8z4"/>
    <w:rsid w:val="00A10639"/>
  </w:style>
  <w:style w:type="character" w:customStyle="1" w:styleId="WW8Num8z5">
    <w:name w:val="WW8Num8z5"/>
    <w:rsid w:val="00A10639"/>
  </w:style>
  <w:style w:type="character" w:customStyle="1" w:styleId="WW8Num8z6">
    <w:name w:val="WW8Num8z6"/>
    <w:rsid w:val="00A10639"/>
  </w:style>
  <w:style w:type="character" w:customStyle="1" w:styleId="WW8Num8z7">
    <w:name w:val="WW8Num8z7"/>
    <w:rsid w:val="00A10639"/>
  </w:style>
  <w:style w:type="character" w:customStyle="1" w:styleId="WW8Num8z8">
    <w:name w:val="WW8Num8z8"/>
    <w:rsid w:val="00A10639"/>
  </w:style>
  <w:style w:type="character" w:customStyle="1" w:styleId="WW8Num9z0">
    <w:name w:val="WW8Num9z0"/>
    <w:rsid w:val="00A10639"/>
    <w:rPr>
      <w:rFonts w:ascii="Times New Roman" w:hAnsi="Times New Roman" w:cs="Times New Roman" w:hint="default"/>
      <w:sz w:val="24"/>
      <w:szCs w:val="24"/>
    </w:rPr>
  </w:style>
  <w:style w:type="character" w:customStyle="1" w:styleId="WW8Num9z1">
    <w:name w:val="WW8Num9z1"/>
    <w:rsid w:val="00A10639"/>
  </w:style>
  <w:style w:type="character" w:customStyle="1" w:styleId="WW8Num9z2">
    <w:name w:val="WW8Num9z2"/>
    <w:rsid w:val="00A10639"/>
  </w:style>
  <w:style w:type="character" w:customStyle="1" w:styleId="WW8Num9z3">
    <w:name w:val="WW8Num9z3"/>
    <w:rsid w:val="00A10639"/>
  </w:style>
  <w:style w:type="character" w:customStyle="1" w:styleId="WW8Num9z4">
    <w:name w:val="WW8Num9z4"/>
    <w:rsid w:val="00A10639"/>
  </w:style>
  <w:style w:type="character" w:customStyle="1" w:styleId="WW8Num9z5">
    <w:name w:val="WW8Num9z5"/>
    <w:rsid w:val="00A10639"/>
  </w:style>
  <w:style w:type="character" w:customStyle="1" w:styleId="WW8Num9z6">
    <w:name w:val="WW8Num9z6"/>
    <w:rsid w:val="00A10639"/>
  </w:style>
  <w:style w:type="character" w:customStyle="1" w:styleId="WW8Num9z7">
    <w:name w:val="WW8Num9z7"/>
    <w:rsid w:val="00A10639"/>
  </w:style>
  <w:style w:type="character" w:customStyle="1" w:styleId="WW8Num9z8">
    <w:name w:val="WW8Num9z8"/>
    <w:rsid w:val="00A10639"/>
  </w:style>
  <w:style w:type="character" w:customStyle="1" w:styleId="WW8Num10z0">
    <w:name w:val="WW8Num10z0"/>
    <w:rsid w:val="00A10639"/>
  </w:style>
  <w:style w:type="character" w:customStyle="1" w:styleId="WW8Num10z1">
    <w:name w:val="WW8Num10z1"/>
    <w:rsid w:val="00A10639"/>
  </w:style>
  <w:style w:type="character" w:customStyle="1" w:styleId="WW8Num10z2">
    <w:name w:val="WW8Num10z2"/>
    <w:rsid w:val="00A10639"/>
  </w:style>
  <w:style w:type="character" w:customStyle="1" w:styleId="WW8Num10z3">
    <w:name w:val="WW8Num10z3"/>
    <w:rsid w:val="00A10639"/>
  </w:style>
  <w:style w:type="character" w:customStyle="1" w:styleId="WW8Num10z4">
    <w:name w:val="WW8Num10z4"/>
    <w:rsid w:val="00A10639"/>
  </w:style>
  <w:style w:type="character" w:customStyle="1" w:styleId="WW8Num10z5">
    <w:name w:val="WW8Num10z5"/>
    <w:rsid w:val="00A10639"/>
  </w:style>
  <w:style w:type="character" w:customStyle="1" w:styleId="WW8Num10z6">
    <w:name w:val="WW8Num10z6"/>
    <w:rsid w:val="00A10639"/>
  </w:style>
  <w:style w:type="character" w:customStyle="1" w:styleId="WW8Num10z7">
    <w:name w:val="WW8Num10z7"/>
    <w:rsid w:val="00A10639"/>
  </w:style>
  <w:style w:type="character" w:customStyle="1" w:styleId="WW8Num10z8">
    <w:name w:val="WW8Num10z8"/>
    <w:rsid w:val="00A10639"/>
  </w:style>
  <w:style w:type="character" w:customStyle="1" w:styleId="WW8Num11z0">
    <w:name w:val="WW8Num11z0"/>
    <w:rsid w:val="00A10639"/>
    <w:rPr>
      <w:rFonts w:ascii="Times New Roman" w:hAnsi="Times New Roman" w:cs="Times New Roman" w:hint="default"/>
    </w:rPr>
  </w:style>
  <w:style w:type="character" w:customStyle="1" w:styleId="WW8Num12z0">
    <w:name w:val="WW8Num12z0"/>
    <w:rsid w:val="00A10639"/>
    <w:rPr>
      <w:rFonts w:ascii="Symbol" w:hAnsi="Symbol" w:cs="Symbol" w:hint="default"/>
    </w:rPr>
  </w:style>
  <w:style w:type="character" w:customStyle="1" w:styleId="WW8Num12z1">
    <w:name w:val="WW8Num12z1"/>
    <w:rsid w:val="00A10639"/>
    <w:rPr>
      <w:rFonts w:ascii="Courier New" w:hAnsi="Courier New" w:cs="Courier New" w:hint="default"/>
    </w:rPr>
  </w:style>
  <w:style w:type="character" w:customStyle="1" w:styleId="WW8Num12z2">
    <w:name w:val="WW8Num12z2"/>
    <w:rsid w:val="00A10639"/>
    <w:rPr>
      <w:rFonts w:ascii="Wingdings" w:hAnsi="Wingdings" w:cs="Wingdings" w:hint="default"/>
    </w:rPr>
  </w:style>
  <w:style w:type="character" w:customStyle="1" w:styleId="WW8Num13z0">
    <w:name w:val="WW8Num13z0"/>
    <w:rsid w:val="00A10639"/>
    <w:rPr>
      <w:rFonts w:ascii="Symbol" w:hAnsi="Symbol" w:cs="Symbol" w:hint="default"/>
      <w:sz w:val="24"/>
      <w:szCs w:val="24"/>
    </w:rPr>
  </w:style>
  <w:style w:type="character" w:customStyle="1" w:styleId="WW8Num13z1">
    <w:name w:val="WW8Num13z1"/>
    <w:rsid w:val="00A10639"/>
    <w:rPr>
      <w:rFonts w:ascii="Courier New" w:hAnsi="Courier New" w:cs="Times New Roman" w:hint="default"/>
    </w:rPr>
  </w:style>
  <w:style w:type="character" w:customStyle="1" w:styleId="WW8Num13z2">
    <w:name w:val="WW8Num13z2"/>
    <w:rsid w:val="00A10639"/>
  </w:style>
  <w:style w:type="character" w:customStyle="1" w:styleId="WW8Num13z3">
    <w:name w:val="WW8Num13z3"/>
    <w:rsid w:val="00A10639"/>
  </w:style>
  <w:style w:type="character" w:customStyle="1" w:styleId="WW8Num13z4">
    <w:name w:val="WW8Num13z4"/>
    <w:rsid w:val="00A10639"/>
  </w:style>
  <w:style w:type="character" w:customStyle="1" w:styleId="WW8Num13z5">
    <w:name w:val="WW8Num13z5"/>
    <w:rsid w:val="00A10639"/>
  </w:style>
  <w:style w:type="character" w:customStyle="1" w:styleId="WW8Num13z6">
    <w:name w:val="WW8Num13z6"/>
    <w:rsid w:val="00A10639"/>
  </w:style>
  <w:style w:type="character" w:customStyle="1" w:styleId="WW8Num13z7">
    <w:name w:val="WW8Num13z7"/>
    <w:rsid w:val="00A10639"/>
  </w:style>
  <w:style w:type="character" w:customStyle="1" w:styleId="WW8Num13z8">
    <w:name w:val="WW8Num13z8"/>
    <w:rsid w:val="00A10639"/>
  </w:style>
  <w:style w:type="character" w:customStyle="1" w:styleId="WW8Num14z0">
    <w:name w:val="WW8Num14z0"/>
    <w:rsid w:val="00A10639"/>
    <w:rPr>
      <w:rFonts w:ascii="Symbol" w:hAnsi="Symbol" w:cs="Symbol" w:hint="default"/>
      <w:sz w:val="24"/>
      <w:szCs w:val="24"/>
    </w:rPr>
  </w:style>
  <w:style w:type="character" w:customStyle="1" w:styleId="WW8Num14z1">
    <w:name w:val="WW8Num14z1"/>
    <w:rsid w:val="00A10639"/>
    <w:rPr>
      <w:rFonts w:ascii="Courier New" w:hAnsi="Courier New" w:cs="Courier New" w:hint="default"/>
    </w:rPr>
  </w:style>
  <w:style w:type="character" w:customStyle="1" w:styleId="WW8Num14z2">
    <w:name w:val="WW8Num14z2"/>
    <w:rsid w:val="00A10639"/>
    <w:rPr>
      <w:rFonts w:ascii="Wingdings" w:hAnsi="Wingdings" w:cs="Wingdings" w:hint="default"/>
    </w:rPr>
  </w:style>
  <w:style w:type="character" w:customStyle="1" w:styleId="WW8Num15z0">
    <w:name w:val="WW8Num15z0"/>
    <w:rsid w:val="00A10639"/>
    <w:rPr>
      <w:rFonts w:ascii="Symbol" w:hAnsi="Symbol" w:cs="Symbol" w:hint="default"/>
    </w:rPr>
  </w:style>
  <w:style w:type="character" w:customStyle="1" w:styleId="WW8Num15z1">
    <w:name w:val="WW8Num15z1"/>
    <w:rsid w:val="00A10639"/>
    <w:rPr>
      <w:rFonts w:ascii="Courier New" w:hAnsi="Courier New" w:cs="Courier New" w:hint="default"/>
    </w:rPr>
  </w:style>
  <w:style w:type="character" w:customStyle="1" w:styleId="WW8Num15z2">
    <w:name w:val="WW8Num15z2"/>
    <w:rsid w:val="00A10639"/>
    <w:rPr>
      <w:rFonts w:ascii="Wingdings" w:hAnsi="Wingdings" w:cs="Wingdings" w:hint="default"/>
    </w:rPr>
  </w:style>
  <w:style w:type="character" w:customStyle="1" w:styleId="WW8Num16z0">
    <w:name w:val="WW8Num16z0"/>
    <w:rsid w:val="00A10639"/>
    <w:rPr>
      <w:rFonts w:ascii="Times New Roman" w:hAnsi="Times New Roman" w:cs="Times New Roman" w:hint="default"/>
      <w:sz w:val="24"/>
      <w:szCs w:val="24"/>
    </w:rPr>
  </w:style>
  <w:style w:type="character" w:customStyle="1" w:styleId="WW8Num16z1">
    <w:name w:val="WW8Num16z1"/>
    <w:rsid w:val="00A10639"/>
  </w:style>
  <w:style w:type="character" w:customStyle="1" w:styleId="WW8Num16z2">
    <w:name w:val="WW8Num16z2"/>
    <w:rsid w:val="00A10639"/>
  </w:style>
  <w:style w:type="character" w:customStyle="1" w:styleId="WW8Num16z3">
    <w:name w:val="WW8Num16z3"/>
    <w:rsid w:val="00A10639"/>
  </w:style>
  <w:style w:type="character" w:customStyle="1" w:styleId="WW8Num16z4">
    <w:name w:val="WW8Num16z4"/>
    <w:rsid w:val="00A10639"/>
  </w:style>
  <w:style w:type="character" w:customStyle="1" w:styleId="WW8Num16z5">
    <w:name w:val="WW8Num16z5"/>
    <w:rsid w:val="00A10639"/>
  </w:style>
  <w:style w:type="character" w:customStyle="1" w:styleId="WW8Num16z6">
    <w:name w:val="WW8Num16z6"/>
    <w:rsid w:val="00A10639"/>
  </w:style>
  <w:style w:type="character" w:customStyle="1" w:styleId="WW8Num16z7">
    <w:name w:val="WW8Num16z7"/>
    <w:rsid w:val="00A10639"/>
  </w:style>
  <w:style w:type="character" w:customStyle="1" w:styleId="WW8Num16z8">
    <w:name w:val="WW8Num16z8"/>
    <w:rsid w:val="00A10639"/>
  </w:style>
  <w:style w:type="character" w:customStyle="1" w:styleId="WW8Num17z0">
    <w:name w:val="WW8Num17z0"/>
    <w:rsid w:val="00A10639"/>
  </w:style>
  <w:style w:type="character" w:customStyle="1" w:styleId="WW8Num17z1">
    <w:name w:val="WW8Num17z1"/>
    <w:rsid w:val="00A10639"/>
  </w:style>
  <w:style w:type="character" w:customStyle="1" w:styleId="WW8Num17z2">
    <w:name w:val="WW8Num17z2"/>
    <w:rsid w:val="00A10639"/>
  </w:style>
  <w:style w:type="character" w:customStyle="1" w:styleId="WW8Num17z3">
    <w:name w:val="WW8Num17z3"/>
    <w:rsid w:val="00A10639"/>
  </w:style>
  <w:style w:type="character" w:customStyle="1" w:styleId="WW8Num17z4">
    <w:name w:val="WW8Num17z4"/>
    <w:rsid w:val="00A10639"/>
  </w:style>
  <w:style w:type="character" w:customStyle="1" w:styleId="WW8Num17z5">
    <w:name w:val="WW8Num17z5"/>
    <w:rsid w:val="00A10639"/>
  </w:style>
  <w:style w:type="character" w:customStyle="1" w:styleId="WW8Num17z6">
    <w:name w:val="WW8Num17z6"/>
    <w:rsid w:val="00A10639"/>
  </w:style>
  <w:style w:type="character" w:customStyle="1" w:styleId="WW8Num17z7">
    <w:name w:val="WW8Num17z7"/>
    <w:rsid w:val="00A10639"/>
  </w:style>
  <w:style w:type="character" w:customStyle="1" w:styleId="WW8Num17z8">
    <w:name w:val="WW8Num17z8"/>
    <w:rsid w:val="00A10639"/>
  </w:style>
  <w:style w:type="character" w:customStyle="1" w:styleId="WW8Num18z0">
    <w:name w:val="WW8Num18z0"/>
    <w:rsid w:val="00A10639"/>
    <w:rPr>
      <w:rFonts w:ascii="Liberation Serif" w:hAnsi="Liberation Serif" w:cs="Liberation Serif" w:hint="default"/>
    </w:rPr>
  </w:style>
  <w:style w:type="character" w:customStyle="1" w:styleId="WW8Num18z1">
    <w:name w:val="WW8Num18z1"/>
    <w:rsid w:val="00A10639"/>
  </w:style>
  <w:style w:type="character" w:customStyle="1" w:styleId="WW8Num18z2">
    <w:name w:val="WW8Num18z2"/>
    <w:rsid w:val="00A10639"/>
  </w:style>
  <w:style w:type="character" w:customStyle="1" w:styleId="WW8Num18z3">
    <w:name w:val="WW8Num18z3"/>
    <w:rsid w:val="00A10639"/>
  </w:style>
  <w:style w:type="character" w:customStyle="1" w:styleId="WW8Num18z4">
    <w:name w:val="WW8Num18z4"/>
    <w:rsid w:val="00A10639"/>
  </w:style>
  <w:style w:type="character" w:customStyle="1" w:styleId="WW8Num18z5">
    <w:name w:val="WW8Num18z5"/>
    <w:rsid w:val="00A10639"/>
  </w:style>
  <w:style w:type="character" w:customStyle="1" w:styleId="WW8Num18z6">
    <w:name w:val="WW8Num18z6"/>
    <w:rsid w:val="00A10639"/>
  </w:style>
  <w:style w:type="character" w:customStyle="1" w:styleId="WW8Num18z7">
    <w:name w:val="WW8Num18z7"/>
    <w:rsid w:val="00A10639"/>
  </w:style>
  <w:style w:type="character" w:customStyle="1" w:styleId="WW8Num18z8">
    <w:name w:val="WW8Num18z8"/>
    <w:rsid w:val="00A10639"/>
  </w:style>
  <w:style w:type="character" w:customStyle="1" w:styleId="WW8Num19z0">
    <w:name w:val="WW8Num19z0"/>
    <w:rsid w:val="00A10639"/>
    <w:rPr>
      <w:rFonts w:ascii="Symbol" w:hAnsi="Symbol" w:cs="Symbol" w:hint="default"/>
    </w:rPr>
  </w:style>
  <w:style w:type="character" w:customStyle="1" w:styleId="WW8Num19z1">
    <w:name w:val="WW8Num19z1"/>
    <w:rsid w:val="00A10639"/>
    <w:rPr>
      <w:rFonts w:ascii="Symbol" w:hAnsi="Symbol" w:cs="Symbol" w:hint="default"/>
      <w:sz w:val="22"/>
    </w:rPr>
  </w:style>
  <w:style w:type="character" w:customStyle="1" w:styleId="WW8Num19z2">
    <w:name w:val="WW8Num19z2"/>
    <w:rsid w:val="00A10639"/>
  </w:style>
  <w:style w:type="character" w:customStyle="1" w:styleId="WW8Num19z3">
    <w:name w:val="WW8Num19z3"/>
    <w:rsid w:val="00A10639"/>
  </w:style>
  <w:style w:type="character" w:customStyle="1" w:styleId="WW8Num19z4">
    <w:name w:val="WW8Num19z4"/>
    <w:rsid w:val="00A10639"/>
  </w:style>
  <w:style w:type="character" w:customStyle="1" w:styleId="WW8Num19z5">
    <w:name w:val="WW8Num19z5"/>
    <w:rsid w:val="00A10639"/>
  </w:style>
  <w:style w:type="character" w:customStyle="1" w:styleId="WW8Num19z6">
    <w:name w:val="WW8Num19z6"/>
    <w:rsid w:val="00A10639"/>
  </w:style>
  <w:style w:type="character" w:customStyle="1" w:styleId="WW8Num19z7">
    <w:name w:val="WW8Num19z7"/>
    <w:rsid w:val="00A10639"/>
  </w:style>
  <w:style w:type="character" w:customStyle="1" w:styleId="WW8Num19z8">
    <w:name w:val="WW8Num19z8"/>
    <w:rsid w:val="00A10639"/>
  </w:style>
  <w:style w:type="character" w:customStyle="1" w:styleId="WW8Num20z0">
    <w:name w:val="WW8Num20z0"/>
    <w:rsid w:val="00A10639"/>
    <w:rPr>
      <w:rFonts w:ascii="Symbol" w:hAnsi="Symbol" w:cs="Symbol" w:hint="default"/>
    </w:rPr>
  </w:style>
  <w:style w:type="character" w:customStyle="1" w:styleId="WW8Num20z1">
    <w:name w:val="WW8Num20z1"/>
    <w:rsid w:val="00A10639"/>
    <w:rPr>
      <w:rFonts w:ascii="Courier New" w:hAnsi="Courier New" w:cs="Courier New" w:hint="default"/>
    </w:rPr>
  </w:style>
  <w:style w:type="character" w:customStyle="1" w:styleId="WW8Num20z2">
    <w:name w:val="WW8Num20z2"/>
    <w:rsid w:val="00A10639"/>
    <w:rPr>
      <w:rFonts w:ascii="Wingdings" w:hAnsi="Wingdings" w:cs="Wingdings" w:hint="default"/>
    </w:rPr>
  </w:style>
  <w:style w:type="character" w:customStyle="1" w:styleId="WW8Num21z0">
    <w:name w:val="WW8Num21z0"/>
    <w:rsid w:val="00A10639"/>
  </w:style>
  <w:style w:type="character" w:customStyle="1" w:styleId="WW8Num21z1">
    <w:name w:val="WW8Num21z1"/>
    <w:rsid w:val="00A10639"/>
  </w:style>
  <w:style w:type="character" w:customStyle="1" w:styleId="WW8Num21z2">
    <w:name w:val="WW8Num21z2"/>
    <w:rsid w:val="00A10639"/>
  </w:style>
  <w:style w:type="character" w:customStyle="1" w:styleId="WW8Num21z3">
    <w:name w:val="WW8Num21z3"/>
    <w:rsid w:val="00A10639"/>
  </w:style>
  <w:style w:type="character" w:customStyle="1" w:styleId="WW8Num21z4">
    <w:name w:val="WW8Num21z4"/>
    <w:rsid w:val="00A10639"/>
  </w:style>
  <w:style w:type="character" w:customStyle="1" w:styleId="WW8Num21z5">
    <w:name w:val="WW8Num21z5"/>
    <w:rsid w:val="00A10639"/>
  </w:style>
  <w:style w:type="character" w:customStyle="1" w:styleId="WW8Num21z6">
    <w:name w:val="WW8Num21z6"/>
    <w:rsid w:val="00A10639"/>
  </w:style>
  <w:style w:type="character" w:customStyle="1" w:styleId="WW8Num21z7">
    <w:name w:val="WW8Num21z7"/>
    <w:rsid w:val="00A10639"/>
  </w:style>
  <w:style w:type="character" w:customStyle="1" w:styleId="WW8Num21z8">
    <w:name w:val="WW8Num21z8"/>
    <w:rsid w:val="00A10639"/>
  </w:style>
  <w:style w:type="character" w:customStyle="1" w:styleId="WW8Num22z0">
    <w:name w:val="WW8Num22z0"/>
    <w:rsid w:val="00A10639"/>
    <w:rPr>
      <w:rFonts w:ascii="Times New Roman" w:hAnsi="Times New Roman" w:cs="Times New Roman" w:hint="default"/>
    </w:rPr>
  </w:style>
  <w:style w:type="character" w:customStyle="1" w:styleId="WW8Num23z0">
    <w:name w:val="WW8Num23z0"/>
    <w:rsid w:val="00A10639"/>
    <w:rPr>
      <w:b w:val="0"/>
      <w:bCs w:val="0"/>
      <w:iCs/>
      <w:spacing w:val="-1"/>
      <w:sz w:val="24"/>
      <w:szCs w:val="24"/>
    </w:rPr>
  </w:style>
  <w:style w:type="character" w:customStyle="1" w:styleId="WW8Num23z1">
    <w:name w:val="WW8Num23z1"/>
    <w:rsid w:val="00A10639"/>
  </w:style>
  <w:style w:type="character" w:customStyle="1" w:styleId="WW8Num23z2">
    <w:name w:val="WW8Num23z2"/>
    <w:rsid w:val="00A10639"/>
  </w:style>
  <w:style w:type="character" w:customStyle="1" w:styleId="WW8Num23z3">
    <w:name w:val="WW8Num23z3"/>
    <w:rsid w:val="00A10639"/>
  </w:style>
  <w:style w:type="character" w:customStyle="1" w:styleId="WW8Num23z4">
    <w:name w:val="WW8Num23z4"/>
    <w:rsid w:val="00A10639"/>
  </w:style>
  <w:style w:type="character" w:customStyle="1" w:styleId="WW8Num23z5">
    <w:name w:val="WW8Num23z5"/>
    <w:rsid w:val="00A10639"/>
  </w:style>
  <w:style w:type="character" w:customStyle="1" w:styleId="WW8Num23z6">
    <w:name w:val="WW8Num23z6"/>
    <w:rsid w:val="00A10639"/>
  </w:style>
  <w:style w:type="character" w:customStyle="1" w:styleId="WW8Num23z7">
    <w:name w:val="WW8Num23z7"/>
    <w:rsid w:val="00A10639"/>
  </w:style>
  <w:style w:type="character" w:customStyle="1" w:styleId="WW8Num23z8">
    <w:name w:val="WW8Num23z8"/>
    <w:rsid w:val="00A10639"/>
  </w:style>
  <w:style w:type="character" w:customStyle="1" w:styleId="WW8Num24z0">
    <w:name w:val="WW8Num24z0"/>
    <w:rsid w:val="00A10639"/>
    <w:rPr>
      <w:rFonts w:ascii="Symbol" w:hAnsi="Symbol" w:cs="Symbol" w:hint="default"/>
    </w:rPr>
  </w:style>
  <w:style w:type="character" w:customStyle="1" w:styleId="WW8Num24z1">
    <w:name w:val="WW8Num24z1"/>
    <w:rsid w:val="00A10639"/>
    <w:rPr>
      <w:rFonts w:ascii="Courier New" w:hAnsi="Courier New" w:cs="Courier New" w:hint="default"/>
    </w:rPr>
  </w:style>
  <w:style w:type="character" w:customStyle="1" w:styleId="WW8Num24z2">
    <w:name w:val="WW8Num24z2"/>
    <w:rsid w:val="00A10639"/>
    <w:rPr>
      <w:rFonts w:ascii="Wingdings" w:hAnsi="Wingdings" w:cs="Wingdings" w:hint="default"/>
    </w:rPr>
  </w:style>
  <w:style w:type="character" w:customStyle="1" w:styleId="WW8Num25z0">
    <w:name w:val="WW8Num25z0"/>
    <w:rsid w:val="00A10639"/>
    <w:rPr>
      <w:rFonts w:ascii="Symbol" w:hAnsi="Symbol" w:cs="Symbol" w:hint="default"/>
    </w:rPr>
  </w:style>
  <w:style w:type="character" w:customStyle="1" w:styleId="WW8Num25z1">
    <w:name w:val="WW8Num25z1"/>
    <w:rsid w:val="00A10639"/>
    <w:rPr>
      <w:rFonts w:ascii="Courier New" w:hAnsi="Courier New" w:cs="Courier New" w:hint="default"/>
    </w:rPr>
  </w:style>
  <w:style w:type="character" w:customStyle="1" w:styleId="WW8Num25z2">
    <w:name w:val="WW8Num25z2"/>
    <w:rsid w:val="00A10639"/>
    <w:rPr>
      <w:rFonts w:ascii="Wingdings" w:hAnsi="Wingdings" w:cs="Wingdings" w:hint="default"/>
    </w:rPr>
  </w:style>
  <w:style w:type="character" w:customStyle="1" w:styleId="WW8Num26z0">
    <w:name w:val="WW8Num26z0"/>
    <w:rsid w:val="00A10639"/>
    <w:rPr>
      <w:rFonts w:ascii="Symbol" w:hAnsi="Symbol" w:cs="Symbol" w:hint="default"/>
    </w:rPr>
  </w:style>
  <w:style w:type="character" w:customStyle="1" w:styleId="WW8Num26z1">
    <w:name w:val="WW8Num26z1"/>
    <w:rsid w:val="00A10639"/>
    <w:rPr>
      <w:rFonts w:ascii="Courier New" w:hAnsi="Courier New" w:cs="Courier New" w:hint="default"/>
    </w:rPr>
  </w:style>
  <w:style w:type="character" w:customStyle="1" w:styleId="WW8Num26z2">
    <w:name w:val="WW8Num26z2"/>
    <w:rsid w:val="00A10639"/>
    <w:rPr>
      <w:rFonts w:ascii="Wingdings" w:hAnsi="Wingdings" w:cs="Wingdings" w:hint="default"/>
    </w:rPr>
  </w:style>
  <w:style w:type="character" w:customStyle="1" w:styleId="WW8Num27z0">
    <w:name w:val="WW8Num27z0"/>
    <w:rsid w:val="00A10639"/>
    <w:rPr>
      <w:rFonts w:ascii="Symbol" w:hAnsi="Symbol" w:cs="Symbol" w:hint="default"/>
      <w:sz w:val="24"/>
      <w:szCs w:val="24"/>
    </w:rPr>
  </w:style>
  <w:style w:type="character" w:customStyle="1" w:styleId="WW8Num27z1">
    <w:name w:val="WW8Num27z1"/>
    <w:rsid w:val="00A10639"/>
    <w:rPr>
      <w:rFonts w:ascii="Courier New" w:hAnsi="Courier New" w:cs="Courier New" w:hint="default"/>
    </w:rPr>
  </w:style>
  <w:style w:type="character" w:customStyle="1" w:styleId="WW8Num27z2">
    <w:name w:val="WW8Num27z2"/>
    <w:rsid w:val="00A10639"/>
    <w:rPr>
      <w:rFonts w:ascii="Wingdings" w:hAnsi="Wingdings" w:cs="Wingdings" w:hint="default"/>
    </w:rPr>
  </w:style>
  <w:style w:type="character" w:customStyle="1" w:styleId="1d">
    <w:name w:val="Основной шрифт абзаца1"/>
    <w:rsid w:val="00A10639"/>
  </w:style>
  <w:style w:type="character" w:customStyle="1" w:styleId="WW8Num2z4">
    <w:name w:val="WW8Num2z4"/>
    <w:rsid w:val="00A10639"/>
  </w:style>
  <w:style w:type="character" w:customStyle="1" w:styleId="WW8Num2z5">
    <w:name w:val="WW8Num2z5"/>
    <w:rsid w:val="00A10639"/>
  </w:style>
  <w:style w:type="character" w:customStyle="1" w:styleId="WW8Num2z6">
    <w:name w:val="WW8Num2z6"/>
    <w:rsid w:val="00A10639"/>
  </w:style>
  <w:style w:type="character" w:customStyle="1" w:styleId="WW8Num2z7">
    <w:name w:val="WW8Num2z7"/>
    <w:rsid w:val="00A10639"/>
  </w:style>
  <w:style w:type="character" w:customStyle="1" w:styleId="WW8Num2z8">
    <w:name w:val="WW8Num2z8"/>
    <w:rsid w:val="00A10639"/>
  </w:style>
  <w:style w:type="character" w:customStyle="1" w:styleId="WW8Num4z1">
    <w:name w:val="WW8Num4z1"/>
    <w:rsid w:val="00A10639"/>
    <w:rPr>
      <w:rFonts w:ascii="Courier New" w:eastAsia="Courier New" w:hAnsi="Courier New" w:cs="Courier New" w:hint="default"/>
    </w:rPr>
  </w:style>
  <w:style w:type="character" w:customStyle="1" w:styleId="WW8Num4z2">
    <w:name w:val="WW8Num4z2"/>
    <w:rsid w:val="00A10639"/>
    <w:rPr>
      <w:rFonts w:ascii="Wingdings" w:eastAsia="Wingdings" w:hAnsi="Wingdings" w:cs="Wingdings" w:hint="default"/>
    </w:rPr>
  </w:style>
  <w:style w:type="character" w:customStyle="1" w:styleId="WW8Num6z2">
    <w:name w:val="WW8Num6z2"/>
    <w:rsid w:val="00A10639"/>
    <w:rPr>
      <w:rFonts w:ascii="Wingdings" w:eastAsia="Wingdings" w:hAnsi="Wingdings" w:cs="Wingdings" w:hint="default"/>
    </w:rPr>
  </w:style>
  <w:style w:type="character" w:customStyle="1" w:styleId="WW8Num11z1">
    <w:name w:val="WW8Num11z1"/>
    <w:rsid w:val="00A10639"/>
    <w:rPr>
      <w:rFonts w:ascii="Courier New" w:eastAsia="Courier New" w:hAnsi="Courier New" w:cs="Courier New" w:hint="default"/>
    </w:rPr>
  </w:style>
  <w:style w:type="character" w:customStyle="1" w:styleId="WW8Num11z2">
    <w:name w:val="WW8Num11z2"/>
    <w:rsid w:val="00A10639"/>
    <w:rPr>
      <w:rFonts w:ascii="Wingdings" w:eastAsia="Wingdings" w:hAnsi="Wingdings" w:cs="Wingdings" w:hint="default"/>
    </w:rPr>
  </w:style>
  <w:style w:type="character" w:customStyle="1" w:styleId="WW8Num14z3">
    <w:name w:val="WW8Num14z3"/>
    <w:rsid w:val="00A10639"/>
    <w:rPr>
      <w:rFonts w:ascii="Symbol" w:eastAsia="Symbol" w:hAnsi="Symbol" w:cs="Symbol" w:hint="default"/>
    </w:rPr>
  </w:style>
  <w:style w:type="character" w:customStyle="1" w:styleId="WW8Num22z1">
    <w:name w:val="WW8Num22z1"/>
    <w:rsid w:val="00A10639"/>
    <w:rPr>
      <w:rFonts w:ascii="Courier New" w:eastAsia="Courier New" w:hAnsi="Courier New" w:cs="Times New Roman" w:hint="default"/>
    </w:rPr>
  </w:style>
  <w:style w:type="character" w:customStyle="1" w:styleId="WW8Num22z2">
    <w:name w:val="WW8Num22z2"/>
    <w:rsid w:val="00A10639"/>
  </w:style>
  <w:style w:type="character" w:customStyle="1" w:styleId="WW8Num22z3">
    <w:name w:val="WW8Num22z3"/>
    <w:rsid w:val="00A10639"/>
  </w:style>
  <w:style w:type="character" w:customStyle="1" w:styleId="WW8Num22z4">
    <w:name w:val="WW8Num22z4"/>
    <w:rsid w:val="00A10639"/>
  </w:style>
  <w:style w:type="character" w:customStyle="1" w:styleId="WW8Num22z5">
    <w:name w:val="WW8Num22z5"/>
    <w:rsid w:val="00A10639"/>
  </w:style>
  <w:style w:type="character" w:customStyle="1" w:styleId="WW8Num22z6">
    <w:name w:val="WW8Num22z6"/>
    <w:rsid w:val="00A10639"/>
  </w:style>
  <w:style w:type="character" w:customStyle="1" w:styleId="WW8Num22z7">
    <w:name w:val="WW8Num22z7"/>
    <w:rsid w:val="00A10639"/>
  </w:style>
  <w:style w:type="character" w:customStyle="1" w:styleId="WW8Num22z8">
    <w:name w:val="WW8Num22z8"/>
    <w:rsid w:val="00A10639"/>
  </w:style>
  <w:style w:type="character" w:customStyle="1" w:styleId="WW8Num24z3">
    <w:name w:val="WW8Num24z3"/>
    <w:rsid w:val="00A10639"/>
  </w:style>
  <w:style w:type="character" w:customStyle="1" w:styleId="WW8Num24z4">
    <w:name w:val="WW8Num24z4"/>
    <w:rsid w:val="00A10639"/>
  </w:style>
  <w:style w:type="character" w:customStyle="1" w:styleId="WW8Num24z5">
    <w:name w:val="WW8Num24z5"/>
    <w:rsid w:val="00A10639"/>
  </w:style>
  <w:style w:type="character" w:customStyle="1" w:styleId="WW8Num24z6">
    <w:name w:val="WW8Num24z6"/>
    <w:rsid w:val="00A10639"/>
  </w:style>
  <w:style w:type="character" w:customStyle="1" w:styleId="WW8Num24z7">
    <w:name w:val="WW8Num24z7"/>
    <w:rsid w:val="00A10639"/>
  </w:style>
  <w:style w:type="character" w:customStyle="1" w:styleId="WW8Num24z8">
    <w:name w:val="WW8Num24z8"/>
    <w:rsid w:val="00A10639"/>
  </w:style>
  <w:style w:type="character" w:customStyle="1" w:styleId="WW8Num25z3">
    <w:name w:val="WW8Num25z3"/>
    <w:rsid w:val="00A10639"/>
  </w:style>
  <w:style w:type="character" w:customStyle="1" w:styleId="WW8Num25z4">
    <w:name w:val="WW8Num25z4"/>
    <w:rsid w:val="00A10639"/>
  </w:style>
  <w:style w:type="character" w:customStyle="1" w:styleId="WW8Num25z5">
    <w:name w:val="WW8Num25z5"/>
    <w:rsid w:val="00A10639"/>
  </w:style>
  <w:style w:type="character" w:customStyle="1" w:styleId="WW8Num25z6">
    <w:name w:val="WW8Num25z6"/>
    <w:rsid w:val="00A10639"/>
  </w:style>
  <w:style w:type="character" w:customStyle="1" w:styleId="WW8Num25z7">
    <w:name w:val="WW8Num25z7"/>
    <w:rsid w:val="00A10639"/>
  </w:style>
  <w:style w:type="character" w:customStyle="1" w:styleId="WW8Num25z8">
    <w:name w:val="WW8Num25z8"/>
    <w:rsid w:val="00A10639"/>
  </w:style>
  <w:style w:type="character" w:customStyle="1" w:styleId="WW8Num26z3">
    <w:name w:val="WW8Num26z3"/>
    <w:rsid w:val="00A10639"/>
  </w:style>
  <w:style w:type="character" w:customStyle="1" w:styleId="WW8Num26z4">
    <w:name w:val="WW8Num26z4"/>
    <w:rsid w:val="00A10639"/>
  </w:style>
  <w:style w:type="character" w:customStyle="1" w:styleId="WW8Num26z5">
    <w:name w:val="WW8Num26z5"/>
    <w:rsid w:val="00A10639"/>
  </w:style>
  <w:style w:type="character" w:customStyle="1" w:styleId="WW8Num26z6">
    <w:name w:val="WW8Num26z6"/>
    <w:rsid w:val="00A10639"/>
  </w:style>
  <w:style w:type="character" w:customStyle="1" w:styleId="WW8Num26z7">
    <w:name w:val="WW8Num26z7"/>
    <w:rsid w:val="00A10639"/>
  </w:style>
  <w:style w:type="character" w:customStyle="1" w:styleId="WW8Num26z8">
    <w:name w:val="WW8Num26z8"/>
    <w:rsid w:val="00A10639"/>
  </w:style>
  <w:style w:type="character" w:customStyle="1" w:styleId="WW8NumSt23z0">
    <w:name w:val="WW8NumSt23z0"/>
    <w:rsid w:val="00A10639"/>
    <w:rPr>
      <w:rFonts w:ascii="Times New Roman" w:eastAsia="Times New Roman" w:hAnsi="Times New Roman" w:cs="Times New Roman" w:hint="default"/>
      <w:sz w:val="24"/>
      <w:szCs w:val="24"/>
    </w:rPr>
  </w:style>
  <w:style w:type="character" w:customStyle="1" w:styleId="Internetlink">
    <w:name w:val="Internet link"/>
    <w:rsid w:val="00A10639"/>
    <w:rPr>
      <w:color w:val="0000FF"/>
      <w:u w:val="single"/>
    </w:rPr>
  </w:style>
  <w:style w:type="character" w:customStyle="1" w:styleId="StrongEmphasis">
    <w:name w:val="Strong Emphasis"/>
    <w:rsid w:val="00A10639"/>
    <w:rPr>
      <w:b/>
      <w:bCs/>
    </w:rPr>
  </w:style>
  <w:style w:type="character" w:customStyle="1" w:styleId="BodyTextIndentChar">
    <w:name w:val="Body Text Indent Char"/>
    <w:rsid w:val="00A10639"/>
    <w:rPr>
      <w:rFonts w:ascii="Times New Roman" w:eastAsia="Times New Roman" w:hAnsi="Times New Roman" w:cs="Times New Roman" w:hint="default"/>
      <w:sz w:val="20"/>
      <w:szCs w:val="20"/>
    </w:rPr>
  </w:style>
  <w:style w:type="character" w:customStyle="1" w:styleId="c11c21">
    <w:name w:val="c11 c21"/>
    <w:rsid w:val="00A10639"/>
    <w:rPr>
      <w:rFonts w:ascii="Times New Roman" w:hAnsi="Times New Roman" w:cs="Times New Roman" w:hint="default"/>
    </w:rPr>
  </w:style>
  <w:style w:type="character" w:customStyle="1" w:styleId="c11">
    <w:name w:val="c11"/>
    <w:rsid w:val="00A10639"/>
    <w:rPr>
      <w:rFonts w:ascii="Times New Roman" w:hAnsi="Times New Roman" w:cs="Times New Roman" w:hint="default"/>
    </w:rPr>
  </w:style>
  <w:style w:type="character" w:customStyle="1" w:styleId="dash041e005f0431005f044b005f0447005f043d005f044b005f0439005f005fchar1char1">
    <w:name w:val="dash041e_005f0431_005f044b_005f0447_005f043d_005f044b_005f0439_005f_005fchar1__char1"/>
    <w:rsid w:val="00A10639"/>
    <w:rPr>
      <w:rFonts w:ascii="Times New Roman" w:eastAsia="Times New Roman" w:hAnsi="Times New Roman" w:cs="Times New Roman" w:hint="default"/>
      <w:strike w:val="0"/>
      <w:dstrike w:val="0"/>
      <w:sz w:val="24"/>
      <w:szCs w:val="24"/>
      <w:u w:val="none"/>
      <w:effect w:val="none"/>
    </w:rPr>
  </w:style>
  <w:style w:type="character" w:customStyle="1" w:styleId="1e">
    <w:name w:val="Основной текст Знак1"/>
    <w:basedOn w:val="a0"/>
    <w:semiHidden/>
    <w:locked/>
    <w:rsid w:val="00A10639"/>
    <w:rPr>
      <w:rFonts w:ascii="Calibri" w:eastAsia="Calibri" w:hAnsi="Calibri" w:cs="Times New Roman"/>
    </w:rPr>
  </w:style>
  <w:style w:type="character" w:customStyle="1" w:styleId="1f">
    <w:name w:val="Нижний колонтитул Знак1"/>
    <w:basedOn w:val="a0"/>
    <w:rsid w:val="00A10639"/>
    <w:rPr>
      <w:rFonts w:ascii="Times New Roman" w:eastAsia="Times New Roman" w:hAnsi="Times New Roman" w:cs="Times New Roman" w:hint="default"/>
      <w:kern w:val="2"/>
      <w:sz w:val="20"/>
      <w:szCs w:val="20"/>
      <w:lang w:eastAsia="zh-CN"/>
    </w:rPr>
  </w:style>
  <w:style w:type="character" w:customStyle="1" w:styleId="1f0">
    <w:name w:val="Верхний колонтитул Знак1"/>
    <w:basedOn w:val="a0"/>
    <w:rsid w:val="00A10639"/>
    <w:rPr>
      <w:rFonts w:ascii="Times New Roman" w:eastAsia="Times New Roman" w:hAnsi="Times New Roman" w:cs="Times New Roman" w:hint="default"/>
      <w:kern w:val="2"/>
      <w:sz w:val="20"/>
      <w:szCs w:val="20"/>
      <w:lang w:eastAsia="zh-CN"/>
    </w:rPr>
  </w:style>
  <w:style w:type="character" w:customStyle="1" w:styleId="1f1">
    <w:name w:val="Текст выноски Знак1"/>
    <w:basedOn w:val="a0"/>
    <w:semiHidden/>
    <w:rsid w:val="00A10639"/>
    <w:rPr>
      <w:rFonts w:ascii="Tahoma" w:eastAsia="Calibri" w:hAnsi="Tahoma" w:cs="Tahoma"/>
      <w:sz w:val="16"/>
      <w:szCs w:val="16"/>
    </w:rPr>
  </w:style>
  <w:style w:type="table" w:customStyle="1" w:styleId="1f2">
    <w:name w:val="Сетка таблицы1"/>
    <w:basedOn w:val="a1"/>
    <w:next w:val="afc"/>
    <w:uiPriority w:val="59"/>
    <w:rsid w:val="00A1063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A106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59"/>
    <w:rsid w:val="00A106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Указатель1"/>
    <w:basedOn w:val="Standard"/>
    <w:rsid w:val="00A10639"/>
    <w:pPr>
      <w:widowControl w:val="0"/>
      <w:suppressLineNumbers/>
    </w:pPr>
    <w:rPr>
      <w:rFonts w:ascii="Liberation Serif" w:eastAsia="SimSun" w:hAnsi="Liberation Serif" w:cs="Mangal"/>
      <w:sz w:val="24"/>
      <w:szCs w:val="24"/>
      <w:lang w:bidi="hi-IN"/>
    </w:rPr>
  </w:style>
  <w:style w:type="paragraph" w:customStyle="1" w:styleId="affd">
    <w:name w:val="Заголовок"/>
    <w:basedOn w:val="Standard"/>
    <w:next w:val="a9"/>
    <w:rsid w:val="00A10639"/>
    <w:pPr>
      <w:keepNext/>
      <w:widowControl w:val="0"/>
      <w:spacing w:before="240" w:after="120"/>
    </w:pPr>
    <w:rPr>
      <w:rFonts w:ascii="Liberation Sans" w:eastAsia="Microsoft YaHei" w:hAnsi="Liberation Sans" w:cs="Mangal"/>
      <w:sz w:val="28"/>
      <w:szCs w:val="28"/>
      <w:lang w:bidi="hi-IN"/>
    </w:rPr>
  </w:style>
  <w:style w:type="paragraph" w:customStyle="1" w:styleId="text0">
    <w:name w:val="text"/>
    <w:basedOn w:val="Standard"/>
    <w:rsid w:val="00A10639"/>
    <w:pPr>
      <w:widowControl w:val="0"/>
      <w:suppressAutoHyphens w:val="0"/>
      <w:autoSpaceDE w:val="0"/>
      <w:autoSpaceDN w:val="0"/>
      <w:adjustRightInd w:val="0"/>
      <w:spacing w:line="240" w:lineRule="atLeast"/>
      <w:ind w:firstLine="283"/>
      <w:jc w:val="both"/>
    </w:pPr>
    <w:rPr>
      <w:rFonts w:ascii="SchoolBookC" w:hAnsi="SchoolBookC" w:cs="SchoolBookC"/>
      <w:color w:val="000000"/>
      <w:kern w:val="0"/>
      <w:sz w:val="22"/>
      <w:szCs w:val="22"/>
      <w:lang w:eastAsia="ru-RU"/>
    </w:rPr>
  </w:style>
  <w:style w:type="paragraph" w:customStyle="1" w:styleId="Style3">
    <w:name w:val="Style3"/>
    <w:basedOn w:val="Standard"/>
    <w:uiPriority w:val="99"/>
    <w:rsid w:val="00A10639"/>
    <w:pPr>
      <w:widowControl w:val="0"/>
      <w:suppressAutoHyphens w:val="0"/>
      <w:autoSpaceDE w:val="0"/>
      <w:autoSpaceDN w:val="0"/>
      <w:adjustRightInd w:val="0"/>
      <w:spacing w:line="217" w:lineRule="exact"/>
      <w:jc w:val="both"/>
    </w:pPr>
    <w:rPr>
      <w:rFonts w:ascii="Verdana" w:hAnsi="Verdana"/>
      <w:kern w:val="0"/>
      <w:sz w:val="24"/>
      <w:szCs w:val="24"/>
      <w:lang w:eastAsia="ru-RU"/>
    </w:rPr>
  </w:style>
  <w:style w:type="paragraph" w:styleId="affe">
    <w:name w:val="caption"/>
    <w:basedOn w:val="Standard"/>
    <w:semiHidden/>
    <w:unhideWhenUsed/>
    <w:qFormat/>
    <w:rsid w:val="00A10639"/>
    <w:pPr>
      <w:widowControl w:val="0"/>
      <w:suppressLineNumbers/>
      <w:spacing w:before="120" w:after="120"/>
    </w:pPr>
    <w:rPr>
      <w:rFonts w:ascii="Liberation Serif" w:eastAsia="SimSun" w:hAnsi="Liberation Serif" w:cs="Mangal"/>
      <w:i/>
      <w:iCs/>
      <w:sz w:val="24"/>
      <w:szCs w:val="24"/>
      <w:lang w:bidi="hi-IN"/>
    </w:rPr>
  </w:style>
  <w:style w:type="paragraph" w:styleId="afff">
    <w:name w:val="List"/>
    <w:basedOn w:val="Textbody"/>
    <w:semiHidden/>
    <w:unhideWhenUsed/>
    <w:rsid w:val="00A10639"/>
    <w:rPr>
      <w:rFonts w:cs="Mangal"/>
    </w:rPr>
  </w:style>
  <w:style w:type="numbering" w:customStyle="1" w:styleId="29">
    <w:name w:val="Нет списка2"/>
    <w:next w:val="a2"/>
    <w:uiPriority w:val="99"/>
    <w:semiHidden/>
    <w:unhideWhenUsed/>
    <w:rsid w:val="00A10639"/>
  </w:style>
  <w:style w:type="numbering" w:customStyle="1" w:styleId="111">
    <w:name w:val="Нет списка11"/>
    <w:next w:val="a2"/>
    <w:uiPriority w:val="99"/>
    <w:semiHidden/>
    <w:unhideWhenUsed/>
    <w:rsid w:val="00A10639"/>
  </w:style>
  <w:style w:type="character" w:customStyle="1" w:styleId="35">
    <w:name w:val="Заголовок №3_"/>
    <w:basedOn w:val="a0"/>
    <w:link w:val="311"/>
    <w:rsid w:val="00A10639"/>
    <w:rPr>
      <w:b/>
      <w:bCs/>
      <w:shd w:val="clear" w:color="auto" w:fill="FFFFFF"/>
    </w:rPr>
  </w:style>
  <w:style w:type="paragraph" w:customStyle="1" w:styleId="311">
    <w:name w:val="Заголовок №31"/>
    <w:basedOn w:val="a"/>
    <w:link w:val="35"/>
    <w:rsid w:val="00A10639"/>
    <w:pPr>
      <w:shd w:val="clear" w:color="auto" w:fill="FFFFFF"/>
      <w:spacing w:line="211" w:lineRule="exact"/>
      <w:jc w:val="both"/>
      <w:outlineLvl w:val="2"/>
    </w:pPr>
    <w:rPr>
      <w:rFonts w:asciiTheme="minorHAnsi" w:eastAsiaTheme="minorHAnsi" w:hAnsiTheme="minorHAnsi" w:cstheme="minorBidi"/>
      <w:b/>
      <w:bCs/>
      <w:sz w:val="22"/>
      <w:szCs w:val="22"/>
      <w:lang w:eastAsia="en-US"/>
    </w:rPr>
  </w:style>
  <w:style w:type="character" w:customStyle="1" w:styleId="140">
    <w:name w:val="Основной текст (14)_"/>
    <w:basedOn w:val="a0"/>
    <w:link w:val="141"/>
    <w:rsid w:val="00A10639"/>
    <w:rPr>
      <w:i/>
      <w:iCs/>
      <w:shd w:val="clear" w:color="auto" w:fill="FFFFFF"/>
    </w:rPr>
  </w:style>
  <w:style w:type="paragraph" w:customStyle="1" w:styleId="141">
    <w:name w:val="Основной текст (14)1"/>
    <w:basedOn w:val="a"/>
    <w:link w:val="140"/>
    <w:rsid w:val="00A10639"/>
    <w:pPr>
      <w:shd w:val="clear" w:color="auto" w:fill="FFFFFF"/>
      <w:spacing w:line="211" w:lineRule="exact"/>
      <w:ind w:firstLine="400"/>
      <w:jc w:val="both"/>
    </w:pPr>
    <w:rPr>
      <w:rFonts w:asciiTheme="minorHAnsi" w:eastAsiaTheme="minorHAnsi" w:hAnsiTheme="minorHAnsi" w:cstheme="minorBidi"/>
      <w:i/>
      <w:iCs/>
      <w:sz w:val="22"/>
      <w:szCs w:val="22"/>
      <w:lang w:eastAsia="en-US"/>
    </w:rPr>
  </w:style>
  <w:style w:type="character" w:customStyle="1" w:styleId="1477">
    <w:name w:val="Основной текст (14)77"/>
    <w:basedOn w:val="140"/>
    <w:rsid w:val="00A10639"/>
    <w:rPr>
      <w:rFonts w:ascii="Times New Roman" w:hAnsi="Times New Roman" w:cs="Times New Roman"/>
      <w:i/>
      <w:iCs/>
      <w:noProof/>
      <w:spacing w:val="0"/>
      <w:shd w:val="clear" w:color="auto" w:fill="FFFFFF"/>
    </w:rPr>
  </w:style>
  <w:style w:type="character" w:customStyle="1" w:styleId="1475">
    <w:name w:val="Основной текст (14)75"/>
    <w:basedOn w:val="140"/>
    <w:rsid w:val="00A10639"/>
    <w:rPr>
      <w:rFonts w:ascii="Times New Roman" w:hAnsi="Times New Roman" w:cs="Times New Roman"/>
      <w:i/>
      <w:iCs/>
      <w:noProof/>
      <w:spacing w:val="0"/>
      <w:shd w:val="clear" w:color="auto" w:fill="FFFFFF"/>
    </w:rPr>
  </w:style>
  <w:style w:type="character" w:customStyle="1" w:styleId="1473">
    <w:name w:val="Основной текст (14)73"/>
    <w:basedOn w:val="140"/>
    <w:rsid w:val="00A10639"/>
    <w:rPr>
      <w:rFonts w:ascii="Times New Roman" w:hAnsi="Times New Roman" w:cs="Times New Roman"/>
      <w:i/>
      <w:iCs/>
      <w:noProof/>
      <w:spacing w:val="0"/>
      <w:shd w:val="clear" w:color="auto" w:fill="FFFFFF"/>
    </w:rPr>
  </w:style>
  <w:style w:type="character" w:customStyle="1" w:styleId="1471">
    <w:name w:val="Основной текст (14)71"/>
    <w:basedOn w:val="140"/>
    <w:rsid w:val="00A10639"/>
    <w:rPr>
      <w:rFonts w:ascii="Times New Roman" w:hAnsi="Times New Roman" w:cs="Times New Roman"/>
      <w:i/>
      <w:iCs/>
      <w:noProof/>
      <w:spacing w:val="0"/>
      <w:shd w:val="clear" w:color="auto" w:fill="FFFFFF"/>
    </w:rPr>
  </w:style>
  <w:style w:type="character" w:customStyle="1" w:styleId="1469">
    <w:name w:val="Основной текст (14)69"/>
    <w:basedOn w:val="140"/>
    <w:rsid w:val="00A10639"/>
    <w:rPr>
      <w:rFonts w:ascii="Times New Roman" w:hAnsi="Times New Roman" w:cs="Times New Roman"/>
      <w:i/>
      <w:iCs/>
      <w:noProof/>
      <w:spacing w:val="0"/>
      <w:shd w:val="clear" w:color="auto" w:fill="FFFFFF"/>
    </w:rPr>
  </w:style>
  <w:style w:type="character" w:customStyle="1" w:styleId="1467">
    <w:name w:val="Основной текст (14)67"/>
    <w:basedOn w:val="140"/>
    <w:rsid w:val="00A10639"/>
    <w:rPr>
      <w:rFonts w:ascii="Times New Roman" w:hAnsi="Times New Roman" w:cs="Times New Roman"/>
      <w:i/>
      <w:iCs/>
      <w:noProof/>
      <w:spacing w:val="0"/>
      <w:shd w:val="clear" w:color="auto" w:fill="FFFFFF"/>
    </w:rPr>
  </w:style>
  <w:style w:type="character" w:customStyle="1" w:styleId="1465">
    <w:name w:val="Основной текст (14)65"/>
    <w:basedOn w:val="140"/>
    <w:rsid w:val="00A10639"/>
    <w:rPr>
      <w:rFonts w:ascii="Times New Roman" w:hAnsi="Times New Roman" w:cs="Times New Roman"/>
      <w:i/>
      <w:iCs/>
      <w:noProof/>
      <w:spacing w:val="0"/>
      <w:shd w:val="clear" w:color="auto" w:fill="FFFFFF"/>
    </w:rPr>
  </w:style>
  <w:style w:type="character" w:customStyle="1" w:styleId="1463">
    <w:name w:val="Основной текст (14)63"/>
    <w:basedOn w:val="140"/>
    <w:rsid w:val="00A10639"/>
    <w:rPr>
      <w:rFonts w:ascii="Times New Roman" w:hAnsi="Times New Roman" w:cs="Times New Roman"/>
      <w:i/>
      <w:iCs/>
      <w:noProof/>
      <w:spacing w:val="0"/>
      <w:shd w:val="clear" w:color="auto" w:fill="FFFFFF"/>
    </w:rPr>
  </w:style>
  <w:style w:type="character" w:customStyle="1" w:styleId="1462">
    <w:name w:val="Основной текст (14)62"/>
    <w:basedOn w:val="140"/>
    <w:rsid w:val="00A10639"/>
    <w:rPr>
      <w:rFonts w:ascii="Times New Roman" w:hAnsi="Times New Roman" w:cs="Times New Roman"/>
      <w:i/>
      <w:iCs/>
      <w:spacing w:val="0"/>
      <w:shd w:val="clear" w:color="auto" w:fill="FFFFFF"/>
    </w:rPr>
  </w:style>
  <w:style w:type="table" w:customStyle="1" w:styleId="36">
    <w:name w:val="Сетка таблицы3"/>
    <w:basedOn w:val="a1"/>
    <w:next w:val="afc"/>
    <w:uiPriority w:val="39"/>
    <w:rsid w:val="00A1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Основной текст4"/>
    <w:basedOn w:val="a"/>
    <w:uiPriority w:val="99"/>
    <w:rsid w:val="00A10639"/>
    <w:pPr>
      <w:shd w:val="clear" w:color="auto" w:fill="FFFFFF"/>
      <w:spacing w:line="240" w:lineRule="atLeast"/>
    </w:pPr>
    <w:rPr>
      <w:color w:val="000000"/>
      <w:spacing w:val="6"/>
      <w:sz w:val="16"/>
      <w:szCs w:val="16"/>
    </w:rPr>
  </w:style>
  <w:style w:type="table" w:customStyle="1" w:styleId="42">
    <w:name w:val="Сетка таблицы4"/>
    <w:basedOn w:val="a1"/>
    <w:next w:val="afc"/>
    <w:uiPriority w:val="39"/>
    <w:rsid w:val="00A1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c"/>
    <w:uiPriority w:val="39"/>
    <w:rsid w:val="00A1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Strong" w:semiHidden="0" w:uiPriority="0" w:unhideWhenUsed="0" w:qFormat="1"/>
    <w:lsdException w:name="Emphasis" w:semiHidden="0" w:uiPriority="0" w:unhideWhenUsed="0" w:qFormat="1"/>
    <w:lsdException w:name="Normal (Web)"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30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2D2344"/>
    <w:pPr>
      <w:widowControl w:val="0"/>
      <w:autoSpaceDE w:val="0"/>
      <w:autoSpaceDN w:val="0"/>
      <w:ind w:left="232"/>
      <w:outlineLvl w:val="0"/>
    </w:pPr>
    <w:rPr>
      <w:b/>
      <w:bCs/>
      <w:lang w:bidi="ru-RU"/>
    </w:rPr>
  </w:style>
  <w:style w:type="paragraph" w:styleId="2">
    <w:name w:val="heading 2"/>
    <w:basedOn w:val="a"/>
    <w:next w:val="a"/>
    <w:link w:val="20"/>
    <w:semiHidden/>
    <w:unhideWhenUsed/>
    <w:qFormat/>
    <w:rsid w:val="00A10639"/>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A10639"/>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A10639"/>
    <w:pPr>
      <w:keepNext/>
      <w:keepLines/>
      <w:spacing w:before="200"/>
      <w:outlineLvl w:val="3"/>
    </w:pPr>
    <w:rPr>
      <w:rFonts w:ascii="Cambria" w:eastAsia="Calibri" w:hAnsi="Cambria"/>
      <w:b/>
      <w:bCs/>
      <w:i/>
      <w:iCs/>
      <w:color w:val="4F81BD"/>
    </w:rPr>
  </w:style>
  <w:style w:type="paragraph" w:styleId="5">
    <w:name w:val="heading 5"/>
    <w:basedOn w:val="a"/>
    <w:next w:val="a"/>
    <w:link w:val="50"/>
    <w:semiHidden/>
    <w:unhideWhenUsed/>
    <w:qFormat/>
    <w:rsid w:val="00A10639"/>
    <w:pPr>
      <w:keepNext/>
      <w:keepLines/>
      <w:spacing w:before="200" w:line="276" w:lineRule="auto"/>
      <w:outlineLvl w:val="4"/>
    </w:pPr>
    <w:rPr>
      <w:rFonts w:asciiTheme="majorHAnsi" w:eastAsiaTheme="majorEastAsia" w:hAnsiTheme="majorHAnsi" w:cstheme="majorBidi"/>
      <w:color w:val="6E6E6E" w:themeColor="accent1" w:themeShade="7F"/>
      <w:sz w:val="22"/>
      <w:szCs w:val="22"/>
      <w:lang w:eastAsia="en-US"/>
    </w:rPr>
  </w:style>
  <w:style w:type="paragraph" w:styleId="7">
    <w:name w:val="heading 7"/>
    <w:basedOn w:val="a"/>
    <w:next w:val="a"/>
    <w:link w:val="70"/>
    <w:qFormat/>
    <w:rsid w:val="00A10639"/>
    <w:pPr>
      <w:keepNext/>
      <w:widowControl w:val="0"/>
      <w:ind w:firstLine="720"/>
      <w:jc w:val="both"/>
      <w:outlineLvl w:val="6"/>
    </w:pPr>
    <w:rPr>
      <w:rFonts w:eastAsia="Calibri"/>
      <w:b/>
      <w:sz w:val="20"/>
      <w:szCs w:val="20"/>
    </w:rPr>
  </w:style>
  <w:style w:type="paragraph" w:styleId="8">
    <w:name w:val="heading 8"/>
    <w:basedOn w:val="a"/>
    <w:next w:val="a"/>
    <w:link w:val="80"/>
    <w:uiPriority w:val="99"/>
    <w:qFormat/>
    <w:rsid w:val="00A10639"/>
    <w:pPr>
      <w:keepNext/>
      <w:keepLines/>
      <w:spacing w:before="200"/>
      <w:outlineLvl w:val="7"/>
    </w:pPr>
    <w:rPr>
      <w:rFonts w:ascii="Cambria" w:eastAsia="Calibri"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51A5C"/>
    <w:pPr>
      <w:pBdr>
        <w:bottom w:val="single" w:sz="8" w:space="4" w:color="DDDDDD"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4">
    <w:name w:val="Название Знак"/>
    <w:basedOn w:val="a0"/>
    <w:link w:val="a3"/>
    <w:rsid w:val="00951A5C"/>
    <w:rPr>
      <w:rFonts w:asciiTheme="majorHAnsi" w:eastAsiaTheme="majorEastAsia" w:hAnsiTheme="majorHAnsi" w:cstheme="majorBidi"/>
      <w:color w:val="000000" w:themeColor="text2" w:themeShade="BF"/>
      <w:spacing w:val="5"/>
      <w:kern w:val="28"/>
      <w:sz w:val="52"/>
      <w:szCs w:val="52"/>
    </w:rPr>
  </w:style>
  <w:style w:type="paragraph" w:styleId="a5">
    <w:name w:val="List Paragraph"/>
    <w:basedOn w:val="a"/>
    <w:link w:val="a6"/>
    <w:qFormat/>
    <w:rsid w:val="00E13309"/>
    <w:pPr>
      <w:spacing w:after="200" w:line="276" w:lineRule="auto"/>
      <w:ind w:left="720"/>
      <w:contextualSpacing/>
    </w:pPr>
    <w:rPr>
      <w:rFonts w:ascii="Calibri" w:hAnsi="Calibri"/>
      <w:sz w:val="22"/>
      <w:szCs w:val="22"/>
    </w:rPr>
  </w:style>
  <w:style w:type="paragraph" w:styleId="a7">
    <w:name w:val="No Spacing"/>
    <w:link w:val="a8"/>
    <w:qFormat/>
    <w:rsid w:val="009C73BA"/>
    <w:pPr>
      <w:spacing w:after="0" w:line="240" w:lineRule="auto"/>
    </w:pPr>
    <w:rPr>
      <w:rFonts w:ascii="Calibri" w:eastAsia="Times New Roman" w:hAnsi="Calibri" w:cs="Times New Roman"/>
      <w:sz w:val="20"/>
      <w:szCs w:val="20"/>
      <w:lang w:eastAsia="ru-RU"/>
    </w:rPr>
  </w:style>
  <w:style w:type="character" w:customStyle="1" w:styleId="a8">
    <w:name w:val="Без интервала Знак"/>
    <w:link w:val="a7"/>
    <w:uiPriority w:val="99"/>
    <w:locked/>
    <w:rsid w:val="009C73BA"/>
    <w:rPr>
      <w:rFonts w:ascii="Calibri" w:eastAsia="Times New Roman" w:hAnsi="Calibri" w:cs="Times New Roman"/>
      <w:sz w:val="20"/>
      <w:szCs w:val="20"/>
      <w:lang w:eastAsia="ru-RU"/>
    </w:rPr>
  </w:style>
  <w:style w:type="character" w:customStyle="1" w:styleId="11">
    <w:name w:val="Заголовок №1_"/>
    <w:link w:val="12"/>
    <w:rsid w:val="009C73BA"/>
    <w:rPr>
      <w:rFonts w:ascii="Times New Roman" w:eastAsia="Times New Roman" w:hAnsi="Times New Roman"/>
      <w:b/>
      <w:bCs/>
      <w:shd w:val="clear" w:color="auto" w:fill="FFFFFF"/>
    </w:rPr>
  </w:style>
  <w:style w:type="paragraph" w:customStyle="1" w:styleId="12">
    <w:name w:val="Заголовок №1"/>
    <w:basedOn w:val="a"/>
    <w:link w:val="11"/>
    <w:rsid w:val="009C73BA"/>
    <w:pPr>
      <w:widowControl w:val="0"/>
      <w:shd w:val="clear" w:color="auto" w:fill="FFFFFF"/>
      <w:spacing w:before="180" w:line="250" w:lineRule="exact"/>
      <w:ind w:firstLine="300"/>
      <w:jc w:val="both"/>
      <w:outlineLvl w:val="0"/>
    </w:pPr>
    <w:rPr>
      <w:rFonts w:cstheme="minorBidi"/>
      <w:b/>
      <w:bCs/>
      <w:sz w:val="22"/>
      <w:szCs w:val="22"/>
      <w:lang w:eastAsia="en-US"/>
    </w:rPr>
  </w:style>
  <w:style w:type="paragraph" w:customStyle="1" w:styleId="Default">
    <w:name w:val="Default"/>
    <w:rsid w:val="009C73B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0">
    <w:name w:val="Заголовок 1 Знак"/>
    <w:basedOn w:val="a0"/>
    <w:link w:val="1"/>
    <w:rsid w:val="002D2344"/>
    <w:rPr>
      <w:rFonts w:ascii="Times New Roman" w:eastAsia="Times New Roman" w:hAnsi="Times New Roman" w:cs="Times New Roman"/>
      <w:b/>
      <w:bCs/>
      <w:sz w:val="24"/>
      <w:szCs w:val="24"/>
      <w:lang w:eastAsia="ru-RU" w:bidi="ru-RU"/>
    </w:rPr>
  </w:style>
  <w:style w:type="paragraph" w:styleId="a9">
    <w:name w:val="Body Text"/>
    <w:basedOn w:val="a"/>
    <w:link w:val="aa"/>
    <w:unhideWhenUsed/>
    <w:qFormat/>
    <w:rsid w:val="002D2344"/>
    <w:pPr>
      <w:widowControl w:val="0"/>
      <w:autoSpaceDE w:val="0"/>
      <w:autoSpaceDN w:val="0"/>
    </w:pPr>
    <w:rPr>
      <w:lang w:bidi="ru-RU"/>
    </w:rPr>
  </w:style>
  <w:style w:type="character" w:customStyle="1" w:styleId="aa">
    <w:name w:val="Основной текст Знак"/>
    <w:basedOn w:val="a0"/>
    <w:link w:val="a9"/>
    <w:rsid w:val="002D2344"/>
    <w:rPr>
      <w:rFonts w:ascii="Times New Roman" w:eastAsia="Times New Roman" w:hAnsi="Times New Roman" w:cs="Times New Roman"/>
      <w:sz w:val="24"/>
      <w:szCs w:val="24"/>
      <w:lang w:eastAsia="ru-RU" w:bidi="ru-RU"/>
    </w:rPr>
  </w:style>
  <w:style w:type="paragraph" w:customStyle="1" w:styleId="TableParagraph">
    <w:name w:val="Table Paragraph"/>
    <w:basedOn w:val="a"/>
    <w:uiPriority w:val="99"/>
    <w:qFormat/>
    <w:rsid w:val="002D2344"/>
    <w:pPr>
      <w:widowControl w:val="0"/>
      <w:autoSpaceDE w:val="0"/>
      <w:autoSpaceDN w:val="0"/>
      <w:spacing w:line="270" w:lineRule="exact"/>
      <w:ind w:left="107"/>
    </w:pPr>
    <w:rPr>
      <w:sz w:val="22"/>
      <w:szCs w:val="22"/>
      <w:lang w:bidi="ru-RU"/>
    </w:rPr>
  </w:style>
  <w:style w:type="table" w:customStyle="1" w:styleId="TableNormal">
    <w:name w:val="Table Normal"/>
    <w:uiPriority w:val="2"/>
    <w:semiHidden/>
    <w:qFormat/>
    <w:rsid w:val="002D2344"/>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b">
    <w:name w:val="Normal (Web)"/>
    <w:basedOn w:val="a"/>
    <w:unhideWhenUsed/>
    <w:rsid w:val="00F276A9"/>
    <w:pPr>
      <w:spacing w:before="100" w:beforeAutospacing="1" w:after="100" w:afterAutospacing="1"/>
    </w:pPr>
  </w:style>
  <w:style w:type="paragraph" w:styleId="ac">
    <w:name w:val="header"/>
    <w:basedOn w:val="a"/>
    <w:link w:val="ad"/>
    <w:uiPriority w:val="99"/>
    <w:unhideWhenUsed/>
    <w:rsid w:val="00CD18A7"/>
    <w:pPr>
      <w:tabs>
        <w:tab w:val="center" w:pos="4677"/>
        <w:tab w:val="right" w:pos="9355"/>
      </w:tabs>
    </w:pPr>
  </w:style>
  <w:style w:type="character" w:customStyle="1" w:styleId="ad">
    <w:name w:val="Верхний колонтитул Знак"/>
    <w:basedOn w:val="a0"/>
    <w:link w:val="ac"/>
    <w:uiPriority w:val="99"/>
    <w:rsid w:val="00CD18A7"/>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CD18A7"/>
    <w:pPr>
      <w:tabs>
        <w:tab w:val="center" w:pos="4677"/>
        <w:tab w:val="right" w:pos="9355"/>
      </w:tabs>
    </w:pPr>
  </w:style>
  <w:style w:type="character" w:customStyle="1" w:styleId="af">
    <w:name w:val="Нижний колонтитул Знак"/>
    <w:basedOn w:val="a0"/>
    <w:link w:val="ae"/>
    <w:uiPriority w:val="99"/>
    <w:rsid w:val="00CD18A7"/>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626152"/>
    <w:rPr>
      <w:rFonts w:ascii="Tahoma" w:hAnsi="Tahoma" w:cs="Tahoma"/>
      <w:sz w:val="16"/>
      <w:szCs w:val="16"/>
    </w:rPr>
  </w:style>
  <w:style w:type="character" w:customStyle="1" w:styleId="af1">
    <w:name w:val="Текст выноски Знак"/>
    <w:basedOn w:val="a0"/>
    <w:link w:val="af0"/>
    <w:uiPriority w:val="99"/>
    <w:rsid w:val="00626152"/>
    <w:rPr>
      <w:rFonts w:ascii="Tahoma" w:eastAsia="Times New Roman" w:hAnsi="Tahoma" w:cs="Tahoma"/>
      <w:sz w:val="16"/>
      <w:szCs w:val="16"/>
      <w:lang w:eastAsia="ru-RU"/>
    </w:rPr>
  </w:style>
  <w:style w:type="character" w:customStyle="1" w:styleId="20">
    <w:name w:val="Заголовок 2 Знак"/>
    <w:basedOn w:val="a0"/>
    <w:link w:val="2"/>
    <w:semiHidden/>
    <w:rsid w:val="00A10639"/>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A10639"/>
    <w:rPr>
      <w:rFonts w:ascii="Cambria" w:eastAsia="Calibri" w:hAnsi="Cambria" w:cs="Times New Roman"/>
      <w:b/>
      <w:bCs/>
      <w:color w:val="4F81BD"/>
      <w:sz w:val="24"/>
      <w:szCs w:val="24"/>
      <w:lang w:eastAsia="ru-RU"/>
    </w:rPr>
  </w:style>
  <w:style w:type="character" w:customStyle="1" w:styleId="40">
    <w:name w:val="Заголовок 4 Знак"/>
    <w:basedOn w:val="a0"/>
    <w:link w:val="4"/>
    <w:uiPriority w:val="99"/>
    <w:rsid w:val="00A10639"/>
    <w:rPr>
      <w:rFonts w:ascii="Cambria" w:eastAsia="Calibri" w:hAnsi="Cambria" w:cs="Times New Roman"/>
      <w:b/>
      <w:bCs/>
      <w:i/>
      <w:iCs/>
      <w:color w:val="4F81BD"/>
      <w:sz w:val="24"/>
      <w:szCs w:val="24"/>
      <w:lang w:eastAsia="ru-RU"/>
    </w:rPr>
  </w:style>
  <w:style w:type="character" w:customStyle="1" w:styleId="50">
    <w:name w:val="Заголовок 5 Знак"/>
    <w:basedOn w:val="a0"/>
    <w:link w:val="5"/>
    <w:semiHidden/>
    <w:rsid w:val="00A10639"/>
    <w:rPr>
      <w:rFonts w:asciiTheme="majorHAnsi" w:eastAsiaTheme="majorEastAsia" w:hAnsiTheme="majorHAnsi" w:cstheme="majorBidi"/>
      <w:color w:val="6E6E6E" w:themeColor="accent1" w:themeShade="7F"/>
    </w:rPr>
  </w:style>
  <w:style w:type="character" w:customStyle="1" w:styleId="70">
    <w:name w:val="Заголовок 7 Знак"/>
    <w:basedOn w:val="a0"/>
    <w:link w:val="7"/>
    <w:rsid w:val="00A10639"/>
    <w:rPr>
      <w:rFonts w:ascii="Times New Roman" w:eastAsia="Calibri" w:hAnsi="Times New Roman" w:cs="Times New Roman"/>
      <w:b/>
      <w:sz w:val="20"/>
      <w:szCs w:val="20"/>
      <w:lang w:eastAsia="ru-RU"/>
    </w:rPr>
  </w:style>
  <w:style w:type="character" w:customStyle="1" w:styleId="80">
    <w:name w:val="Заголовок 8 Знак"/>
    <w:basedOn w:val="a0"/>
    <w:link w:val="8"/>
    <w:uiPriority w:val="99"/>
    <w:rsid w:val="00A10639"/>
    <w:rPr>
      <w:rFonts w:ascii="Cambria" w:eastAsia="Calibri" w:hAnsi="Cambria" w:cs="Times New Roman"/>
      <w:color w:val="404040"/>
      <w:sz w:val="20"/>
      <w:szCs w:val="20"/>
      <w:lang w:eastAsia="ru-RU"/>
    </w:rPr>
  </w:style>
  <w:style w:type="numbering" w:customStyle="1" w:styleId="13">
    <w:name w:val="Нет списка1"/>
    <w:next w:val="a2"/>
    <w:uiPriority w:val="99"/>
    <w:semiHidden/>
    <w:unhideWhenUsed/>
    <w:rsid w:val="00A10639"/>
  </w:style>
  <w:style w:type="character" w:customStyle="1" w:styleId="a6">
    <w:name w:val="Абзац списка Знак"/>
    <w:link w:val="a5"/>
    <w:locked/>
    <w:rsid w:val="00A10639"/>
    <w:rPr>
      <w:rFonts w:ascii="Calibri" w:eastAsia="Times New Roman" w:hAnsi="Calibri" w:cs="Times New Roman"/>
      <w:lang w:eastAsia="ru-RU"/>
    </w:rPr>
  </w:style>
  <w:style w:type="paragraph" w:customStyle="1" w:styleId="81">
    <w:name w:val="Заголовок 81"/>
    <w:basedOn w:val="a"/>
    <w:next w:val="a"/>
    <w:uiPriority w:val="99"/>
    <w:rsid w:val="00A10639"/>
    <w:pPr>
      <w:keepNext/>
      <w:keepLines/>
      <w:spacing w:before="200"/>
      <w:outlineLvl w:val="7"/>
    </w:pPr>
    <w:rPr>
      <w:rFonts w:ascii="Cambria" w:hAnsi="Cambria"/>
      <w:color w:val="404040"/>
      <w:sz w:val="20"/>
      <w:szCs w:val="20"/>
    </w:rPr>
  </w:style>
  <w:style w:type="character" w:styleId="af2">
    <w:name w:val="Hyperlink"/>
    <w:uiPriority w:val="99"/>
    <w:rsid w:val="00A10639"/>
    <w:rPr>
      <w:rFonts w:cs="Times New Roman"/>
      <w:color w:val="0000FF"/>
      <w:u w:val="singl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A10639"/>
    <w:pPr>
      <w:ind w:left="720" w:firstLine="700"/>
      <w:jc w:val="both"/>
    </w:pPr>
  </w:style>
  <w:style w:type="paragraph" w:customStyle="1" w:styleId="31">
    <w:name w:val="Заголовок №3"/>
    <w:basedOn w:val="a"/>
    <w:uiPriority w:val="99"/>
    <w:rsid w:val="00A10639"/>
    <w:pPr>
      <w:shd w:val="clear" w:color="auto" w:fill="FFFFFF"/>
      <w:suppressAutoHyphens/>
      <w:spacing w:before="600" w:after="180" w:line="240" w:lineRule="atLeast"/>
      <w:jc w:val="both"/>
    </w:pPr>
    <w:rPr>
      <w:sz w:val="23"/>
      <w:szCs w:val="23"/>
      <w:lang w:eastAsia="ar-SA"/>
    </w:rPr>
  </w:style>
  <w:style w:type="paragraph" w:customStyle="1" w:styleId="21">
    <w:name w:val="Основной текст2"/>
    <w:basedOn w:val="a"/>
    <w:uiPriority w:val="99"/>
    <w:rsid w:val="00A10639"/>
    <w:pPr>
      <w:shd w:val="clear" w:color="auto" w:fill="FFFFFF"/>
      <w:suppressAutoHyphens/>
      <w:spacing w:before="180" w:line="240" w:lineRule="exact"/>
      <w:jc w:val="both"/>
    </w:pPr>
    <w:rPr>
      <w:sz w:val="20"/>
      <w:szCs w:val="20"/>
      <w:lang w:eastAsia="ar-SA"/>
    </w:rPr>
  </w:style>
  <w:style w:type="paragraph" w:customStyle="1" w:styleId="14">
    <w:name w:val="Основной текст1"/>
    <w:basedOn w:val="a"/>
    <w:uiPriority w:val="99"/>
    <w:rsid w:val="00A10639"/>
    <w:pPr>
      <w:shd w:val="clear" w:color="auto" w:fill="FFFFFF"/>
      <w:suppressAutoHyphens/>
      <w:spacing w:line="235" w:lineRule="exact"/>
      <w:ind w:hanging="500"/>
      <w:jc w:val="both"/>
    </w:pPr>
    <w:rPr>
      <w:sz w:val="21"/>
      <w:szCs w:val="21"/>
      <w:lang w:eastAsia="ar-SA"/>
    </w:rPr>
  </w:style>
  <w:style w:type="character" w:customStyle="1" w:styleId="2Sylfaen">
    <w:name w:val="Основной текст (2) + Sylfaen"/>
    <w:aliases w:val="10 pt,Полужирный"/>
    <w:uiPriority w:val="99"/>
    <w:rsid w:val="00A10639"/>
    <w:rPr>
      <w:rFonts w:ascii="Sylfaen" w:hAnsi="Sylfaen"/>
      <w:b/>
      <w:spacing w:val="0"/>
      <w:sz w:val="20"/>
      <w:u w:val="none"/>
      <w:effect w:val="none"/>
    </w:rPr>
  </w:style>
  <w:style w:type="character" w:customStyle="1" w:styleId="22">
    <w:name w:val="Основной текст (2)"/>
    <w:uiPriority w:val="99"/>
    <w:rsid w:val="00A10639"/>
    <w:rPr>
      <w:rFonts w:ascii="Times New Roman" w:hAnsi="Times New Roman"/>
      <w:spacing w:val="0"/>
      <w:sz w:val="20"/>
      <w:u w:val="none"/>
      <w:effect w:val="none"/>
    </w:rPr>
  </w:style>
  <w:style w:type="character" w:customStyle="1" w:styleId="af3">
    <w:name w:val="Основной текст + Полужирный"/>
    <w:uiPriority w:val="99"/>
    <w:rsid w:val="00A10639"/>
    <w:rPr>
      <w:rFonts w:ascii="Times New Roman" w:hAnsi="Times New Roman"/>
      <w:b/>
      <w:spacing w:val="0"/>
      <w:sz w:val="20"/>
      <w:u w:val="none"/>
      <w:effect w:val="none"/>
    </w:rPr>
  </w:style>
  <w:style w:type="character" w:customStyle="1" w:styleId="23">
    <w:name w:val="Основной текст (2) + Не полужирный"/>
    <w:uiPriority w:val="99"/>
    <w:rsid w:val="00A10639"/>
    <w:rPr>
      <w:rFonts w:ascii="Times New Roman" w:hAnsi="Times New Roman"/>
      <w:b/>
      <w:spacing w:val="0"/>
      <w:sz w:val="20"/>
      <w:u w:val="none"/>
      <w:effect w:val="none"/>
    </w:rPr>
  </w:style>
  <w:style w:type="character" w:customStyle="1" w:styleId="FontStyle11">
    <w:name w:val="Font Style11"/>
    <w:uiPriority w:val="99"/>
    <w:rsid w:val="00A10639"/>
    <w:rPr>
      <w:rFonts w:ascii="Times New Roman" w:hAnsi="Times New Roman"/>
      <w:sz w:val="22"/>
    </w:rPr>
  </w:style>
  <w:style w:type="paragraph" w:customStyle="1" w:styleId="Style1">
    <w:name w:val="Style1"/>
    <w:basedOn w:val="a"/>
    <w:uiPriority w:val="99"/>
    <w:rsid w:val="00A10639"/>
    <w:pPr>
      <w:widowControl w:val="0"/>
      <w:autoSpaceDE w:val="0"/>
      <w:autoSpaceDN w:val="0"/>
      <w:adjustRightInd w:val="0"/>
      <w:spacing w:line="216" w:lineRule="exact"/>
      <w:jc w:val="center"/>
    </w:pPr>
  </w:style>
  <w:style w:type="paragraph" w:customStyle="1" w:styleId="Style5">
    <w:name w:val="Style5"/>
    <w:basedOn w:val="a"/>
    <w:uiPriority w:val="99"/>
    <w:rsid w:val="00A10639"/>
    <w:pPr>
      <w:widowControl w:val="0"/>
      <w:autoSpaceDE w:val="0"/>
      <w:autoSpaceDN w:val="0"/>
      <w:adjustRightInd w:val="0"/>
    </w:pPr>
  </w:style>
  <w:style w:type="character" w:customStyle="1" w:styleId="FontStyle28">
    <w:name w:val="Font Style28"/>
    <w:uiPriority w:val="99"/>
    <w:rsid w:val="00A10639"/>
    <w:rPr>
      <w:rFonts w:ascii="Times New Roman" w:hAnsi="Times New Roman"/>
      <w:sz w:val="18"/>
    </w:rPr>
  </w:style>
  <w:style w:type="character" w:customStyle="1" w:styleId="FontStyle30">
    <w:name w:val="Font Style30"/>
    <w:uiPriority w:val="99"/>
    <w:rsid w:val="00A10639"/>
    <w:rPr>
      <w:rFonts w:ascii="Times New Roman" w:hAnsi="Times New Roman"/>
      <w:sz w:val="14"/>
    </w:rPr>
  </w:style>
  <w:style w:type="paragraph" w:styleId="af4">
    <w:name w:val="Body Text Indent"/>
    <w:basedOn w:val="a"/>
    <w:link w:val="af5"/>
    <w:uiPriority w:val="99"/>
    <w:rsid w:val="00A10639"/>
    <w:pPr>
      <w:pBdr>
        <w:left w:val="single" w:sz="4" w:space="4" w:color="auto"/>
      </w:pBdr>
      <w:spacing w:line="360" w:lineRule="auto"/>
      <w:jc w:val="both"/>
    </w:pPr>
    <w:rPr>
      <w:rFonts w:eastAsia="Calibri"/>
      <w:sz w:val="20"/>
      <w:szCs w:val="20"/>
    </w:rPr>
  </w:style>
  <w:style w:type="character" w:customStyle="1" w:styleId="af5">
    <w:name w:val="Основной текст с отступом Знак"/>
    <w:basedOn w:val="a0"/>
    <w:link w:val="af4"/>
    <w:uiPriority w:val="99"/>
    <w:rsid w:val="00A10639"/>
    <w:rPr>
      <w:rFonts w:ascii="Times New Roman" w:eastAsia="Calibri" w:hAnsi="Times New Roman" w:cs="Times New Roman"/>
      <w:sz w:val="20"/>
      <w:szCs w:val="20"/>
      <w:lang w:eastAsia="ru-RU"/>
    </w:rPr>
  </w:style>
  <w:style w:type="paragraph" w:styleId="24">
    <w:name w:val="Body Text Indent 2"/>
    <w:basedOn w:val="a"/>
    <w:link w:val="25"/>
    <w:uiPriority w:val="99"/>
    <w:rsid w:val="00A10639"/>
    <w:pPr>
      <w:spacing w:before="60" w:line="252" w:lineRule="auto"/>
      <w:ind w:firstLine="567"/>
      <w:jc w:val="both"/>
    </w:pPr>
    <w:rPr>
      <w:rFonts w:eastAsia="Calibri"/>
      <w:sz w:val="20"/>
      <w:szCs w:val="20"/>
    </w:rPr>
  </w:style>
  <w:style w:type="character" w:customStyle="1" w:styleId="25">
    <w:name w:val="Основной текст с отступом 2 Знак"/>
    <w:basedOn w:val="a0"/>
    <w:link w:val="24"/>
    <w:uiPriority w:val="99"/>
    <w:rsid w:val="00A10639"/>
    <w:rPr>
      <w:rFonts w:ascii="Times New Roman" w:eastAsia="Calibri" w:hAnsi="Times New Roman" w:cs="Times New Roman"/>
      <w:sz w:val="20"/>
      <w:szCs w:val="20"/>
      <w:lang w:eastAsia="ru-RU"/>
    </w:rPr>
  </w:style>
  <w:style w:type="paragraph" w:customStyle="1" w:styleId="FR2">
    <w:name w:val="FR2"/>
    <w:rsid w:val="00A10639"/>
    <w:pPr>
      <w:widowControl w:val="0"/>
      <w:spacing w:after="0" w:line="240" w:lineRule="auto"/>
      <w:jc w:val="center"/>
    </w:pPr>
    <w:rPr>
      <w:rFonts w:ascii="Times New Roman" w:eastAsia="Times New Roman" w:hAnsi="Times New Roman" w:cs="Times New Roman"/>
      <w:b/>
      <w:sz w:val="32"/>
      <w:szCs w:val="20"/>
      <w:lang w:eastAsia="ru-RU"/>
    </w:rPr>
  </w:style>
  <w:style w:type="paragraph" w:styleId="32">
    <w:name w:val="Body Text Indent 3"/>
    <w:basedOn w:val="a"/>
    <w:link w:val="33"/>
    <w:uiPriority w:val="99"/>
    <w:rsid w:val="00A10639"/>
    <w:pPr>
      <w:spacing w:after="120"/>
      <w:ind w:left="283"/>
    </w:pPr>
    <w:rPr>
      <w:rFonts w:eastAsia="Calibri"/>
      <w:sz w:val="16"/>
      <w:szCs w:val="16"/>
    </w:rPr>
  </w:style>
  <w:style w:type="character" w:customStyle="1" w:styleId="33">
    <w:name w:val="Основной текст с отступом 3 Знак"/>
    <w:basedOn w:val="a0"/>
    <w:link w:val="32"/>
    <w:uiPriority w:val="99"/>
    <w:rsid w:val="00A10639"/>
    <w:rPr>
      <w:rFonts w:ascii="Times New Roman" w:eastAsia="Calibri" w:hAnsi="Times New Roman" w:cs="Times New Roman"/>
      <w:sz w:val="16"/>
      <w:szCs w:val="16"/>
      <w:lang w:eastAsia="ru-RU"/>
    </w:rPr>
  </w:style>
  <w:style w:type="character" w:customStyle="1" w:styleId="HeaderChar">
    <w:name w:val="Header Char"/>
    <w:uiPriority w:val="99"/>
    <w:locked/>
    <w:rsid w:val="00A10639"/>
    <w:rPr>
      <w:rFonts w:ascii="Times New Roman" w:hAnsi="Times New Roman"/>
      <w:sz w:val="24"/>
      <w:lang w:eastAsia="ru-RU"/>
    </w:rPr>
  </w:style>
  <w:style w:type="character" w:customStyle="1" w:styleId="FooterChar">
    <w:name w:val="Footer Char"/>
    <w:uiPriority w:val="99"/>
    <w:locked/>
    <w:rsid w:val="00A10639"/>
    <w:rPr>
      <w:rFonts w:ascii="Times New Roman" w:hAnsi="Times New Roman"/>
      <w:sz w:val="24"/>
      <w:lang w:eastAsia="ru-RU"/>
    </w:rPr>
  </w:style>
  <w:style w:type="paragraph" w:customStyle="1" w:styleId="af6">
    <w:name w:val="Стиль"/>
    <w:uiPriority w:val="99"/>
    <w:rsid w:val="00A1063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5">
    <w:name w:val="c5"/>
    <w:basedOn w:val="a"/>
    <w:uiPriority w:val="99"/>
    <w:rsid w:val="00A10639"/>
    <w:pPr>
      <w:spacing w:before="100" w:beforeAutospacing="1" w:after="100" w:afterAutospacing="1"/>
    </w:pPr>
  </w:style>
  <w:style w:type="character" w:customStyle="1" w:styleId="c3">
    <w:name w:val="c3"/>
    <w:uiPriority w:val="99"/>
    <w:rsid w:val="00A10639"/>
  </w:style>
  <w:style w:type="character" w:customStyle="1" w:styleId="apple-converted-space">
    <w:name w:val="apple-converted-space"/>
    <w:uiPriority w:val="99"/>
    <w:rsid w:val="00A10639"/>
  </w:style>
  <w:style w:type="character" w:customStyle="1" w:styleId="BalloonTextChar">
    <w:name w:val="Balloon Text Char"/>
    <w:uiPriority w:val="99"/>
    <w:semiHidden/>
    <w:locked/>
    <w:rsid w:val="00A10639"/>
    <w:rPr>
      <w:rFonts w:ascii="Tahoma" w:hAnsi="Tahoma"/>
      <w:sz w:val="16"/>
      <w:lang w:eastAsia="ru-RU"/>
    </w:rPr>
  </w:style>
  <w:style w:type="character" w:styleId="af7">
    <w:name w:val="Strong"/>
    <w:qFormat/>
    <w:rsid w:val="00A10639"/>
    <w:rPr>
      <w:rFonts w:cs="Times New Roman"/>
      <w:b/>
    </w:rPr>
  </w:style>
  <w:style w:type="paragraph" w:customStyle="1" w:styleId="26">
    <w:name w:val="Без интервала2"/>
    <w:uiPriority w:val="99"/>
    <w:rsid w:val="00A10639"/>
    <w:pPr>
      <w:spacing w:after="0" w:line="240" w:lineRule="auto"/>
    </w:pPr>
    <w:rPr>
      <w:rFonts w:ascii="Calibri" w:eastAsia="Calibri" w:hAnsi="Calibri" w:cs="Calibri"/>
    </w:rPr>
  </w:style>
  <w:style w:type="character" w:customStyle="1" w:styleId="FontStyle111">
    <w:name w:val="Font Style111"/>
    <w:uiPriority w:val="99"/>
    <w:rsid w:val="00A10639"/>
    <w:rPr>
      <w:rFonts w:ascii="Bookman Old Style" w:hAnsi="Bookman Old Style"/>
      <w:b/>
      <w:i/>
      <w:color w:val="000000"/>
      <w:sz w:val="18"/>
    </w:rPr>
  </w:style>
  <w:style w:type="paragraph" w:customStyle="1" w:styleId="Style13">
    <w:name w:val="Style13"/>
    <w:basedOn w:val="a"/>
    <w:uiPriority w:val="99"/>
    <w:rsid w:val="00A10639"/>
    <w:pPr>
      <w:widowControl w:val="0"/>
      <w:autoSpaceDE w:val="0"/>
      <w:autoSpaceDN w:val="0"/>
      <w:adjustRightInd w:val="0"/>
      <w:spacing w:line="262" w:lineRule="exact"/>
      <w:jc w:val="both"/>
    </w:pPr>
    <w:rPr>
      <w:rFonts w:ascii="Microsoft Sans Serif" w:hAnsi="Microsoft Sans Serif"/>
    </w:rPr>
  </w:style>
  <w:style w:type="paragraph" w:customStyle="1" w:styleId="c16">
    <w:name w:val="c16"/>
    <w:basedOn w:val="a"/>
    <w:uiPriority w:val="99"/>
    <w:rsid w:val="00A10639"/>
    <w:pPr>
      <w:spacing w:before="100" w:beforeAutospacing="1" w:after="100" w:afterAutospacing="1"/>
    </w:pPr>
  </w:style>
  <w:style w:type="paragraph" w:customStyle="1" w:styleId="c4">
    <w:name w:val="c4"/>
    <w:basedOn w:val="a"/>
    <w:uiPriority w:val="99"/>
    <w:rsid w:val="00A10639"/>
    <w:pPr>
      <w:spacing w:before="100" w:beforeAutospacing="1" w:after="100" w:afterAutospacing="1"/>
    </w:pPr>
  </w:style>
  <w:style w:type="character" w:customStyle="1" w:styleId="c20">
    <w:name w:val="c20"/>
    <w:uiPriority w:val="99"/>
    <w:rsid w:val="00A10639"/>
  </w:style>
  <w:style w:type="paragraph" w:customStyle="1" w:styleId="c1">
    <w:name w:val="c1"/>
    <w:basedOn w:val="a"/>
    <w:uiPriority w:val="99"/>
    <w:rsid w:val="00A10639"/>
    <w:pPr>
      <w:spacing w:before="100" w:beforeAutospacing="1" w:after="100" w:afterAutospacing="1"/>
    </w:pPr>
  </w:style>
  <w:style w:type="character" w:styleId="af8">
    <w:name w:val="Emphasis"/>
    <w:qFormat/>
    <w:rsid w:val="00A10639"/>
    <w:rPr>
      <w:rFonts w:cs="Times New Roman"/>
      <w:i/>
    </w:rPr>
  </w:style>
  <w:style w:type="character" w:customStyle="1" w:styleId="url1">
    <w:name w:val="url1"/>
    <w:uiPriority w:val="99"/>
    <w:rsid w:val="00A10639"/>
    <w:rPr>
      <w:rFonts w:ascii="Arial" w:hAnsi="Arial"/>
      <w:sz w:val="15"/>
      <w:u w:val="none"/>
      <w:effect w:val="none"/>
    </w:rPr>
  </w:style>
  <w:style w:type="paragraph" w:styleId="af9">
    <w:name w:val="Revision"/>
    <w:hidden/>
    <w:uiPriority w:val="99"/>
    <w:semiHidden/>
    <w:rsid w:val="00A10639"/>
    <w:pPr>
      <w:spacing w:after="0" w:line="240" w:lineRule="auto"/>
    </w:pPr>
    <w:rPr>
      <w:rFonts w:ascii="Times New Roman" w:eastAsia="Times New Roman" w:hAnsi="Times New Roman" w:cs="Times New Roman"/>
      <w:sz w:val="24"/>
      <w:szCs w:val="24"/>
      <w:lang w:eastAsia="ru-RU"/>
    </w:rPr>
  </w:style>
  <w:style w:type="paragraph" w:customStyle="1" w:styleId="15">
    <w:name w:val="Подзаголовок1"/>
    <w:basedOn w:val="a"/>
    <w:next w:val="a"/>
    <w:uiPriority w:val="99"/>
    <w:rsid w:val="00A10639"/>
    <w:pPr>
      <w:numPr>
        <w:ilvl w:val="1"/>
      </w:numPr>
    </w:pPr>
    <w:rPr>
      <w:rFonts w:ascii="Cambria" w:hAnsi="Cambria"/>
      <w:i/>
      <w:iCs/>
      <w:color w:val="4F81BD"/>
      <w:spacing w:val="15"/>
    </w:rPr>
  </w:style>
  <w:style w:type="character" w:customStyle="1" w:styleId="SubtitleChar">
    <w:name w:val="Subtitle Char"/>
    <w:uiPriority w:val="99"/>
    <w:locked/>
    <w:rsid w:val="00A10639"/>
    <w:rPr>
      <w:rFonts w:ascii="Cambria" w:hAnsi="Cambria"/>
      <w:i/>
      <w:color w:val="4F81BD"/>
      <w:spacing w:val="15"/>
      <w:sz w:val="24"/>
      <w:lang w:eastAsia="ru-RU"/>
    </w:rPr>
  </w:style>
  <w:style w:type="paragraph" w:styleId="afa">
    <w:name w:val="Subtitle"/>
    <w:basedOn w:val="a"/>
    <w:next w:val="a"/>
    <w:link w:val="afb"/>
    <w:uiPriority w:val="99"/>
    <w:qFormat/>
    <w:rsid w:val="00A10639"/>
    <w:pPr>
      <w:numPr>
        <w:ilvl w:val="1"/>
      </w:numPr>
    </w:pPr>
    <w:rPr>
      <w:rFonts w:ascii="Cambria" w:eastAsia="Calibri" w:hAnsi="Cambria"/>
    </w:rPr>
  </w:style>
  <w:style w:type="character" w:customStyle="1" w:styleId="afb">
    <w:name w:val="Подзаголовок Знак"/>
    <w:basedOn w:val="a0"/>
    <w:link w:val="afa"/>
    <w:uiPriority w:val="99"/>
    <w:rsid w:val="00A10639"/>
    <w:rPr>
      <w:rFonts w:ascii="Cambria" w:eastAsia="Calibri" w:hAnsi="Cambria" w:cs="Times New Roman"/>
      <w:sz w:val="24"/>
      <w:szCs w:val="24"/>
      <w:lang w:eastAsia="ru-RU"/>
    </w:rPr>
  </w:style>
  <w:style w:type="character" w:customStyle="1" w:styleId="16">
    <w:name w:val="Подзаголовок Знак1"/>
    <w:uiPriority w:val="99"/>
    <w:rsid w:val="00A10639"/>
    <w:rPr>
      <w:rFonts w:ascii="Cambria" w:hAnsi="Cambria"/>
      <w:i/>
      <w:color w:val="4F81BD"/>
      <w:spacing w:val="15"/>
      <w:sz w:val="24"/>
      <w:lang w:eastAsia="ru-RU"/>
    </w:rPr>
  </w:style>
  <w:style w:type="character" w:customStyle="1" w:styleId="810">
    <w:name w:val="Заголовок 8 Знак1"/>
    <w:uiPriority w:val="99"/>
    <w:semiHidden/>
    <w:rsid w:val="00A10639"/>
    <w:rPr>
      <w:rFonts w:ascii="Cambria" w:hAnsi="Cambria"/>
      <w:color w:val="404040"/>
      <w:sz w:val="20"/>
      <w:lang w:eastAsia="ru-RU"/>
    </w:rPr>
  </w:style>
  <w:style w:type="table" w:styleId="afc">
    <w:name w:val="Table Grid"/>
    <w:basedOn w:val="a1"/>
    <w:uiPriority w:val="99"/>
    <w:rsid w:val="00A10639"/>
    <w:pPr>
      <w:spacing w:after="0" w:line="240" w:lineRule="auto"/>
    </w:pPr>
    <w:rPr>
      <w:rFonts w:ascii="Thames" w:eastAsia="Times New Roman" w:hAnsi="Thames"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0">
    <w:name w:val="Font Style20"/>
    <w:uiPriority w:val="99"/>
    <w:rsid w:val="00A10639"/>
    <w:rPr>
      <w:rFonts w:ascii="Cambria" w:hAnsi="Cambria"/>
      <w:sz w:val="20"/>
    </w:rPr>
  </w:style>
  <w:style w:type="paragraph" w:customStyle="1" w:styleId="Style4">
    <w:name w:val="Style4"/>
    <w:basedOn w:val="a"/>
    <w:uiPriority w:val="99"/>
    <w:rsid w:val="00A10639"/>
    <w:pPr>
      <w:widowControl w:val="0"/>
      <w:autoSpaceDE w:val="0"/>
      <w:autoSpaceDN w:val="0"/>
      <w:adjustRightInd w:val="0"/>
      <w:spacing w:line="257" w:lineRule="exact"/>
      <w:ind w:firstLine="283"/>
      <w:jc w:val="both"/>
    </w:pPr>
    <w:rPr>
      <w:rFonts w:ascii="Cambria" w:hAnsi="Cambria"/>
    </w:rPr>
  </w:style>
  <w:style w:type="character" w:styleId="afd">
    <w:name w:val="page number"/>
    <w:uiPriority w:val="99"/>
    <w:rsid w:val="00A10639"/>
    <w:rPr>
      <w:rFonts w:cs="Times New Roman"/>
    </w:rPr>
  </w:style>
  <w:style w:type="paragraph" w:customStyle="1" w:styleId="Style6">
    <w:name w:val="Style6"/>
    <w:basedOn w:val="a"/>
    <w:uiPriority w:val="99"/>
    <w:rsid w:val="00A10639"/>
    <w:pPr>
      <w:widowControl w:val="0"/>
      <w:autoSpaceDE w:val="0"/>
      <w:autoSpaceDN w:val="0"/>
      <w:adjustRightInd w:val="0"/>
    </w:pPr>
    <w:rPr>
      <w:rFonts w:ascii="Cambria" w:hAnsi="Cambria"/>
    </w:rPr>
  </w:style>
  <w:style w:type="paragraph" w:customStyle="1" w:styleId="Style8">
    <w:name w:val="Style8"/>
    <w:basedOn w:val="a"/>
    <w:uiPriority w:val="99"/>
    <w:rsid w:val="00A10639"/>
    <w:pPr>
      <w:widowControl w:val="0"/>
      <w:autoSpaceDE w:val="0"/>
      <w:autoSpaceDN w:val="0"/>
      <w:adjustRightInd w:val="0"/>
      <w:spacing w:line="370" w:lineRule="exact"/>
    </w:pPr>
    <w:rPr>
      <w:rFonts w:ascii="Cambria" w:hAnsi="Cambria"/>
    </w:rPr>
  </w:style>
  <w:style w:type="paragraph" w:customStyle="1" w:styleId="Style10">
    <w:name w:val="Style10"/>
    <w:basedOn w:val="a"/>
    <w:uiPriority w:val="99"/>
    <w:rsid w:val="00A10639"/>
    <w:pPr>
      <w:widowControl w:val="0"/>
      <w:autoSpaceDE w:val="0"/>
      <w:autoSpaceDN w:val="0"/>
      <w:adjustRightInd w:val="0"/>
      <w:spacing w:line="307" w:lineRule="exact"/>
      <w:ind w:hanging="288"/>
    </w:pPr>
    <w:rPr>
      <w:rFonts w:ascii="Cambria" w:hAnsi="Cambria"/>
    </w:rPr>
  </w:style>
  <w:style w:type="paragraph" w:customStyle="1" w:styleId="Style14">
    <w:name w:val="Style14"/>
    <w:basedOn w:val="a"/>
    <w:uiPriority w:val="99"/>
    <w:rsid w:val="00A10639"/>
    <w:pPr>
      <w:widowControl w:val="0"/>
      <w:autoSpaceDE w:val="0"/>
      <w:autoSpaceDN w:val="0"/>
      <w:adjustRightInd w:val="0"/>
      <w:spacing w:line="251" w:lineRule="exact"/>
      <w:ind w:firstLine="288"/>
      <w:jc w:val="both"/>
    </w:pPr>
    <w:rPr>
      <w:rFonts w:ascii="Cambria" w:hAnsi="Cambria"/>
    </w:rPr>
  </w:style>
  <w:style w:type="paragraph" w:customStyle="1" w:styleId="Style15">
    <w:name w:val="Style15"/>
    <w:basedOn w:val="a"/>
    <w:uiPriority w:val="99"/>
    <w:rsid w:val="00A10639"/>
    <w:pPr>
      <w:widowControl w:val="0"/>
      <w:autoSpaceDE w:val="0"/>
      <w:autoSpaceDN w:val="0"/>
      <w:adjustRightInd w:val="0"/>
    </w:pPr>
    <w:rPr>
      <w:rFonts w:ascii="Cambria" w:hAnsi="Cambria"/>
    </w:rPr>
  </w:style>
  <w:style w:type="paragraph" w:customStyle="1" w:styleId="Style16">
    <w:name w:val="Style16"/>
    <w:basedOn w:val="a"/>
    <w:uiPriority w:val="99"/>
    <w:rsid w:val="00A10639"/>
    <w:pPr>
      <w:widowControl w:val="0"/>
      <w:autoSpaceDE w:val="0"/>
      <w:autoSpaceDN w:val="0"/>
      <w:adjustRightInd w:val="0"/>
      <w:spacing w:line="229" w:lineRule="exact"/>
      <w:ind w:firstLine="288"/>
      <w:jc w:val="both"/>
    </w:pPr>
    <w:rPr>
      <w:rFonts w:ascii="Cambria" w:hAnsi="Cambria"/>
    </w:rPr>
  </w:style>
  <w:style w:type="character" w:customStyle="1" w:styleId="FontStyle18">
    <w:name w:val="Font Style18"/>
    <w:uiPriority w:val="99"/>
    <w:rsid w:val="00A10639"/>
    <w:rPr>
      <w:rFonts w:ascii="Microsoft Sans Serif" w:hAnsi="Microsoft Sans Serif"/>
      <w:sz w:val="32"/>
    </w:rPr>
  </w:style>
  <w:style w:type="character" w:customStyle="1" w:styleId="FontStyle21">
    <w:name w:val="Font Style21"/>
    <w:uiPriority w:val="99"/>
    <w:rsid w:val="00A10639"/>
    <w:rPr>
      <w:rFonts w:ascii="Microsoft Sans Serif" w:hAnsi="Microsoft Sans Serif"/>
      <w:b/>
      <w:sz w:val="28"/>
    </w:rPr>
  </w:style>
  <w:style w:type="character" w:customStyle="1" w:styleId="FontStyle22">
    <w:name w:val="Font Style22"/>
    <w:uiPriority w:val="99"/>
    <w:rsid w:val="00A10639"/>
    <w:rPr>
      <w:rFonts w:ascii="Microsoft Sans Serif" w:hAnsi="Microsoft Sans Serif"/>
      <w:spacing w:val="10"/>
      <w:sz w:val="18"/>
    </w:rPr>
  </w:style>
  <w:style w:type="character" w:customStyle="1" w:styleId="FontStyle26">
    <w:name w:val="Font Style26"/>
    <w:uiPriority w:val="99"/>
    <w:rsid w:val="00A10639"/>
    <w:rPr>
      <w:rFonts w:ascii="Cambria" w:hAnsi="Cambria"/>
      <w:i/>
      <w:sz w:val="20"/>
    </w:rPr>
  </w:style>
  <w:style w:type="character" w:customStyle="1" w:styleId="FontStyle29">
    <w:name w:val="Font Style29"/>
    <w:uiPriority w:val="99"/>
    <w:rsid w:val="00A10639"/>
    <w:rPr>
      <w:rFonts w:ascii="Georgia" w:hAnsi="Georgia"/>
      <w:b/>
      <w:sz w:val="40"/>
    </w:rPr>
  </w:style>
  <w:style w:type="character" w:customStyle="1" w:styleId="FontStyle31">
    <w:name w:val="Font Style31"/>
    <w:uiPriority w:val="99"/>
    <w:rsid w:val="00A10639"/>
    <w:rPr>
      <w:rFonts w:ascii="Cambria" w:hAnsi="Cambria"/>
      <w:sz w:val="18"/>
    </w:rPr>
  </w:style>
  <w:style w:type="paragraph" w:styleId="afe">
    <w:name w:val="footnote text"/>
    <w:basedOn w:val="a"/>
    <w:link w:val="aff"/>
    <w:semiHidden/>
    <w:rsid w:val="00A10639"/>
    <w:rPr>
      <w:rFonts w:ascii="Thames" w:eastAsia="Calibri" w:hAnsi="Thames"/>
      <w:sz w:val="20"/>
      <w:szCs w:val="20"/>
    </w:rPr>
  </w:style>
  <w:style w:type="character" w:customStyle="1" w:styleId="aff">
    <w:name w:val="Текст сноски Знак"/>
    <w:basedOn w:val="a0"/>
    <w:link w:val="afe"/>
    <w:semiHidden/>
    <w:rsid w:val="00A10639"/>
    <w:rPr>
      <w:rFonts w:ascii="Thames" w:eastAsia="Calibri" w:hAnsi="Thames" w:cs="Times New Roman"/>
      <w:sz w:val="20"/>
      <w:szCs w:val="20"/>
      <w:lang w:eastAsia="ru-RU"/>
    </w:rPr>
  </w:style>
  <w:style w:type="character" w:styleId="aff0">
    <w:name w:val="footnote reference"/>
    <w:semiHidden/>
    <w:rsid w:val="00A10639"/>
    <w:rPr>
      <w:rFonts w:ascii="Times New Roman" w:hAnsi="Times New Roman" w:cs="Times New Roman"/>
      <w:sz w:val="20"/>
      <w:vertAlign w:val="superscript"/>
    </w:rPr>
  </w:style>
  <w:style w:type="paragraph" w:customStyle="1" w:styleId="Style2">
    <w:name w:val="Style2"/>
    <w:basedOn w:val="a"/>
    <w:uiPriority w:val="99"/>
    <w:rsid w:val="00A10639"/>
    <w:pPr>
      <w:widowControl w:val="0"/>
      <w:autoSpaceDE w:val="0"/>
      <w:autoSpaceDN w:val="0"/>
      <w:adjustRightInd w:val="0"/>
      <w:spacing w:line="254" w:lineRule="exact"/>
    </w:pPr>
    <w:rPr>
      <w:rFonts w:ascii="Cambria" w:hAnsi="Cambria"/>
    </w:rPr>
  </w:style>
  <w:style w:type="character" w:customStyle="1" w:styleId="FontStyle19">
    <w:name w:val="Font Style19"/>
    <w:uiPriority w:val="99"/>
    <w:rsid w:val="00A10639"/>
    <w:rPr>
      <w:rFonts w:ascii="Book Antiqua" w:hAnsi="Book Antiqua"/>
      <w:i/>
      <w:spacing w:val="20"/>
      <w:sz w:val="18"/>
    </w:rPr>
  </w:style>
  <w:style w:type="character" w:customStyle="1" w:styleId="FontStyle24">
    <w:name w:val="Font Style24"/>
    <w:uiPriority w:val="99"/>
    <w:rsid w:val="00A10639"/>
    <w:rPr>
      <w:rFonts w:ascii="Cambria" w:hAnsi="Cambria"/>
      <w:b/>
      <w:i/>
      <w:spacing w:val="20"/>
      <w:sz w:val="16"/>
    </w:rPr>
  </w:style>
  <w:style w:type="paragraph" w:customStyle="1" w:styleId="Style9">
    <w:name w:val="Style9"/>
    <w:basedOn w:val="a"/>
    <w:uiPriority w:val="99"/>
    <w:rsid w:val="00A10639"/>
    <w:pPr>
      <w:widowControl w:val="0"/>
      <w:autoSpaceDE w:val="0"/>
      <w:autoSpaceDN w:val="0"/>
      <w:adjustRightInd w:val="0"/>
    </w:pPr>
    <w:rPr>
      <w:rFonts w:ascii="Cambria" w:hAnsi="Cambria"/>
    </w:rPr>
  </w:style>
  <w:style w:type="character" w:customStyle="1" w:styleId="FontStyle23">
    <w:name w:val="Font Style23"/>
    <w:uiPriority w:val="99"/>
    <w:rsid w:val="00A10639"/>
    <w:rPr>
      <w:rFonts w:ascii="Microsoft Sans Serif" w:hAnsi="Microsoft Sans Serif"/>
      <w:b/>
      <w:sz w:val="20"/>
    </w:rPr>
  </w:style>
  <w:style w:type="paragraph" w:customStyle="1" w:styleId="Style21">
    <w:name w:val="Style21"/>
    <w:basedOn w:val="a"/>
    <w:uiPriority w:val="99"/>
    <w:rsid w:val="00A10639"/>
    <w:pPr>
      <w:widowControl w:val="0"/>
      <w:autoSpaceDE w:val="0"/>
      <w:autoSpaceDN w:val="0"/>
      <w:adjustRightInd w:val="0"/>
      <w:spacing w:line="230" w:lineRule="exact"/>
      <w:ind w:firstLine="538"/>
      <w:jc w:val="both"/>
    </w:pPr>
    <w:rPr>
      <w:rFonts w:ascii="Book Antiqua" w:hAnsi="Book Antiqua"/>
    </w:rPr>
  </w:style>
  <w:style w:type="paragraph" w:customStyle="1" w:styleId="Style22">
    <w:name w:val="Style22"/>
    <w:basedOn w:val="a"/>
    <w:uiPriority w:val="99"/>
    <w:rsid w:val="00A10639"/>
    <w:pPr>
      <w:widowControl w:val="0"/>
      <w:autoSpaceDE w:val="0"/>
      <w:autoSpaceDN w:val="0"/>
      <w:adjustRightInd w:val="0"/>
      <w:spacing w:line="235" w:lineRule="exact"/>
    </w:pPr>
    <w:rPr>
      <w:rFonts w:ascii="Book Antiqua" w:hAnsi="Book Antiqua"/>
    </w:rPr>
  </w:style>
  <w:style w:type="paragraph" w:customStyle="1" w:styleId="Style23">
    <w:name w:val="Style23"/>
    <w:basedOn w:val="a"/>
    <w:uiPriority w:val="99"/>
    <w:rsid w:val="00A10639"/>
    <w:pPr>
      <w:widowControl w:val="0"/>
      <w:autoSpaceDE w:val="0"/>
      <w:autoSpaceDN w:val="0"/>
      <w:adjustRightInd w:val="0"/>
    </w:pPr>
    <w:rPr>
      <w:rFonts w:ascii="Book Antiqua" w:hAnsi="Book Antiqua"/>
    </w:rPr>
  </w:style>
  <w:style w:type="paragraph" w:customStyle="1" w:styleId="Style27">
    <w:name w:val="Style27"/>
    <w:basedOn w:val="a"/>
    <w:uiPriority w:val="99"/>
    <w:rsid w:val="00A10639"/>
    <w:pPr>
      <w:widowControl w:val="0"/>
      <w:autoSpaceDE w:val="0"/>
      <w:autoSpaceDN w:val="0"/>
      <w:adjustRightInd w:val="0"/>
      <w:spacing w:line="228" w:lineRule="exact"/>
    </w:pPr>
    <w:rPr>
      <w:rFonts w:ascii="Book Antiqua" w:hAnsi="Book Antiqua"/>
    </w:rPr>
  </w:style>
  <w:style w:type="paragraph" w:customStyle="1" w:styleId="Style28">
    <w:name w:val="Style28"/>
    <w:basedOn w:val="a"/>
    <w:uiPriority w:val="99"/>
    <w:rsid w:val="00A10639"/>
    <w:pPr>
      <w:widowControl w:val="0"/>
      <w:autoSpaceDE w:val="0"/>
      <w:autoSpaceDN w:val="0"/>
      <w:adjustRightInd w:val="0"/>
      <w:spacing w:line="226" w:lineRule="exact"/>
      <w:ind w:firstLine="586"/>
      <w:jc w:val="both"/>
    </w:pPr>
    <w:rPr>
      <w:rFonts w:ascii="Book Antiqua" w:hAnsi="Book Antiqua"/>
    </w:rPr>
  </w:style>
  <w:style w:type="character" w:customStyle="1" w:styleId="FontStyle37">
    <w:name w:val="Font Style37"/>
    <w:uiPriority w:val="99"/>
    <w:rsid w:val="00A10639"/>
    <w:rPr>
      <w:rFonts w:ascii="Arial" w:hAnsi="Arial"/>
      <w:sz w:val="18"/>
    </w:rPr>
  </w:style>
  <w:style w:type="character" w:customStyle="1" w:styleId="FontStyle38">
    <w:name w:val="Font Style38"/>
    <w:uiPriority w:val="99"/>
    <w:rsid w:val="00A10639"/>
    <w:rPr>
      <w:rFonts w:ascii="Book Antiqua" w:hAnsi="Book Antiqua"/>
      <w:b/>
      <w:smallCaps/>
      <w:spacing w:val="10"/>
      <w:w w:val="30"/>
      <w:sz w:val="18"/>
    </w:rPr>
  </w:style>
  <w:style w:type="character" w:customStyle="1" w:styleId="FontStyle39">
    <w:name w:val="Font Style39"/>
    <w:uiPriority w:val="99"/>
    <w:rsid w:val="00A10639"/>
    <w:rPr>
      <w:rFonts w:ascii="Arial" w:hAnsi="Arial"/>
      <w:b/>
      <w:i/>
      <w:sz w:val="18"/>
    </w:rPr>
  </w:style>
  <w:style w:type="character" w:customStyle="1" w:styleId="FontStyle40">
    <w:name w:val="Font Style40"/>
    <w:uiPriority w:val="99"/>
    <w:rsid w:val="00A10639"/>
    <w:rPr>
      <w:rFonts w:ascii="Arial" w:hAnsi="Arial"/>
      <w:b/>
      <w:sz w:val="18"/>
    </w:rPr>
  </w:style>
  <w:style w:type="paragraph" w:customStyle="1" w:styleId="Style11">
    <w:name w:val="Style11"/>
    <w:basedOn w:val="a"/>
    <w:uiPriority w:val="99"/>
    <w:rsid w:val="00A10639"/>
    <w:pPr>
      <w:widowControl w:val="0"/>
      <w:autoSpaceDE w:val="0"/>
      <w:autoSpaceDN w:val="0"/>
      <w:adjustRightInd w:val="0"/>
      <w:spacing w:line="230" w:lineRule="exact"/>
      <w:ind w:firstLine="514"/>
      <w:jc w:val="both"/>
    </w:pPr>
    <w:rPr>
      <w:rFonts w:ascii="Book Antiqua" w:hAnsi="Book Antiqua"/>
    </w:rPr>
  </w:style>
  <w:style w:type="paragraph" w:customStyle="1" w:styleId="Style24">
    <w:name w:val="Style24"/>
    <w:basedOn w:val="a"/>
    <w:uiPriority w:val="99"/>
    <w:rsid w:val="00A10639"/>
    <w:pPr>
      <w:widowControl w:val="0"/>
      <w:autoSpaceDE w:val="0"/>
      <w:autoSpaceDN w:val="0"/>
      <w:adjustRightInd w:val="0"/>
      <w:spacing w:line="230" w:lineRule="exact"/>
      <w:ind w:hanging="350"/>
    </w:pPr>
    <w:rPr>
      <w:rFonts w:ascii="Book Antiqua" w:hAnsi="Book Antiqua"/>
    </w:rPr>
  </w:style>
  <w:style w:type="character" w:customStyle="1" w:styleId="FontStyle42">
    <w:name w:val="Font Style42"/>
    <w:uiPriority w:val="99"/>
    <w:rsid w:val="00A10639"/>
    <w:rPr>
      <w:rFonts w:ascii="Book Antiqua" w:hAnsi="Book Antiqua"/>
      <w:b/>
      <w:spacing w:val="20"/>
      <w:sz w:val="16"/>
    </w:rPr>
  </w:style>
  <w:style w:type="paragraph" w:customStyle="1" w:styleId="Style25">
    <w:name w:val="Style25"/>
    <w:basedOn w:val="a"/>
    <w:uiPriority w:val="99"/>
    <w:rsid w:val="00A10639"/>
    <w:pPr>
      <w:widowControl w:val="0"/>
      <w:autoSpaceDE w:val="0"/>
      <w:autoSpaceDN w:val="0"/>
      <w:adjustRightInd w:val="0"/>
      <w:spacing w:line="267" w:lineRule="exact"/>
      <w:ind w:firstLine="355"/>
      <w:jc w:val="both"/>
    </w:pPr>
    <w:rPr>
      <w:rFonts w:ascii="Book Antiqua" w:hAnsi="Book Antiqua"/>
    </w:rPr>
  </w:style>
  <w:style w:type="character" w:customStyle="1" w:styleId="FontStyle33">
    <w:name w:val="Font Style33"/>
    <w:uiPriority w:val="99"/>
    <w:rsid w:val="00A10639"/>
    <w:rPr>
      <w:rFonts w:ascii="Book Antiqua" w:hAnsi="Book Antiqua"/>
      <w:spacing w:val="10"/>
      <w:sz w:val="18"/>
    </w:rPr>
  </w:style>
  <w:style w:type="character" w:customStyle="1" w:styleId="FontStyle34">
    <w:name w:val="Font Style34"/>
    <w:uiPriority w:val="99"/>
    <w:rsid w:val="00A10639"/>
    <w:rPr>
      <w:rFonts w:ascii="Book Antiqua" w:hAnsi="Book Antiqua"/>
      <w:b/>
      <w:sz w:val="18"/>
    </w:rPr>
  </w:style>
  <w:style w:type="character" w:customStyle="1" w:styleId="FontStyle41">
    <w:name w:val="Font Style41"/>
    <w:uiPriority w:val="99"/>
    <w:rsid w:val="00A10639"/>
    <w:rPr>
      <w:rFonts w:ascii="Book Antiqua" w:hAnsi="Book Antiqua"/>
      <w:b/>
      <w:i/>
      <w:sz w:val="18"/>
    </w:rPr>
  </w:style>
  <w:style w:type="paragraph" w:styleId="aff1">
    <w:name w:val="endnote text"/>
    <w:basedOn w:val="a"/>
    <w:link w:val="aff2"/>
    <w:uiPriority w:val="99"/>
    <w:rsid w:val="00A10639"/>
    <w:rPr>
      <w:rFonts w:ascii="Thames" w:eastAsia="Calibri" w:hAnsi="Thames"/>
      <w:sz w:val="20"/>
      <w:szCs w:val="20"/>
    </w:rPr>
  </w:style>
  <w:style w:type="character" w:customStyle="1" w:styleId="aff2">
    <w:name w:val="Текст концевой сноски Знак"/>
    <w:basedOn w:val="a0"/>
    <w:link w:val="aff1"/>
    <w:uiPriority w:val="99"/>
    <w:rsid w:val="00A10639"/>
    <w:rPr>
      <w:rFonts w:ascii="Thames" w:eastAsia="Calibri" w:hAnsi="Thames" w:cs="Times New Roman"/>
      <w:sz w:val="20"/>
      <w:szCs w:val="20"/>
      <w:lang w:eastAsia="ru-RU"/>
    </w:rPr>
  </w:style>
  <w:style w:type="character" w:styleId="aff3">
    <w:name w:val="endnote reference"/>
    <w:uiPriority w:val="99"/>
    <w:rsid w:val="00A10639"/>
    <w:rPr>
      <w:rFonts w:cs="Times New Roman"/>
      <w:vertAlign w:val="superscript"/>
    </w:rPr>
  </w:style>
  <w:style w:type="table" w:customStyle="1" w:styleId="17">
    <w:name w:val="Стиль таблицы1"/>
    <w:uiPriority w:val="99"/>
    <w:rsid w:val="00A10639"/>
    <w:pPr>
      <w:spacing w:after="0" w:line="240" w:lineRule="auto"/>
    </w:pPr>
    <w:rPr>
      <w:rFonts w:ascii="Thames" w:eastAsia="Times New Roman" w:hAnsi="Thames" w:cs="Times New Roman"/>
      <w:sz w:val="28"/>
      <w:szCs w:val="20"/>
      <w:lang w:eastAsia="ru-RU"/>
    </w:rPr>
    <w:tblPr>
      <w:tblInd w:w="0" w:type="dxa"/>
      <w:tblCellMar>
        <w:top w:w="0" w:type="dxa"/>
        <w:left w:w="108" w:type="dxa"/>
        <w:bottom w:w="0" w:type="dxa"/>
        <w:right w:w="108" w:type="dxa"/>
      </w:tblCellMar>
    </w:tblPr>
  </w:style>
  <w:style w:type="table" w:customStyle="1" w:styleId="27">
    <w:name w:val="Стиль таблицы2"/>
    <w:uiPriority w:val="99"/>
    <w:rsid w:val="00A10639"/>
    <w:pPr>
      <w:spacing w:after="0" w:line="240" w:lineRule="auto"/>
    </w:pPr>
    <w:rPr>
      <w:rFonts w:ascii="Thames" w:eastAsia="Times New Roman" w:hAnsi="Thames" w:cs="Times New Roman"/>
      <w:sz w:val="24"/>
      <w:szCs w:val="20"/>
      <w:lang w:eastAsia="ru-RU"/>
    </w:rPr>
    <w:tblPr>
      <w:tblInd w:w="0" w:type="dxa"/>
      <w:tblCellMar>
        <w:top w:w="0" w:type="dxa"/>
        <w:left w:w="108" w:type="dxa"/>
        <w:bottom w:w="0" w:type="dxa"/>
        <w:right w:w="108" w:type="dxa"/>
      </w:tblCellMar>
    </w:tblPr>
  </w:style>
  <w:style w:type="table" w:customStyle="1" w:styleId="34">
    <w:name w:val="Стиль таблицы3"/>
    <w:uiPriority w:val="99"/>
    <w:rsid w:val="00A10639"/>
    <w:pPr>
      <w:spacing w:after="0" w:line="240" w:lineRule="auto"/>
      <w:jc w:val="center"/>
    </w:pPr>
    <w:rPr>
      <w:rFonts w:ascii="Thames" w:eastAsia="Times New Roman" w:hAnsi="Thames"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Знак"/>
    <w:basedOn w:val="a"/>
    <w:uiPriority w:val="99"/>
    <w:rsid w:val="00A10639"/>
    <w:pPr>
      <w:spacing w:after="160" w:line="240" w:lineRule="exact"/>
    </w:pPr>
    <w:rPr>
      <w:rFonts w:ascii="Verdana" w:hAnsi="Verdana"/>
      <w:sz w:val="20"/>
      <w:szCs w:val="20"/>
      <w:lang w:val="en-US" w:eastAsia="en-US"/>
    </w:rPr>
  </w:style>
  <w:style w:type="paragraph" w:styleId="z-">
    <w:name w:val="HTML Top of Form"/>
    <w:basedOn w:val="a"/>
    <w:next w:val="a"/>
    <w:link w:val="z-0"/>
    <w:hidden/>
    <w:uiPriority w:val="99"/>
    <w:rsid w:val="00A10639"/>
    <w:pPr>
      <w:pBdr>
        <w:bottom w:val="single" w:sz="6" w:space="1" w:color="auto"/>
      </w:pBdr>
      <w:jc w:val="center"/>
    </w:pPr>
    <w:rPr>
      <w:rFonts w:ascii="Arial" w:eastAsia="Calibri" w:hAnsi="Arial"/>
      <w:vanish/>
      <w:sz w:val="16"/>
      <w:szCs w:val="16"/>
    </w:rPr>
  </w:style>
  <w:style w:type="character" w:customStyle="1" w:styleId="z-0">
    <w:name w:val="z-Начало формы Знак"/>
    <w:basedOn w:val="a0"/>
    <w:link w:val="z-"/>
    <w:uiPriority w:val="99"/>
    <w:rsid w:val="00A10639"/>
    <w:rPr>
      <w:rFonts w:ascii="Arial" w:eastAsia="Calibri" w:hAnsi="Arial" w:cs="Times New Roman"/>
      <w:vanish/>
      <w:sz w:val="16"/>
      <w:szCs w:val="16"/>
      <w:lang w:eastAsia="ru-RU"/>
    </w:rPr>
  </w:style>
  <w:style w:type="paragraph" w:styleId="z-1">
    <w:name w:val="HTML Bottom of Form"/>
    <w:basedOn w:val="a"/>
    <w:next w:val="a"/>
    <w:link w:val="z-2"/>
    <w:hidden/>
    <w:uiPriority w:val="99"/>
    <w:rsid w:val="00A10639"/>
    <w:pPr>
      <w:pBdr>
        <w:top w:val="single" w:sz="6" w:space="1" w:color="auto"/>
      </w:pBdr>
      <w:jc w:val="center"/>
    </w:pPr>
    <w:rPr>
      <w:rFonts w:ascii="Arial" w:eastAsia="Calibri" w:hAnsi="Arial"/>
      <w:vanish/>
      <w:sz w:val="16"/>
      <w:szCs w:val="16"/>
    </w:rPr>
  </w:style>
  <w:style w:type="character" w:customStyle="1" w:styleId="z-2">
    <w:name w:val="z-Конец формы Знак"/>
    <w:basedOn w:val="a0"/>
    <w:link w:val="z-1"/>
    <w:uiPriority w:val="99"/>
    <w:rsid w:val="00A10639"/>
    <w:rPr>
      <w:rFonts w:ascii="Arial" w:eastAsia="Calibri" w:hAnsi="Arial" w:cs="Times New Roman"/>
      <w:vanish/>
      <w:sz w:val="16"/>
      <w:szCs w:val="16"/>
      <w:lang w:eastAsia="ru-RU"/>
    </w:rPr>
  </w:style>
  <w:style w:type="character" w:customStyle="1" w:styleId="extraname">
    <w:name w:val="extraname"/>
    <w:uiPriority w:val="99"/>
    <w:rsid w:val="00A10639"/>
  </w:style>
  <w:style w:type="paragraph" w:customStyle="1" w:styleId="18">
    <w:name w:val="Без интервала1"/>
    <w:rsid w:val="00A10639"/>
    <w:pPr>
      <w:spacing w:after="0" w:line="240" w:lineRule="auto"/>
    </w:pPr>
    <w:rPr>
      <w:rFonts w:ascii="Calibri" w:eastAsia="Times New Roman" w:hAnsi="Calibri" w:cs="Times New Roman"/>
      <w:lang w:eastAsia="ru-RU"/>
    </w:rPr>
  </w:style>
  <w:style w:type="paragraph" w:customStyle="1" w:styleId="210">
    <w:name w:val="Основной текст с отступом 21"/>
    <w:basedOn w:val="a"/>
    <w:uiPriority w:val="99"/>
    <w:rsid w:val="00A10639"/>
    <w:pPr>
      <w:suppressAutoHyphens/>
      <w:spacing w:after="120" w:line="480" w:lineRule="auto"/>
      <w:ind w:left="283"/>
    </w:pPr>
    <w:rPr>
      <w:rFonts w:ascii="Calibri" w:eastAsia="SimSun" w:hAnsi="Calibri"/>
      <w:kern w:val="1"/>
      <w:sz w:val="22"/>
      <w:szCs w:val="22"/>
      <w:lang w:eastAsia="ar-SA"/>
    </w:rPr>
  </w:style>
  <w:style w:type="paragraph" w:customStyle="1" w:styleId="310">
    <w:name w:val="Основной текст с отступом 31"/>
    <w:basedOn w:val="a"/>
    <w:rsid w:val="00A10639"/>
    <w:pPr>
      <w:spacing w:after="120"/>
      <w:ind w:left="283"/>
    </w:pPr>
    <w:rPr>
      <w:kern w:val="1"/>
      <w:sz w:val="16"/>
      <w:szCs w:val="16"/>
      <w:lang w:eastAsia="ar-SA"/>
    </w:rPr>
  </w:style>
  <w:style w:type="paragraph" w:styleId="aff5">
    <w:name w:val="Plain Text"/>
    <w:basedOn w:val="a"/>
    <w:link w:val="aff6"/>
    <w:uiPriority w:val="99"/>
    <w:rsid w:val="00A10639"/>
    <w:rPr>
      <w:rFonts w:ascii="Courier New" w:eastAsia="Calibri" w:hAnsi="Courier New"/>
      <w:sz w:val="20"/>
      <w:szCs w:val="20"/>
    </w:rPr>
  </w:style>
  <w:style w:type="character" w:customStyle="1" w:styleId="aff6">
    <w:name w:val="Текст Знак"/>
    <w:basedOn w:val="a0"/>
    <w:link w:val="aff5"/>
    <w:uiPriority w:val="99"/>
    <w:rsid w:val="00A10639"/>
    <w:rPr>
      <w:rFonts w:ascii="Courier New" w:eastAsia="Calibri" w:hAnsi="Courier New" w:cs="Times New Roman"/>
      <w:sz w:val="20"/>
      <w:szCs w:val="20"/>
      <w:lang w:eastAsia="ru-RU"/>
    </w:rPr>
  </w:style>
  <w:style w:type="paragraph" w:customStyle="1" w:styleId="19">
    <w:name w:val="Абзац списка1"/>
    <w:basedOn w:val="a"/>
    <w:uiPriority w:val="99"/>
    <w:rsid w:val="00A10639"/>
    <w:pPr>
      <w:ind w:left="720"/>
      <w:contextualSpacing/>
    </w:pPr>
  </w:style>
  <w:style w:type="paragraph" w:styleId="aff7">
    <w:name w:val="Document Map"/>
    <w:basedOn w:val="a"/>
    <w:link w:val="aff8"/>
    <w:uiPriority w:val="99"/>
    <w:semiHidden/>
    <w:rsid w:val="00A10639"/>
    <w:pPr>
      <w:shd w:val="clear" w:color="auto" w:fill="000080"/>
    </w:pPr>
    <w:rPr>
      <w:rFonts w:ascii="Tahoma" w:eastAsia="Calibri" w:hAnsi="Tahoma"/>
      <w:sz w:val="20"/>
      <w:szCs w:val="20"/>
    </w:rPr>
  </w:style>
  <w:style w:type="character" w:customStyle="1" w:styleId="aff8">
    <w:name w:val="Схема документа Знак"/>
    <w:basedOn w:val="a0"/>
    <w:link w:val="aff7"/>
    <w:uiPriority w:val="99"/>
    <w:semiHidden/>
    <w:rsid w:val="00A10639"/>
    <w:rPr>
      <w:rFonts w:ascii="Tahoma" w:eastAsia="Calibri" w:hAnsi="Tahoma" w:cs="Times New Roman"/>
      <w:sz w:val="20"/>
      <w:szCs w:val="20"/>
      <w:shd w:val="clear" w:color="auto" w:fill="000080"/>
      <w:lang w:eastAsia="ru-RU"/>
    </w:rPr>
  </w:style>
  <w:style w:type="character" w:customStyle="1" w:styleId="1a">
    <w:name w:val="Просмотренная гиперссылка1"/>
    <w:uiPriority w:val="99"/>
    <w:semiHidden/>
    <w:rsid w:val="00A10639"/>
    <w:rPr>
      <w:color w:val="800080"/>
      <w:u w:val="single"/>
    </w:rPr>
  </w:style>
  <w:style w:type="character" w:styleId="aff9">
    <w:name w:val="FollowedHyperlink"/>
    <w:uiPriority w:val="99"/>
    <w:semiHidden/>
    <w:rsid w:val="00A10639"/>
    <w:rPr>
      <w:rFonts w:cs="Times New Roman"/>
      <w:color w:val="800080"/>
      <w:u w:val="single"/>
    </w:rPr>
  </w:style>
  <w:style w:type="paragraph" w:customStyle="1" w:styleId="Standard">
    <w:name w:val="Standard"/>
    <w:rsid w:val="00A10639"/>
    <w:pPr>
      <w:suppressAutoHyphens/>
      <w:spacing w:after="0" w:line="240" w:lineRule="auto"/>
    </w:pPr>
    <w:rPr>
      <w:rFonts w:ascii="Times New Roman" w:eastAsia="Times New Roman" w:hAnsi="Times New Roman" w:cs="Times New Roman"/>
      <w:kern w:val="2"/>
      <w:sz w:val="36"/>
      <w:szCs w:val="36"/>
      <w:lang w:eastAsia="zh-CN"/>
    </w:rPr>
  </w:style>
  <w:style w:type="paragraph" w:customStyle="1" w:styleId="Textbody">
    <w:name w:val="Text body"/>
    <w:basedOn w:val="Standard"/>
    <w:rsid w:val="00A10639"/>
    <w:pPr>
      <w:spacing w:after="120"/>
    </w:pPr>
    <w:rPr>
      <w:sz w:val="24"/>
      <w:szCs w:val="24"/>
    </w:rPr>
  </w:style>
  <w:style w:type="paragraph" w:customStyle="1" w:styleId="Heading">
    <w:name w:val="Heading"/>
    <w:basedOn w:val="Standard"/>
    <w:next w:val="Textbody"/>
    <w:rsid w:val="00A10639"/>
    <w:pPr>
      <w:jc w:val="center"/>
    </w:pPr>
    <w:rPr>
      <w:b/>
      <w:sz w:val="22"/>
      <w:szCs w:val="20"/>
    </w:rPr>
  </w:style>
  <w:style w:type="paragraph" w:customStyle="1" w:styleId="1b">
    <w:name w:val="Название объекта1"/>
    <w:basedOn w:val="Standard"/>
    <w:rsid w:val="00A10639"/>
    <w:pPr>
      <w:suppressLineNumbers/>
      <w:spacing w:before="120" w:after="120"/>
    </w:pPr>
    <w:rPr>
      <w:rFonts w:cs="Mangal"/>
      <w:i/>
      <w:iCs/>
      <w:sz w:val="24"/>
      <w:szCs w:val="24"/>
    </w:rPr>
  </w:style>
  <w:style w:type="paragraph" w:customStyle="1" w:styleId="Index">
    <w:name w:val="Index"/>
    <w:basedOn w:val="Standard"/>
    <w:rsid w:val="00A10639"/>
    <w:pPr>
      <w:suppressLineNumbers/>
    </w:pPr>
    <w:rPr>
      <w:rFonts w:cs="Mangal"/>
      <w:sz w:val="24"/>
    </w:rPr>
  </w:style>
  <w:style w:type="paragraph" w:customStyle="1" w:styleId="Textbodyindent">
    <w:name w:val="Text body indent"/>
    <w:basedOn w:val="Standard"/>
    <w:rsid w:val="00A10639"/>
    <w:pPr>
      <w:spacing w:after="120"/>
      <w:ind w:left="283"/>
    </w:pPr>
    <w:rPr>
      <w:sz w:val="20"/>
      <w:szCs w:val="20"/>
    </w:rPr>
  </w:style>
  <w:style w:type="paragraph" w:customStyle="1" w:styleId="TableContents">
    <w:name w:val="Table Contents"/>
    <w:basedOn w:val="Standard"/>
    <w:rsid w:val="00A10639"/>
    <w:pPr>
      <w:widowControl w:val="0"/>
      <w:suppressLineNumbers/>
    </w:pPr>
    <w:rPr>
      <w:rFonts w:eastAsia="SimSun" w:cs="Tahoma"/>
      <w:sz w:val="24"/>
      <w:szCs w:val="24"/>
      <w:lang w:bidi="hi-IN"/>
    </w:rPr>
  </w:style>
  <w:style w:type="paragraph" w:customStyle="1" w:styleId="tabletext">
    <w:name w:val="tabletext"/>
    <w:basedOn w:val="Standard"/>
    <w:rsid w:val="00A10639"/>
    <w:pPr>
      <w:widowControl w:val="0"/>
      <w:spacing w:before="280" w:after="280"/>
    </w:pPr>
    <w:rPr>
      <w:rFonts w:eastAsia="SimSun" w:cs="Tahoma"/>
      <w:sz w:val="24"/>
      <w:szCs w:val="24"/>
      <w:lang w:bidi="hi-IN"/>
    </w:rPr>
  </w:style>
  <w:style w:type="paragraph" w:customStyle="1" w:styleId="211">
    <w:name w:val="Основной текст 21"/>
    <w:basedOn w:val="Standard"/>
    <w:rsid w:val="00A10639"/>
    <w:pPr>
      <w:spacing w:line="100" w:lineRule="atLeast"/>
    </w:pPr>
    <w:rPr>
      <w:rFonts w:cs="Tahoma"/>
      <w:sz w:val="24"/>
      <w:szCs w:val="24"/>
      <w:lang w:bidi="hi-IN"/>
    </w:rPr>
  </w:style>
  <w:style w:type="paragraph" w:customStyle="1" w:styleId="affa">
    <w:name w:val="Новый"/>
    <w:basedOn w:val="Standard"/>
    <w:rsid w:val="00A10639"/>
    <w:pPr>
      <w:spacing w:line="360" w:lineRule="auto"/>
      <w:ind w:firstLine="454"/>
      <w:jc w:val="both"/>
    </w:pPr>
    <w:rPr>
      <w:rFonts w:eastAsia="Calibri"/>
      <w:sz w:val="28"/>
      <w:szCs w:val="24"/>
    </w:rPr>
  </w:style>
  <w:style w:type="paragraph" w:customStyle="1" w:styleId="1c">
    <w:name w:val="Красная строка1"/>
    <w:basedOn w:val="Textbody"/>
    <w:rsid w:val="00A10639"/>
    <w:pPr>
      <w:ind w:firstLine="210"/>
    </w:pPr>
    <w:rPr>
      <w:rFonts w:eastAsia="MS Mincho"/>
      <w:lang w:eastAsia="ja-JP"/>
    </w:rPr>
  </w:style>
  <w:style w:type="paragraph" w:customStyle="1" w:styleId="msonormalcxspmiddle">
    <w:name w:val="msonormalcxspmiddle"/>
    <w:basedOn w:val="Standard"/>
    <w:rsid w:val="00A10639"/>
    <w:pPr>
      <w:spacing w:before="280" w:after="280"/>
    </w:pPr>
    <w:rPr>
      <w:sz w:val="24"/>
      <w:szCs w:val="24"/>
    </w:rPr>
  </w:style>
  <w:style w:type="paragraph" w:customStyle="1" w:styleId="-11">
    <w:name w:val="Цветной список - Акцент 11"/>
    <w:basedOn w:val="Standard"/>
    <w:rsid w:val="00A10639"/>
    <w:pPr>
      <w:ind w:left="720"/>
    </w:pPr>
    <w:rPr>
      <w:sz w:val="24"/>
      <w:szCs w:val="24"/>
    </w:rPr>
  </w:style>
  <w:style w:type="paragraph" w:customStyle="1" w:styleId="TableHeading">
    <w:name w:val="Table Heading"/>
    <w:basedOn w:val="TableContents"/>
    <w:rsid w:val="00A10639"/>
    <w:pPr>
      <w:jc w:val="center"/>
    </w:pPr>
    <w:rPr>
      <w:b/>
      <w:bCs/>
    </w:rPr>
  </w:style>
  <w:style w:type="paragraph" w:customStyle="1" w:styleId="affb">
    <w:name w:val="Содержимое таблицы"/>
    <w:basedOn w:val="Standard"/>
    <w:rsid w:val="00A10639"/>
    <w:pPr>
      <w:widowControl w:val="0"/>
      <w:suppressLineNumbers/>
    </w:pPr>
    <w:rPr>
      <w:rFonts w:ascii="Liberation Serif" w:eastAsia="SimSun" w:hAnsi="Liberation Serif" w:cs="Mangal"/>
      <w:sz w:val="24"/>
      <w:szCs w:val="24"/>
      <w:lang w:bidi="hi-IN"/>
    </w:rPr>
  </w:style>
  <w:style w:type="paragraph" w:customStyle="1" w:styleId="affc">
    <w:name w:val="Заголовок таблицы"/>
    <w:basedOn w:val="affb"/>
    <w:rsid w:val="00A10639"/>
    <w:pPr>
      <w:jc w:val="center"/>
    </w:pPr>
    <w:rPr>
      <w:b/>
      <w:bCs/>
    </w:rPr>
  </w:style>
  <w:style w:type="character" w:customStyle="1" w:styleId="FontStyle12">
    <w:name w:val="Font Style12"/>
    <w:uiPriority w:val="99"/>
    <w:rsid w:val="00A10639"/>
    <w:rPr>
      <w:rFonts w:ascii="Times New Roman" w:hAnsi="Times New Roman" w:cs="Times New Roman" w:hint="default"/>
      <w:b/>
      <w:bCs/>
      <w:sz w:val="20"/>
      <w:szCs w:val="20"/>
    </w:rPr>
  </w:style>
  <w:style w:type="character" w:customStyle="1" w:styleId="FontStyle13">
    <w:name w:val="Font Style13"/>
    <w:uiPriority w:val="99"/>
    <w:rsid w:val="00A10639"/>
    <w:rPr>
      <w:rFonts w:ascii="Times New Roman" w:hAnsi="Times New Roman" w:cs="Times New Roman" w:hint="default"/>
      <w:sz w:val="18"/>
      <w:szCs w:val="18"/>
    </w:rPr>
  </w:style>
  <w:style w:type="character" w:customStyle="1" w:styleId="FontStyle17">
    <w:name w:val="Font Style17"/>
    <w:uiPriority w:val="99"/>
    <w:rsid w:val="00A10639"/>
    <w:rPr>
      <w:rFonts w:ascii="Times New Roman" w:hAnsi="Times New Roman" w:cs="Times New Roman" w:hint="default"/>
      <w:b/>
      <w:bCs/>
      <w:sz w:val="20"/>
      <w:szCs w:val="20"/>
    </w:rPr>
  </w:style>
  <w:style w:type="character" w:customStyle="1" w:styleId="Text">
    <w:name w:val="Text"/>
    <w:rsid w:val="00A10639"/>
    <w:rPr>
      <w:rFonts w:ascii="SchoolBookC" w:hAnsi="SchoolBookC" w:hint="default"/>
      <w:strike w:val="0"/>
      <w:dstrike w:val="0"/>
      <w:color w:val="000000"/>
      <w:spacing w:val="0"/>
      <w:w w:val="100"/>
      <w:position w:val="0"/>
      <w:sz w:val="22"/>
      <w:u w:val="none"/>
      <w:effect w:val="none"/>
      <w:vertAlign w:val="baseline"/>
      <w:lang w:val="ru-RU" w:eastAsia="x-none"/>
    </w:rPr>
  </w:style>
  <w:style w:type="character" w:customStyle="1" w:styleId="WW8Num1z0">
    <w:name w:val="WW8Num1z0"/>
    <w:rsid w:val="00A10639"/>
    <w:rPr>
      <w:rFonts w:ascii="Wingdings" w:hAnsi="Wingdings" w:cs="Wingdings" w:hint="default"/>
    </w:rPr>
  </w:style>
  <w:style w:type="character" w:customStyle="1" w:styleId="WW8Num1z1">
    <w:name w:val="WW8Num1z1"/>
    <w:rsid w:val="00A10639"/>
  </w:style>
  <w:style w:type="character" w:customStyle="1" w:styleId="WW8Num1z2">
    <w:name w:val="WW8Num1z2"/>
    <w:rsid w:val="00A10639"/>
  </w:style>
  <w:style w:type="character" w:customStyle="1" w:styleId="WW8Num1z3">
    <w:name w:val="WW8Num1z3"/>
    <w:rsid w:val="00A10639"/>
  </w:style>
  <w:style w:type="character" w:customStyle="1" w:styleId="WW8Num1z4">
    <w:name w:val="WW8Num1z4"/>
    <w:rsid w:val="00A10639"/>
  </w:style>
  <w:style w:type="character" w:customStyle="1" w:styleId="WW8Num1z5">
    <w:name w:val="WW8Num1z5"/>
    <w:rsid w:val="00A10639"/>
  </w:style>
  <w:style w:type="character" w:customStyle="1" w:styleId="WW8Num1z6">
    <w:name w:val="WW8Num1z6"/>
    <w:rsid w:val="00A10639"/>
  </w:style>
  <w:style w:type="character" w:customStyle="1" w:styleId="WW8Num1z7">
    <w:name w:val="WW8Num1z7"/>
    <w:rsid w:val="00A10639"/>
  </w:style>
  <w:style w:type="character" w:customStyle="1" w:styleId="WW8Num1z8">
    <w:name w:val="WW8Num1z8"/>
    <w:rsid w:val="00A10639"/>
  </w:style>
  <w:style w:type="character" w:customStyle="1" w:styleId="WW8Num2z0">
    <w:name w:val="WW8Num2z0"/>
    <w:rsid w:val="00A10639"/>
    <w:rPr>
      <w:rFonts w:ascii="Symbol" w:hAnsi="Symbol" w:cs="Symbol" w:hint="default"/>
      <w:sz w:val="22"/>
    </w:rPr>
  </w:style>
  <w:style w:type="character" w:customStyle="1" w:styleId="WW8Num2z1">
    <w:name w:val="WW8Num2z1"/>
    <w:rsid w:val="00A10639"/>
    <w:rPr>
      <w:rFonts w:ascii="Courier New" w:hAnsi="Courier New" w:cs="Courier New" w:hint="default"/>
    </w:rPr>
  </w:style>
  <w:style w:type="character" w:customStyle="1" w:styleId="WW8Num2z2">
    <w:name w:val="WW8Num2z2"/>
    <w:rsid w:val="00A10639"/>
    <w:rPr>
      <w:rFonts w:ascii="Wingdings" w:hAnsi="Wingdings" w:cs="Wingdings" w:hint="default"/>
    </w:rPr>
  </w:style>
  <w:style w:type="character" w:customStyle="1" w:styleId="WW8Num2z3">
    <w:name w:val="WW8Num2z3"/>
    <w:rsid w:val="00A10639"/>
    <w:rPr>
      <w:rFonts w:ascii="Symbol" w:hAnsi="Symbol" w:cs="Symbol" w:hint="default"/>
    </w:rPr>
  </w:style>
  <w:style w:type="character" w:customStyle="1" w:styleId="WW8Num3z0">
    <w:name w:val="WW8Num3z0"/>
    <w:rsid w:val="00A10639"/>
    <w:rPr>
      <w:rFonts w:ascii="Liberation Serif" w:hAnsi="Liberation Serif" w:cs="Liberation Serif" w:hint="default"/>
    </w:rPr>
  </w:style>
  <w:style w:type="character" w:customStyle="1" w:styleId="WW8Num3z1">
    <w:name w:val="WW8Num3z1"/>
    <w:rsid w:val="00A10639"/>
  </w:style>
  <w:style w:type="character" w:customStyle="1" w:styleId="WW8Num3z2">
    <w:name w:val="WW8Num3z2"/>
    <w:rsid w:val="00A10639"/>
  </w:style>
  <w:style w:type="character" w:customStyle="1" w:styleId="WW8Num3z3">
    <w:name w:val="WW8Num3z3"/>
    <w:rsid w:val="00A10639"/>
  </w:style>
  <w:style w:type="character" w:customStyle="1" w:styleId="WW8Num3z4">
    <w:name w:val="WW8Num3z4"/>
    <w:rsid w:val="00A10639"/>
  </w:style>
  <w:style w:type="character" w:customStyle="1" w:styleId="WW8Num3z5">
    <w:name w:val="WW8Num3z5"/>
    <w:rsid w:val="00A10639"/>
  </w:style>
  <w:style w:type="character" w:customStyle="1" w:styleId="WW8Num3z6">
    <w:name w:val="WW8Num3z6"/>
    <w:rsid w:val="00A10639"/>
  </w:style>
  <w:style w:type="character" w:customStyle="1" w:styleId="WW8Num3z7">
    <w:name w:val="WW8Num3z7"/>
    <w:rsid w:val="00A10639"/>
  </w:style>
  <w:style w:type="character" w:customStyle="1" w:styleId="WW8Num3z8">
    <w:name w:val="WW8Num3z8"/>
    <w:rsid w:val="00A10639"/>
  </w:style>
  <w:style w:type="character" w:customStyle="1" w:styleId="WW8Num4z0">
    <w:name w:val="WW8Num4z0"/>
    <w:rsid w:val="00A10639"/>
    <w:rPr>
      <w:rFonts w:ascii="Times New Roman" w:hAnsi="Times New Roman" w:cs="Times New Roman" w:hint="default"/>
    </w:rPr>
  </w:style>
  <w:style w:type="character" w:customStyle="1" w:styleId="WW8Num5z0">
    <w:name w:val="WW8Num5z0"/>
    <w:rsid w:val="00A10639"/>
    <w:rPr>
      <w:rFonts w:ascii="Symbol" w:hAnsi="Symbol" w:cs="Symbol" w:hint="default"/>
    </w:rPr>
  </w:style>
  <w:style w:type="character" w:customStyle="1" w:styleId="WW8Num5z1">
    <w:name w:val="WW8Num5z1"/>
    <w:rsid w:val="00A10639"/>
    <w:rPr>
      <w:rFonts w:ascii="Courier New" w:hAnsi="Courier New" w:cs="Courier New" w:hint="default"/>
    </w:rPr>
  </w:style>
  <w:style w:type="character" w:customStyle="1" w:styleId="WW8Num5z2">
    <w:name w:val="WW8Num5z2"/>
    <w:rsid w:val="00A10639"/>
    <w:rPr>
      <w:rFonts w:ascii="Wingdings" w:hAnsi="Wingdings" w:cs="Wingdings" w:hint="default"/>
    </w:rPr>
  </w:style>
  <w:style w:type="character" w:customStyle="1" w:styleId="WW8Num6z0">
    <w:name w:val="WW8Num6z0"/>
    <w:rsid w:val="00A10639"/>
    <w:rPr>
      <w:rFonts w:ascii="Wingdings" w:hAnsi="Wingdings" w:cs="Wingdings" w:hint="default"/>
    </w:rPr>
  </w:style>
  <w:style w:type="character" w:customStyle="1" w:styleId="WW8Num6z1">
    <w:name w:val="WW8Num6z1"/>
    <w:rsid w:val="00A10639"/>
    <w:rPr>
      <w:rFonts w:ascii="Courier New" w:hAnsi="Courier New" w:cs="Courier New" w:hint="default"/>
    </w:rPr>
  </w:style>
  <w:style w:type="character" w:customStyle="1" w:styleId="WW8Num6z3">
    <w:name w:val="WW8Num6z3"/>
    <w:rsid w:val="00A10639"/>
    <w:rPr>
      <w:rFonts w:ascii="Symbol" w:hAnsi="Symbol" w:cs="Symbol" w:hint="default"/>
    </w:rPr>
  </w:style>
  <w:style w:type="character" w:customStyle="1" w:styleId="WW8Num7z0">
    <w:name w:val="WW8Num7z0"/>
    <w:rsid w:val="00A10639"/>
    <w:rPr>
      <w:b/>
      <w:bCs w:val="0"/>
    </w:rPr>
  </w:style>
  <w:style w:type="character" w:customStyle="1" w:styleId="WW8Num7z1">
    <w:name w:val="WW8Num7z1"/>
    <w:rsid w:val="00A10639"/>
  </w:style>
  <w:style w:type="character" w:customStyle="1" w:styleId="WW8Num7z2">
    <w:name w:val="WW8Num7z2"/>
    <w:rsid w:val="00A10639"/>
  </w:style>
  <w:style w:type="character" w:customStyle="1" w:styleId="WW8Num7z3">
    <w:name w:val="WW8Num7z3"/>
    <w:rsid w:val="00A10639"/>
  </w:style>
  <w:style w:type="character" w:customStyle="1" w:styleId="WW8Num7z4">
    <w:name w:val="WW8Num7z4"/>
    <w:rsid w:val="00A10639"/>
  </w:style>
  <w:style w:type="character" w:customStyle="1" w:styleId="WW8Num7z5">
    <w:name w:val="WW8Num7z5"/>
    <w:rsid w:val="00A10639"/>
  </w:style>
  <w:style w:type="character" w:customStyle="1" w:styleId="WW8Num7z6">
    <w:name w:val="WW8Num7z6"/>
    <w:rsid w:val="00A10639"/>
  </w:style>
  <w:style w:type="character" w:customStyle="1" w:styleId="WW8Num7z7">
    <w:name w:val="WW8Num7z7"/>
    <w:rsid w:val="00A10639"/>
  </w:style>
  <w:style w:type="character" w:customStyle="1" w:styleId="WW8Num7z8">
    <w:name w:val="WW8Num7z8"/>
    <w:rsid w:val="00A10639"/>
  </w:style>
  <w:style w:type="character" w:customStyle="1" w:styleId="WW8Num8z0">
    <w:name w:val="WW8Num8z0"/>
    <w:rsid w:val="00A10639"/>
    <w:rPr>
      <w:color w:val="000000"/>
      <w:spacing w:val="-34"/>
      <w:sz w:val="24"/>
      <w:szCs w:val="24"/>
    </w:rPr>
  </w:style>
  <w:style w:type="character" w:customStyle="1" w:styleId="WW8Num8z1">
    <w:name w:val="WW8Num8z1"/>
    <w:rsid w:val="00A10639"/>
  </w:style>
  <w:style w:type="character" w:customStyle="1" w:styleId="WW8Num8z2">
    <w:name w:val="WW8Num8z2"/>
    <w:rsid w:val="00A10639"/>
  </w:style>
  <w:style w:type="character" w:customStyle="1" w:styleId="WW8Num8z3">
    <w:name w:val="WW8Num8z3"/>
    <w:rsid w:val="00A10639"/>
  </w:style>
  <w:style w:type="character" w:customStyle="1" w:styleId="WW8Num8z4">
    <w:name w:val="WW8Num8z4"/>
    <w:rsid w:val="00A10639"/>
  </w:style>
  <w:style w:type="character" w:customStyle="1" w:styleId="WW8Num8z5">
    <w:name w:val="WW8Num8z5"/>
    <w:rsid w:val="00A10639"/>
  </w:style>
  <w:style w:type="character" w:customStyle="1" w:styleId="WW8Num8z6">
    <w:name w:val="WW8Num8z6"/>
    <w:rsid w:val="00A10639"/>
  </w:style>
  <w:style w:type="character" w:customStyle="1" w:styleId="WW8Num8z7">
    <w:name w:val="WW8Num8z7"/>
    <w:rsid w:val="00A10639"/>
  </w:style>
  <w:style w:type="character" w:customStyle="1" w:styleId="WW8Num8z8">
    <w:name w:val="WW8Num8z8"/>
    <w:rsid w:val="00A10639"/>
  </w:style>
  <w:style w:type="character" w:customStyle="1" w:styleId="WW8Num9z0">
    <w:name w:val="WW8Num9z0"/>
    <w:rsid w:val="00A10639"/>
    <w:rPr>
      <w:rFonts w:ascii="Times New Roman" w:hAnsi="Times New Roman" w:cs="Times New Roman" w:hint="default"/>
      <w:sz w:val="24"/>
      <w:szCs w:val="24"/>
    </w:rPr>
  </w:style>
  <w:style w:type="character" w:customStyle="1" w:styleId="WW8Num9z1">
    <w:name w:val="WW8Num9z1"/>
    <w:rsid w:val="00A10639"/>
  </w:style>
  <w:style w:type="character" w:customStyle="1" w:styleId="WW8Num9z2">
    <w:name w:val="WW8Num9z2"/>
    <w:rsid w:val="00A10639"/>
  </w:style>
  <w:style w:type="character" w:customStyle="1" w:styleId="WW8Num9z3">
    <w:name w:val="WW8Num9z3"/>
    <w:rsid w:val="00A10639"/>
  </w:style>
  <w:style w:type="character" w:customStyle="1" w:styleId="WW8Num9z4">
    <w:name w:val="WW8Num9z4"/>
    <w:rsid w:val="00A10639"/>
  </w:style>
  <w:style w:type="character" w:customStyle="1" w:styleId="WW8Num9z5">
    <w:name w:val="WW8Num9z5"/>
    <w:rsid w:val="00A10639"/>
  </w:style>
  <w:style w:type="character" w:customStyle="1" w:styleId="WW8Num9z6">
    <w:name w:val="WW8Num9z6"/>
    <w:rsid w:val="00A10639"/>
  </w:style>
  <w:style w:type="character" w:customStyle="1" w:styleId="WW8Num9z7">
    <w:name w:val="WW8Num9z7"/>
    <w:rsid w:val="00A10639"/>
  </w:style>
  <w:style w:type="character" w:customStyle="1" w:styleId="WW8Num9z8">
    <w:name w:val="WW8Num9z8"/>
    <w:rsid w:val="00A10639"/>
  </w:style>
  <w:style w:type="character" w:customStyle="1" w:styleId="WW8Num10z0">
    <w:name w:val="WW8Num10z0"/>
    <w:rsid w:val="00A10639"/>
  </w:style>
  <w:style w:type="character" w:customStyle="1" w:styleId="WW8Num10z1">
    <w:name w:val="WW8Num10z1"/>
    <w:rsid w:val="00A10639"/>
  </w:style>
  <w:style w:type="character" w:customStyle="1" w:styleId="WW8Num10z2">
    <w:name w:val="WW8Num10z2"/>
    <w:rsid w:val="00A10639"/>
  </w:style>
  <w:style w:type="character" w:customStyle="1" w:styleId="WW8Num10z3">
    <w:name w:val="WW8Num10z3"/>
    <w:rsid w:val="00A10639"/>
  </w:style>
  <w:style w:type="character" w:customStyle="1" w:styleId="WW8Num10z4">
    <w:name w:val="WW8Num10z4"/>
    <w:rsid w:val="00A10639"/>
  </w:style>
  <w:style w:type="character" w:customStyle="1" w:styleId="WW8Num10z5">
    <w:name w:val="WW8Num10z5"/>
    <w:rsid w:val="00A10639"/>
  </w:style>
  <w:style w:type="character" w:customStyle="1" w:styleId="WW8Num10z6">
    <w:name w:val="WW8Num10z6"/>
    <w:rsid w:val="00A10639"/>
  </w:style>
  <w:style w:type="character" w:customStyle="1" w:styleId="WW8Num10z7">
    <w:name w:val="WW8Num10z7"/>
    <w:rsid w:val="00A10639"/>
  </w:style>
  <w:style w:type="character" w:customStyle="1" w:styleId="WW8Num10z8">
    <w:name w:val="WW8Num10z8"/>
    <w:rsid w:val="00A10639"/>
  </w:style>
  <w:style w:type="character" w:customStyle="1" w:styleId="WW8Num11z0">
    <w:name w:val="WW8Num11z0"/>
    <w:rsid w:val="00A10639"/>
    <w:rPr>
      <w:rFonts w:ascii="Times New Roman" w:hAnsi="Times New Roman" w:cs="Times New Roman" w:hint="default"/>
    </w:rPr>
  </w:style>
  <w:style w:type="character" w:customStyle="1" w:styleId="WW8Num12z0">
    <w:name w:val="WW8Num12z0"/>
    <w:rsid w:val="00A10639"/>
    <w:rPr>
      <w:rFonts w:ascii="Symbol" w:hAnsi="Symbol" w:cs="Symbol" w:hint="default"/>
    </w:rPr>
  </w:style>
  <w:style w:type="character" w:customStyle="1" w:styleId="WW8Num12z1">
    <w:name w:val="WW8Num12z1"/>
    <w:rsid w:val="00A10639"/>
    <w:rPr>
      <w:rFonts w:ascii="Courier New" w:hAnsi="Courier New" w:cs="Courier New" w:hint="default"/>
    </w:rPr>
  </w:style>
  <w:style w:type="character" w:customStyle="1" w:styleId="WW8Num12z2">
    <w:name w:val="WW8Num12z2"/>
    <w:rsid w:val="00A10639"/>
    <w:rPr>
      <w:rFonts w:ascii="Wingdings" w:hAnsi="Wingdings" w:cs="Wingdings" w:hint="default"/>
    </w:rPr>
  </w:style>
  <w:style w:type="character" w:customStyle="1" w:styleId="WW8Num13z0">
    <w:name w:val="WW8Num13z0"/>
    <w:rsid w:val="00A10639"/>
    <w:rPr>
      <w:rFonts w:ascii="Symbol" w:hAnsi="Symbol" w:cs="Symbol" w:hint="default"/>
      <w:sz w:val="24"/>
      <w:szCs w:val="24"/>
    </w:rPr>
  </w:style>
  <w:style w:type="character" w:customStyle="1" w:styleId="WW8Num13z1">
    <w:name w:val="WW8Num13z1"/>
    <w:rsid w:val="00A10639"/>
    <w:rPr>
      <w:rFonts w:ascii="Courier New" w:hAnsi="Courier New" w:cs="Times New Roman" w:hint="default"/>
    </w:rPr>
  </w:style>
  <w:style w:type="character" w:customStyle="1" w:styleId="WW8Num13z2">
    <w:name w:val="WW8Num13z2"/>
    <w:rsid w:val="00A10639"/>
  </w:style>
  <w:style w:type="character" w:customStyle="1" w:styleId="WW8Num13z3">
    <w:name w:val="WW8Num13z3"/>
    <w:rsid w:val="00A10639"/>
  </w:style>
  <w:style w:type="character" w:customStyle="1" w:styleId="WW8Num13z4">
    <w:name w:val="WW8Num13z4"/>
    <w:rsid w:val="00A10639"/>
  </w:style>
  <w:style w:type="character" w:customStyle="1" w:styleId="WW8Num13z5">
    <w:name w:val="WW8Num13z5"/>
    <w:rsid w:val="00A10639"/>
  </w:style>
  <w:style w:type="character" w:customStyle="1" w:styleId="WW8Num13z6">
    <w:name w:val="WW8Num13z6"/>
    <w:rsid w:val="00A10639"/>
  </w:style>
  <w:style w:type="character" w:customStyle="1" w:styleId="WW8Num13z7">
    <w:name w:val="WW8Num13z7"/>
    <w:rsid w:val="00A10639"/>
  </w:style>
  <w:style w:type="character" w:customStyle="1" w:styleId="WW8Num13z8">
    <w:name w:val="WW8Num13z8"/>
    <w:rsid w:val="00A10639"/>
  </w:style>
  <w:style w:type="character" w:customStyle="1" w:styleId="WW8Num14z0">
    <w:name w:val="WW8Num14z0"/>
    <w:rsid w:val="00A10639"/>
    <w:rPr>
      <w:rFonts w:ascii="Symbol" w:hAnsi="Symbol" w:cs="Symbol" w:hint="default"/>
      <w:sz w:val="24"/>
      <w:szCs w:val="24"/>
    </w:rPr>
  </w:style>
  <w:style w:type="character" w:customStyle="1" w:styleId="WW8Num14z1">
    <w:name w:val="WW8Num14z1"/>
    <w:rsid w:val="00A10639"/>
    <w:rPr>
      <w:rFonts w:ascii="Courier New" w:hAnsi="Courier New" w:cs="Courier New" w:hint="default"/>
    </w:rPr>
  </w:style>
  <w:style w:type="character" w:customStyle="1" w:styleId="WW8Num14z2">
    <w:name w:val="WW8Num14z2"/>
    <w:rsid w:val="00A10639"/>
    <w:rPr>
      <w:rFonts w:ascii="Wingdings" w:hAnsi="Wingdings" w:cs="Wingdings" w:hint="default"/>
    </w:rPr>
  </w:style>
  <w:style w:type="character" w:customStyle="1" w:styleId="WW8Num15z0">
    <w:name w:val="WW8Num15z0"/>
    <w:rsid w:val="00A10639"/>
    <w:rPr>
      <w:rFonts w:ascii="Symbol" w:hAnsi="Symbol" w:cs="Symbol" w:hint="default"/>
    </w:rPr>
  </w:style>
  <w:style w:type="character" w:customStyle="1" w:styleId="WW8Num15z1">
    <w:name w:val="WW8Num15z1"/>
    <w:rsid w:val="00A10639"/>
    <w:rPr>
      <w:rFonts w:ascii="Courier New" w:hAnsi="Courier New" w:cs="Courier New" w:hint="default"/>
    </w:rPr>
  </w:style>
  <w:style w:type="character" w:customStyle="1" w:styleId="WW8Num15z2">
    <w:name w:val="WW8Num15z2"/>
    <w:rsid w:val="00A10639"/>
    <w:rPr>
      <w:rFonts w:ascii="Wingdings" w:hAnsi="Wingdings" w:cs="Wingdings" w:hint="default"/>
    </w:rPr>
  </w:style>
  <w:style w:type="character" w:customStyle="1" w:styleId="WW8Num16z0">
    <w:name w:val="WW8Num16z0"/>
    <w:rsid w:val="00A10639"/>
    <w:rPr>
      <w:rFonts w:ascii="Times New Roman" w:hAnsi="Times New Roman" w:cs="Times New Roman" w:hint="default"/>
      <w:sz w:val="24"/>
      <w:szCs w:val="24"/>
    </w:rPr>
  </w:style>
  <w:style w:type="character" w:customStyle="1" w:styleId="WW8Num16z1">
    <w:name w:val="WW8Num16z1"/>
    <w:rsid w:val="00A10639"/>
  </w:style>
  <w:style w:type="character" w:customStyle="1" w:styleId="WW8Num16z2">
    <w:name w:val="WW8Num16z2"/>
    <w:rsid w:val="00A10639"/>
  </w:style>
  <w:style w:type="character" w:customStyle="1" w:styleId="WW8Num16z3">
    <w:name w:val="WW8Num16z3"/>
    <w:rsid w:val="00A10639"/>
  </w:style>
  <w:style w:type="character" w:customStyle="1" w:styleId="WW8Num16z4">
    <w:name w:val="WW8Num16z4"/>
    <w:rsid w:val="00A10639"/>
  </w:style>
  <w:style w:type="character" w:customStyle="1" w:styleId="WW8Num16z5">
    <w:name w:val="WW8Num16z5"/>
    <w:rsid w:val="00A10639"/>
  </w:style>
  <w:style w:type="character" w:customStyle="1" w:styleId="WW8Num16z6">
    <w:name w:val="WW8Num16z6"/>
    <w:rsid w:val="00A10639"/>
  </w:style>
  <w:style w:type="character" w:customStyle="1" w:styleId="WW8Num16z7">
    <w:name w:val="WW8Num16z7"/>
    <w:rsid w:val="00A10639"/>
  </w:style>
  <w:style w:type="character" w:customStyle="1" w:styleId="WW8Num16z8">
    <w:name w:val="WW8Num16z8"/>
    <w:rsid w:val="00A10639"/>
  </w:style>
  <w:style w:type="character" w:customStyle="1" w:styleId="WW8Num17z0">
    <w:name w:val="WW8Num17z0"/>
    <w:rsid w:val="00A10639"/>
  </w:style>
  <w:style w:type="character" w:customStyle="1" w:styleId="WW8Num17z1">
    <w:name w:val="WW8Num17z1"/>
    <w:rsid w:val="00A10639"/>
  </w:style>
  <w:style w:type="character" w:customStyle="1" w:styleId="WW8Num17z2">
    <w:name w:val="WW8Num17z2"/>
    <w:rsid w:val="00A10639"/>
  </w:style>
  <w:style w:type="character" w:customStyle="1" w:styleId="WW8Num17z3">
    <w:name w:val="WW8Num17z3"/>
    <w:rsid w:val="00A10639"/>
  </w:style>
  <w:style w:type="character" w:customStyle="1" w:styleId="WW8Num17z4">
    <w:name w:val="WW8Num17z4"/>
    <w:rsid w:val="00A10639"/>
  </w:style>
  <w:style w:type="character" w:customStyle="1" w:styleId="WW8Num17z5">
    <w:name w:val="WW8Num17z5"/>
    <w:rsid w:val="00A10639"/>
  </w:style>
  <w:style w:type="character" w:customStyle="1" w:styleId="WW8Num17z6">
    <w:name w:val="WW8Num17z6"/>
    <w:rsid w:val="00A10639"/>
  </w:style>
  <w:style w:type="character" w:customStyle="1" w:styleId="WW8Num17z7">
    <w:name w:val="WW8Num17z7"/>
    <w:rsid w:val="00A10639"/>
  </w:style>
  <w:style w:type="character" w:customStyle="1" w:styleId="WW8Num17z8">
    <w:name w:val="WW8Num17z8"/>
    <w:rsid w:val="00A10639"/>
  </w:style>
  <w:style w:type="character" w:customStyle="1" w:styleId="WW8Num18z0">
    <w:name w:val="WW8Num18z0"/>
    <w:rsid w:val="00A10639"/>
    <w:rPr>
      <w:rFonts w:ascii="Liberation Serif" w:hAnsi="Liberation Serif" w:cs="Liberation Serif" w:hint="default"/>
    </w:rPr>
  </w:style>
  <w:style w:type="character" w:customStyle="1" w:styleId="WW8Num18z1">
    <w:name w:val="WW8Num18z1"/>
    <w:rsid w:val="00A10639"/>
  </w:style>
  <w:style w:type="character" w:customStyle="1" w:styleId="WW8Num18z2">
    <w:name w:val="WW8Num18z2"/>
    <w:rsid w:val="00A10639"/>
  </w:style>
  <w:style w:type="character" w:customStyle="1" w:styleId="WW8Num18z3">
    <w:name w:val="WW8Num18z3"/>
    <w:rsid w:val="00A10639"/>
  </w:style>
  <w:style w:type="character" w:customStyle="1" w:styleId="WW8Num18z4">
    <w:name w:val="WW8Num18z4"/>
    <w:rsid w:val="00A10639"/>
  </w:style>
  <w:style w:type="character" w:customStyle="1" w:styleId="WW8Num18z5">
    <w:name w:val="WW8Num18z5"/>
    <w:rsid w:val="00A10639"/>
  </w:style>
  <w:style w:type="character" w:customStyle="1" w:styleId="WW8Num18z6">
    <w:name w:val="WW8Num18z6"/>
    <w:rsid w:val="00A10639"/>
  </w:style>
  <w:style w:type="character" w:customStyle="1" w:styleId="WW8Num18z7">
    <w:name w:val="WW8Num18z7"/>
    <w:rsid w:val="00A10639"/>
  </w:style>
  <w:style w:type="character" w:customStyle="1" w:styleId="WW8Num18z8">
    <w:name w:val="WW8Num18z8"/>
    <w:rsid w:val="00A10639"/>
  </w:style>
  <w:style w:type="character" w:customStyle="1" w:styleId="WW8Num19z0">
    <w:name w:val="WW8Num19z0"/>
    <w:rsid w:val="00A10639"/>
    <w:rPr>
      <w:rFonts w:ascii="Symbol" w:hAnsi="Symbol" w:cs="Symbol" w:hint="default"/>
    </w:rPr>
  </w:style>
  <w:style w:type="character" w:customStyle="1" w:styleId="WW8Num19z1">
    <w:name w:val="WW8Num19z1"/>
    <w:rsid w:val="00A10639"/>
    <w:rPr>
      <w:rFonts w:ascii="Symbol" w:hAnsi="Symbol" w:cs="Symbol" w:hint="default"/>
      <w:sz w:val="22"/>
    </w:rPr>
  </w:style>
  <w:style w:type="character" w:customStyle="1" w:styleId="WW8Num19z2">
    <w:name w:val="WW8Num19z2"/>
    <w:rsid w:val="00A10639"/>
  </w:style>
  <w:style w:type="character" w:customStyle="1" w:styleId="WW8Num19z3">
    <w:name w:val="WW8Num19z3"/>
    <w:rsid w:val="00A10639"/>
  </w:style>
  <w:style w:type="character" w:customStyle="1" w:styleId="WW8Num19z4">
    <w:name w:val="WW8Num19z4"/>
    <w:rsid w:val="00A10639"/>
  </w:style>
  <w:style w:type="character" w:customStyle="1" w:styleId="WW8Num19z5">
    <w:name w:val="WW8Num19z5"/>
    <w:rsid w:val="00A10639"/>
  </w:style>
  <w:style w:type="character" w:customStyle="1" w:styleId="WW8Num19z6">
    <w:name w:val="WW8Num19z6"/>
    <w:rsid w:val="00A10639"/>
  </w:style>
  <w:style w:type="character" w:customStyle="1" w:styleId="WW8Num19z7">
    <w:name w:val="WW8Num19z7"/>
    <w:rsid w:val="00A10639"/>
  </w:style>
  <w:style w:type="character" w:customStyle="1" w:styleId="WW8Num19z8">
    <w:name w:val="WW8Num19z8"/>
    <w:rsid w:val="00A10639"/>
  </w:style>
  <w:style w:type="character" w:customStyle="1" w:styleId="WW8Num20z0">
    <w:name w:val="WW8Num20z0"/>
    <w:rsid w:val="00A10639"/>
    <w:rPr>
      <w:rFonts w:ascii="Symbol" w:hAnsi="Symbol" w:cs="Symbol" w:hint="default"/>
    </w:rPr>
  </w:style>
  <w:style w:type="character" w:customStyle="1" w:styleId="WW8Num20z1">
    <w:name w:val="WW8Num20z1"/>
    <w:rsid w:val="00A10639"/>
    <w:rPr>
      <w:rFonts w:ascii="Courier New" w:hAnsi="Courier New" w:cs="Courier New" w:hint="default"/>
    </w:rPr>
  </w:style>
  <w:style w:type="character" w:customStyle="1" w:styleId="WW8Num20z2">
    <w:name w:val="WW8Num20z2"/>
    <w:rsid w:val="00A10639"/>
    <w:rPr>
      <w:rFonts w:ascii="Wingdings" w:hAnsi="Wingdings" w:cs="Wingdings" w:hint="default"/>
    </w:rPr>
  </w:style>
  <w:style w:type="character" w:customStyle="1" w:styleId="WW8Num21z0">
    <w:name w:val="WW8Num21z0"/>
    <w:rsid w:val="00A10639"/>
  </w:style>
  <w:style w:type="character" w:customStyle="1" w:styleId="WW8Num21z1">
    <w:name w:val="WW8Num21z1"/>
    <w:rsid w:val="00A10639"/>
  </w:style>
  <w:style w:type="character" w:customStyle="1" w:styleId="WW8Num21z2">
    <w:name w:val="WW8Num21z2"/>
    <w:rsid w:val="00A10639"/>
  </w:style>
  <w:style w:type="character" w:customStyle="1" w:styleId="WW8Num21z3">
    <w:name w:val="WW8Num21z3"/>
    <w:rsid w:val="00A10639"/>
  </w:style>
  <w:style w:type="character" w:customStyle="1" w:styleId="WW8Num21z4">
    <w:name w:val="WW8Num21z4"/>
    <w:rsid w:val="00A10639"/>
  </w:style>
  <w:style w:type="character" w:customStyle="1" w:styleId="WW8Num21z5">
    <w:name w:val="WW8Num21z5"/>
    <w:rsid w:val="00A10639"/>
  </w:style>
  <w:style w:type="character" w:customStyle="1" w:styleId="WW8Num21z6">
    <w:name w:val="WW8Num21z6"/>
    <w:rsid w:val="00A10639"/>
  </w:style>
  <w:style w:type="character" w:customStyle="1" w:styleId="WW8Num21z7">
    <w:name w:val="WW8Num21z7"/>
    <w:rsid w:val="00A10639"/>
  </w:style>
  <w:style w:type="character" w:customStyle="1" w:styleId="WW8Num21z8">
    <w:name w:val="WW8Num21z8"/>
    <w:rsid w:val="00A10639"/>
  </w:style>
  <w:style w:type="character" w:customStyle="1" w:styleId="WW8Num22z0">
    <w:name w:val="WW8Num22z0"/>
    <w:rsid w:val="00A10639"/>
    <w:rPr>
      <w:rFonts w:ascii="Times New Roman" w:hAnsi="Times New Roman" w:cs="Times New Roman" w:hint="default"/>
    </w:rPr>
  </w:style>
  <w:style w:type="character" w:customStyle="1" w:styleId="WW8Num23z0">
    <w:name w:val="WW8Num23z0"/>
    <w:rsid w:val="00A10639"/>
    <w:rPr>
      <w:b w:val="0"/>
      <w:bCs w:val="0"/>
      <w:iCs/>
      <w:spacing w:val="-1"/>
      <w:sz w:val="24"/>
      <w:szCs w:val="24"/>
    </w:rPr>
  </w:style>
  <w:style w:type="character" w:customStyle="1" w:styleId="WW8Num23z1">
    <w:name w:val="WW8Num23z1"/>
    <w:rsid w:val="00A10639"/>
  </w:style>
  <w:style w:type="character" w:customStyle="1" w:styleId="WW8Num23z2">
    <w:name w:val="WW8Num23z2"/>
    <w:rsid w:val="00A10639"/>
  </w:style>
  <w:style w:type="character" w:customStyle="1" w:styleId="WW8Num23z3">
    <w:name w:val="WW8Num23z3"/>
    <w:rsid w:val="00A10639"/>
  </w:style>
  <w:style w:type="character" w:customStyle="1" w:styleId="WW8Num23z4">
    <w:name w:val="WW8Num23z4"/>
    <w:rsid w:val="00A10639"/>
  </w:style>
  <w:style w:type="character" w:customStyle="1" w:styleId="WW8Num23z5">
    <w:name w:val="WW8Num23z5"/>
    <w:rsid w:val="00A10639"/>
  </w:style>
  <w:style w:type="character" w:customStyle="1" w:styleId="WW8Num23z6">
    <w:name w:val="WW8Num23z6"/>
    <w:rsid w:val="00A10639"/>
  </w:style>
  <w:style w:type="character" w:customStyle="1" w:styleId="WW8Num23z7">
    <w:name w:val="WW8Num23z7"/>
    <w:rsid w:val="00A10639"/>
  </w:style>
  <w:style w:type="character" w:customStyle="1" w:styleId="WW8Num23z8">
    <w:name w:val="WW8Num23z8"/>
    <w:rsid w:val="00A10639"/>
  </w:style>
  <w:style w:type="character" w:customStyle="1" w:styleId="WW8Num24z0">
    <w:name w:val="WW8Num24z0"/>
    <w:rsid w:val="00A10639"/>
    <w:rPr>
      <w:rFonts w:ascii="Symbol" w:hAnsi="Symbol" w:cs="Symbol" w:hint="default"/>
    </w:rPr>
  </w:style>
  <w:style w:type="character" w:customStyle="1" w:styleId="WW8Num24z1">
    <w:name w:val="WW8Num24z1"/>
    <w:rsid w:val="00A10639"/>
    <w:rPr>
      <w:rFonts w:ascii="Courier New" w:hAnsi="Courier New" w:cs="Courier New" w:hint="default"/>
    </w:rPr>
  </w:style>
  <w:style w:type="character" w:customStyle="1" w:styleId="WW8Num24z2">
    <w:name w:val="WW8Num24z2"/>
    <w:rsid w:val="00A10639"/>
    <w:rPr>
      <w:rFonts w:ascii="Wingdings" w:hAnsi="Wingdings" w:cs="Wingdings" w:hint="default"/>
    </w:rPr>
  </w:style>
  <w:style w:type="character" w:customStyle="1" w:styleId="WW8Num25z0">
    <w:name w:val="WW8Num25z0"/>
    <w:rsid w:val="00A10639"/>
    <w:rPr>
      <w:rFonts w:ascii="Symbol" w:hAnsi="Symbol" w:cs="Symbol" w:hint="default"/>
    </w:rPr>
  </w:style>
  <w:style w:type="character" w:customStyle="1" w:styleId="WW8Num25z1">
    <w:name w:val="WW8Num25z1"/>
    <w:rsid w:val="00A10639"/>
    <w:rPr>
      <w:rFonts w:ascii="Courier New" w:hAnsi="Courier New" w:cs="Courier New" w:hint="default"/>
    </w:rPr>
  </w:style>
  <w:style w:type="character" w:customStyle="1" w:styleId="WW8Num25z2">
    <w:name w:val="WW8Num25z2"/>
    <w:rsid w:val="00A10639"/>
    <w:rPr>
      <w:rFonts w:ascii="Wingdings" w:hAnsi="Wingdings" w:cs="Wingdings" w:hint="default"/>
    </w:rPr>
  </w:style>
  <w:style w:type="character" w:customStyle="1" w:styleId="WW8Num26z0">
    <w:name w:val="WW8Num26z0"/>
    <w:rsid w:val="00A10639"/>
    <w:rPr>
      <w:rFonts w:ascii="Symbol" w:hAnsi="Symbol" w:cs="Symbol" w:hint="default"/>
    </w:rPr>
  </w:style>
  <w:style w:type="character" w:customStyle="1" w:styleId="WW8Num26z1">
    <w:name w:val="WW8Num26z1"/>
    <w:rsid w:val="00A10639"/>
    <w:rPr>
      <w:rFonts w:ascii="Courier New" w:hAnsi="Courier New" w:cs="Courier New" w:hint="default"/>
    </w:rPr>
  </w:style>
  <w:style w:type="character" w:customStyle="1" w:styleId="WW8Num26z2">
    <w:name w:val="WW8Num26z2"/>
    <w:rsid w:val="00A10639"/>
    <w:rPr>
      <w:rFonts w:ascii="Wingdings" w:hAnsi="Wingdings" w:cs="Wingdings" w:hint="default"/>
    </w:rPr>
  </w:style>
  <w:style w:type="character" w:customStyle="1" w:styleId="WW8Num27z0">
    <w:name w:val="WW8Num27z0"/>
    <w:rsid w:val="00A10639"/>
    <w:rPr>
      <w:rFonts w:ascii="Symbol" w:hAnsi="Symbol" w:cs="Symbol" w:hint="default"/>
      <w:sz w:val="24"/>
      <w:szCs w:val="24"/>
    </w:rPr>
  </w:style>
  <w:style w:type="character" w:customStyle="1" w:styleId="WW8Num27z1">
    <w:name w:val="WW8Num27z1"/>
    <w:rsid w:val="00A10639"/>
    <w:rPr>
      <w:rFonts w:ascii="Courier New" w:hAnsi="Courier New" w:cs="Courier New" w:hint="default"/>
    </w:rPr>
  </w:style>
  <w:style w:type="character" w:customStyle="1" w:styleId="WW8Num27z2">
    <w:name w:val="WW8Num27z2"/>
    <w:rsid w:val="00A10639"/>
    <w:rPr>
      <w:rFonts w:ascii="Wingdings" w:hAnsi="Wingdings" w:cs="Wingdings" w:hint="default"/>
    </w:rPr>
  </w:style>
  <w:style w:type="character" w:customStyle="1" w:styleId="1d">
    <w:name w:val="Основной шрифт абзаца1"/>
    <w:rsid w:val="00A10639"/>
  </w:style>
  <w:style w:type="character" w:customStyle="1" w:styleId="WW8Num2z4">
    <w:name w:val="WW8Num2z4"/>
    <w:rsid w:val="00A10639"/>
  </w:style>
  <w:style w:type="character" w:customStyle="1" w:styleId="WW8Num2z5">
    <w:name w:val="WW8Num2z5"/>
    <w:rsid w:val="00A10639"/>
  </w:style>
  <w:style w:type="character" w:customStyle="1" w:styleId="WW8Num2z6">
    <w:name w:val="WW8Num2z6"/>
    <w:rsid w:val="00A10639"/>
  </w:style>
  <w:style w:type="character" w:customStyle="1" w:styleId="WW8Num2z7">
    <w:name w:val="WW8Num2z7"/>
    <w:rsid w:val="00A10639"/>
  </w:style>
  <w:style w:type="character" w:customStyle="1" w:styleId="WW8Num2z8">
    <w:name w:val="WW8Num2z8"/>
    <w:rsid w:val="00A10639"/>
  </w:style>
  <w:style w:type="character" w:customStyle="1" w:styleId="WW8Num4z1">
    <w:name w:val="WW8Num4z1"/>
    <w:rsid w:val="00A10639"/>
    <w:rPr>
      <w:rFonts w:ascii="Courier New" w:eastAsia="Courier New" w:hAnsi="Courier New" w:cs="Courier New" w:hint="default"/>
    </w:rPr>
  </w:style>
  <w:style w:type="character" w:customStyle="1" w:styleId="WW8Num4z2">
    <w:name w:val="WW8Num4z2"/>
    <w:rsid w:val="00A10639"/>
    <w:rPr>
      <w:rFonts w:ascii="Wingdings" w:eastAsia="Wingdings" w:hAnsi="Wingdings" w:cs="Wingdings" w:hint="default"/>
    </w:rPr>
  </w:style>
  <w:style w:type="character" w:customStyle="1" w:styleId="WW8Num6z2">
    <w:name w:val="WW8Num6z2"/>
    <w:rsid w:val="00A10639"/>
    <w:rPr>
      <w:rFonts w:ascii="Wingdings" w:eastAsia="Wingdings" w:hAnsi="Wingdings" w:cs="Wingdings" w:hint="default"/>
    </w:rPr>
  </w:style>
  <w:style w:type="character" w:customStyle="1" w:styleId="WW8Num11z1">
    <w:name w:val="WW8Num11z1"/>
    <w:rsid w:val="00A10639"/>
    <w:rPr>
      <w:rFonts w:ascii="Courier New" w:eastAsia="Courier New" w:hAnsi="Courier New" w:cs="Courier New" w:hint="default"/>
    </w:rPr>
  </w:style>
  <w:style w:type="character" w:customStyle="1" w:styleId="WW8Num11z2">
    <w:name w:val="WW8Num11z2"/>
    <w:rsid w:val="00A10639"/>
    <w:rPr>
      <w:rFonts w:ascii="Wingdings" w:eastAsia="Wingdings" w:hAnsi="Wingdings" w:cs="Wingdings" w:hint="default"/>
    </w:rPr>
  </w:style>
  <w:style w:type="character" w:customStyle="1" w:styleId="WW8Num14z3">
    <w:name w:val="WW8Num14z3"/>
    <w:rsid w:val="00A10639"/>
    <w:rPr>
      <w:rFonts w:ascii="Symbol" w:eastAsia="Symbol" w:hAnsi="Symbol" w:cs="Symbol" w:hint="default"/>
    </w:rPr>
  </w:style>
  <w:style w:type="character" w:customStyle="1" w:styleId="WW8Num22z1">
    <w:name w:val="WW8Num22z1"/>
    <w:rsid w:val="00A10639"/>
    <w:rPr>
      <w:rFonts w:ascii="Courier New" w:eastAsia="Courier New" w:hAnsi="Courier New" w:cs="Times New Roman" w:hint="default"/>
    </w:rPr>
  </w:style>
  <w:style w:type="character" w:customStyle="1" w:styleId="WW8Num22z2">
    <w:name w:val="WW8Num22z2"/>
    <w:rsid w:val="00A10639"/>
  </w:style>
  <w:style w:type="character" w:customStyle="1" w:styleId="WW8Num22z3">
    <w:name w:val="WW8Num22z3"/>
    <w:rsid w:val="00A10639"/>
  </w:style>
  <w:style w:type="character" w:customStyle="1" w:styleId="WW8Num22z4">
    <w:name w:val="WW8Num22z4"/>
    <w:rsid w:val="00A10639"/>
  </w:style>
  <w:style w:type="character" w:customStyle="1" w:styleId="WW8Num22z5">
    <w:name w:val="WW8Num22z5"/>
    <w:rsid w:val="00A10639"/>
  </w:style>
  <w:style w:type="character" w:customStyle="1" w:styleId="WW8Num22z6">
    <w:name w:val="WW8Num22z6"/>
    <w:rsid w:val="00A10639"/>
  </w:style>
  <w:style w:type="character" w:customStyle="1" w:styleId="WW8Num22z7">
    <w:name w:val="WW8Num22z7"/>
    <w:rsid w:val="00A10639"/>
  </w:style>
  <w:style w:type="character" w:customStyle="1" w:styleId="WW8Num22z8">
    <w:name w:val="WW8Num22z8"/>
    <w:rsid w:val="00A10639"/>
  </w:style>
  <w:style w:type="character" w:customStyle="1" w:styleId="WW8Num24z3">
    <w:name w:val="WW8Num24z3"/>
    <w:rsid w:val="00A10639"/>
  </w:style>
  <w:style w:type="character" w:customStyle="1" w:styleId="WW8Num24z4">
    <w:name w:val="WW8Num24z4"/>
    <w:rsid w:val="00A10639"/>
  </w:style>
  <w:style w:type="character" w:customStyle="1" w:styleId="WW8Num24z5">
    <w:name w:val="WW8Num24z5"/>
    <w:rsid w:val="00A10639"/>
  </w:style>
  <w:style w:type="character" w:customStyle="1" w:styleId="WW8Num24z6">
    <w:name w:val="WW8Num24z6"/>
    <w:rsid w:val="00A10639"/>
  </w:style>
  <w:style w:type="character" w:customStyle="1" w:styleId="WW8Num24z7">
    <w:name w:val="WW8Num24z7"/>
    <w:rsid w:val="00A10639"/>
  </w:style>
  <w:style w:type="character" w:customStyle="1" w:styleId="WW8Num24z8">
    <w:name w:val="WW8Num24z8"/>
    <w:rsid w:val="00A10639"/>
  </w:style>
  <w:style w:type="character" w:customStyle="1" w:styleId="WW8Num25z3">
    <w:name w:val="WW8Num25z3"/>
    <w:rsid w:val="00A10639"/>
  </w:style>
  <w:style w:type="character" w:customStyle="1" w:styleId="WW8Num25z4">
    <w:name w:val="WW8Num25z4"/>
    <w:rsid w:val="00A10639"/>
  </w:style>
  <w:style w:type="character" w:customStyle="1" w:styleId="WW8Num25z5">
    <w:name w:val="WW8Num25z5"/>
    <w:rsid w:val="00A10639"/>
  </w:style>
  <w:style w:type="character" w:customStyle="1" w:styleId="WW8Num25z6">
    <w:name w:val="WW8Num25z6"/>
    <w:rsid w:val="00A10639"/>
  </w:style>
  <w:style w:type="character" w:customStyle="1" w:styleId="WW8Num25z7">
    <w:name w:val="WW8Num25z7"/>
    <w:rsid w:val="00A10639"/>
  </w:style>
  <w:style w:type="character" w:customStyle="1" w:styleId="WW8Num25z8">
    <w:name w:val="WW8Num25z8"/>
    <w:rsid w:val="00A10639"/>
  </w:style>
  <w:style w:type="character" w:customStyle="1" w:styleId="WW8Num26z3">
    <w:name w:val="WW8Num26z3"/>
    <w:rsid w:val="00A10639"/>
  </w:style>
  <w:style w:type="character" w:customStyle="1" w:styleId="WW8Num26z4">
    <w:name w:val="WW8Num26z4"/>
    <w:rsid w:val="00A10639"/>
  </w:style>
  <w:style w:type="character" w:customStyle="1" w:styleId="WW8Num26z5">
    <w:name w:val="WW8Num26z5"/>
    <w:rsid w:val="00A10639"/>
  </w:style>
  <w:style w:type="character" w:customStyle="1" w:styleId="WW8Num26z6">
    <w:name w:val="WW8Num26z6"/>
    <w:rsid w:val="00A10639"/>
  </w:style>
  <w:style w:type="character" w:customStyle="1" w:styleId="WW8Num26z7">
    <w:name w:val="WW8Num26z7"/>
    <w:rsid w:val="00A10639"/>
  </w:style>
  <w:style w:type="character" w:customStyle="1" w:styleId="WW8Num26z8">
    <w:name w:val="WW8Num26z8"/>
    <w:rsid w:val="00A10639"/>
  </w:style>
  <w:style w:type="character" w:customStyle="1" w:styleId="WW8NumSt23z0">
    <w:name w:val="WW8NumSt23z0"/>
    <w:rsid w:val="00A10639"/>
    <w:rPr>
      <w:rFonts w:ascii="Times New Roman" w:eastAsia="Times New Roman" w:hAnsi="Times New Roman" w:cs="Times New Roman" w:hint="default"/>
      <w:sz w:val="24"/>
      <w:szCs w:val="24"/>
    </w:rPr>
  </w:style>
  <w:style w:type="character" w:customStyle="1" w:styleId="Internetlink">
    <w:name w:val="Internet link"/>
    <w:rsid w:val="00A10639"/>
    <w:rPr>
      <w:color w:val="0000FF"/>
      <w:u w:val="single"/>
    </w:rPr>
  </w:style>
  <w:style w:type="character" w:customStyle="1" w:styleId="StrongEmphasis">
    <w:name w:val="Strong Emphasis"/>
    <w:rsid w:val="00A10639"/>
    <w:rPr>
      <w:b/>
      <w:bCs/>
    </w:rPr>
  </w:style>
  <w:style w:type="character" w:customStyle="1" w:styleId="BodyTextIndentChar">
    <w:name w:val="Body Text Indent Char"/>
    <w:rsid w:val="00A10639"/>
    <w:rPr>
      <w:rFonts w:ascii="Times New Roman" w:eastAsia="Times New Roman" w:hAnsi="Times New Roman" w:cs="Times New Roman" w:hint="default"/>
      <w:sz w:val="20"/>
      <w:szCs w:val="20"/>
    </w:rPr>
  </w:style>
  <w:style w:type="character" w:customStyle="1" w:styleId="c11c21">
    <w:name w:val="c11 c21"/>
    <w:rsid w:val="00A10639"/>
    <w:rPr>
      <w:rFonts w:ascii="Times New Roman" w:hAnsi="Times New Roman" w:cs="Times New Roman" w:hint="default"/>
    </w:rPr>
  </w:style>
  <w:style w:type="character" w:customStyle="1" w:styleId="c11">
    <w:name w:val="c11"/>
    <w:rsid w:val="00A10639"/>
    <w:rPr>
      <w:rFonts w:ascii="Times New Roman" w:hAnsi="Times New Roman" w:cs="Times New Roman" w:hint="default"/>
    </w:rPr>
  </w:style>
  <w:style w:type="character" w:customStyle="1" w:styleId="dash041e005f0431005f044b005f0447005f043d005f044b005f0439005f005fchar1char1">
    <w:name w:val="dash041e_005f0431_005f044b_005f0447_005f043d_005f044b_005f0439_005f_005fchar1__char1"/>
    <w:rsid w:val="00A10639"/>
    <w:rPr>
      <w:rFonts w:ascii="Times New Roman" w:eastAsia="Times New Roman" w:hAnsi="Times New Roman" w:cs="Times New Roman" w:hint="default"/>
      <w:strike w:val="0"/>
      <w:dstrike w:val="0"/>
      <w:sz w:val="24"/>
      <w:szCs w:val="24"/>
      <w:u w:val="none"/>
      <w:effect w:val="none"/>
    </w:rPr>
  </w:style>
  <w:style w:type="character" w:customStyle="1" w:styleId="1e">
    <w:name w:val="Основной текст Знак1"/>
    <w:basedOn w:val="a0"/>
    <w:semiHidden/>
    <w:locked/>
    <w:rsid w:val="00A10639"/>
    <w:rPr>
      <w:rFonts w:ascii="Calibri" w:eastAsia="Calibri" w:hAnsi="Calibri" w:cs="Times New Roman"/>
    </w:rPr>
  </w:style>
  <w:style w:type="character" w:customStyle="1" w:styleId="1f">
    <w:name w:val="Нижний колонтитул Знак1"/>
    <w:basedOn w:val="a0"/>
    <w:rsid w:val="00A10639"/>
    <w:rPr>
      <w:rFonts w:ascii="Times New Roman" w:eastAsia="Times New Roman" w:hAnsi="Times New Roman" w:cs="Times New Roman" w:hint="default"/>
      <w:kern w:val="2"/>
      <w:sz w:val="20"/>
      <w:szCs w:val="20"/>
      <w:lang w:eastAsia="zh-CN"/>
    </w:rPr>
  </w:style>
  <w:style w:type="character" w:customStyle="1" w:styleId="1f0">
    <w:name w:val="Верхний колонтитул Знак1"/>
    <w:basedOn w:val="a0"/>
    <w:rsid w:val="00A10639"/>
    <w:rPr>
      <w:rFonts w:ascii="Times New Roman" w:eastAsia="Times New Roman" w:hAnsi="Times New Roman" w:cs="Times New Roman" w:hint="default"/>
      <w:kern w:val="2"/>
      <w:sz w:val="20"/>
      <w:szCs w:val="20"/>
      <w:lang w:eastAsia="zh-CN"/>
    </w:rPr>
  </w:style>
  <w:style w:type="character" w:customStyle="1" w:styleId="1f1">
    <w:name w:val="Текст выноски Знак1"/>
    <w:basedOn w:val="a0"/>
    <w:semiHidden/>
    <w:rsid w:val="00A10639"/>
    <w:rPr>
      <w:rFonts w:ascii="Tahoma" w:eastAsia="Calibri" w:hAnsi="Tahoma" w:cs="Tahoma"/>
      <w:sz w:val="16"/>
      <w:szCs w:val="16"/>
    </w:rPr>
  </w:style>
  <w:style w:type="table" w:customStyle="1" w:styleId="1f2">
    <w:name w:val="Сетка таблицы1"/>
    <w:basedOn w:val="a1"/>
    <w:next w:val="afc"/>
    <w:uiPriority w:val="59"/>
    <w:rsid w:val="00A1063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A106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59"/>
    <w:rsid w:val="00A106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Указатель1"/>
    <w:basedOn w:val="Standard"/>
    <w:rsid w:val="00A10639"/>
    <w:pPr>
      <w:widowControl w:val="0"/>
      <w:suppressLineNumbers/>
    </w:pPr>
    <w:rPr>
      <w:rFonts w:ascii="Liberation Serif" w:eastAsia="SimSun" w:hAnsi="Liberation Serif" w:cs="Mangal"/>
      <w:sz w:val="24"/>
      <w:szCs w:val="24"/>
      <w:lang w:bidi="hi-IN"/>
    </w:rPr>
  </w:style>
  <w:style w:type="paragraph" w:customStyle="1" w:styleId="affd">
    <w:name w:val="Заголовок"/>
    <w:basedOn w:val="Standard"/>
    <w:next w:val="a9"/>
    <w:rsid w:val="00A10639"/>
    <w:pPr>
      <w:keepNext/>
      <w:widowControl w:val="0"/>
      <w:spacing w:before="240" w:after="120"/>
    </w:pPr>
    <w:rPr>
      <w:rFonts w:ascii="Liberation Sans" w:eastAsia="Microsoft YaHei" w:hAnsi="Liberation Sans" w:cs="Mangal"/>
      <w:sz w:val="28"/>
      <w:szCs w:val="28"/>
      <w:lang w:bidi="hi-IN"/>
    </w:rPr>
  </w:style>
  <w:style w:type="paragraph" w:customStyle="1" w:styleId="text0">
    <w:name w:val="text"/>
    <w:basedOn w:val="Standard"/>
    <w:rsid w:val="00A10639"/>
    <w:pPr>
      <w:widowControl w:val="0"/>
      <w:suppressAutoHyphens w:val="0"/>
      <w:autoSpaceDE w:val="0"/>
      <w:autoSpaceDN w:val="0"/>
      <w:adjustRightInd w:val="0"/>
      <w:spacing w:line="240" w:lineRule="atLeast"/>
      <w:ind w:firstLine="283"/>
      <w:jc w:val="both"/>
    </w:pPr>
    <w:rPr>
      <w:rFonts w:ascii="SchoolBookC" w:hAnsi="SchoolBookC" w:cs="SchoolBookC"/>
      <w:color w:val="000000"/>
      <w:kern w:val="0"/>
      <w:sz w:val="22"/>
      <w:szCs w:val="22"/>
      <w:lang w:eastAsia="ru-RU"/>
    </w:rPr>
  </w:style>
  <w:style w:type="paragraph" w:customStyle="1" w:styleId="Style3">
    <w:name w:val="Style3"/>
    <w:basedOn w:val="Standard"/>
    <w:uiPriority w:val="99"/>
    <w:rsid w:val="00A10639"/>
    <w:pPr>
      <w:widowControl w:val="0"/>
      <w:suppressAutoHyphens w:val="0"/>
      <w:autoSpaceDE w:val="0"/>
      <w:autoSpaceDN w:val="0"/>
      <w:adjustRightInd w:val="0"/>
      <w:spacing w:line="217" w:lineRule="exact"/>
      <w:jc w:val="both"/>
    </w:pPr>
    <w:rPr>
      <w:rFonts w:ascii="Verdana" w:hAnsi="Verdana"/>
      <w:kern w:val="0"/>
      <w:sz w:val="24"/>
      <w:szCs w:val="24"/>
      <w:lang w:eastAsia="ru-RU"/>
    </w:rPr>
  </w:style>
  <w:style w:type="paragraph" w:styleId="affe">
    <w:name w:val="caption"/>
    <w:basedOn w:val="Standard"/>
    <w:semiHidden/>
    <w:unhideWhenUsed/>
    <w:qFormat/>
    <w:rsid w:val="00A10639"/>
    <w:pPr>
      <w:widowControl w:val="0"/>
      <w:suppressLineNumbers/>
      <w:spacing w:before="120" w:after="120"/>
    </w:pPr>
    <w:rPr>
      <w:rFonts w:ascii="Liberation Serif" w:eastAsia="SimSun" w:hAnsi="Liberation Serif" w:cs="Mangal"/>
      <w:i/>
      <w:iCs/>
      <w:sz w:val="24"/>
      <w:szCs w:val="24"/>
      <w:lang w:bidi="hi-IN"/>
    </w:rPr>
  </w:style>
  <w:style w:type="paragraph" w:styleId="afff">
    <w:name w:val="List"/>
    <w:basedOn w:val="Textbody"/>
    <w:semiHidden/>
    <w:unhideWhenUsed/>
    <w:rsid w:val="00A10639"/>
    <w:rPr>
      <w:rFonts w:cs="Mangal"/>
    </w:rPr>
  </w:style>
  <w:style w:type="numbering" w:customStyle="1" w:styleId="29">
    <w:name w:val="Нет списка2"/>
    <w:next w:val="a2"/>
    <w:uiPriority w:val="99"/>
    <w:semiHidden/>
    <w:unhideWhenUsed/>
    <w:rsid w:val="00A10639"/>
  </w:style>
  <w:style w:type="numbering" w:customStyle="1" w:styleId="111">
    <w:name w:val="Нет списка11"/>
    <w:next w:val="a2"/>
    <w:uiPriority w:val="99"/>
    <w:semiHidden/>
    <w:unhideWhenUsed/>
    <w:rsid w:val="00A10639"/>
  </w:style>
  <w:style w:type="character" w:customStyle="1" w:styleId="35">
    <w:name w:val="Заголовок №3_"/>
    <w:basedOn w:val="a0"/>
    <w:link w:val="311"/>
    <w:rsid w:val="00A10639"/>
    <w:rPr>
      <w:b/>
      <w:bCs/>
      <w:shd w:val="clear" w:color="auto" w:fill="FFFFFF"/>
    </w:rPr>
  </w:style>
  <w:style w:type="paragraph" w:customStyle="1" w:styleId="311">
    <w:name w:val="Заголовок №31"/>
    <w:basedOn w:val="a"/>
    <w:link w:val="35"/>
    <w:rsid w:val="00A10639"/>
    <w:pPr>
      <w:shd w:val="clear" w:color="auto" w:fill="FFFFFF"/>
      <w:spacing w:line="211" w:lineRule="exact"/>
      <w:jc w:val="both"/>
      <w:outlineLvl w:val="2"/>
    </w:pPr>
    <w:rPr>
      <w:rFonts w:asciiTheme="minorHAnsi" w:eastAsiaTheme="minorHAnsi" w:hAnsiTheme="minorHAnsi" w:cstheme="minorBidi"/>
      <w:b/>
      <w:bCs/>
      <w:sz w:val="22"/>
      <w:szCs w:val="22"/>
      <w:lang w:eastAsia="en-US"/>
    </w:rPr>
  </w:style>
  <w:style w:type="character" w:customStyle="1" w:styleId="140">
    <w:name w:val="Основной текст (14)_"/>
    <w:basedOn w:val="a0"/>
    <w:link w:val="141"/>
    <w:rsid w:val="00A10639"/>
    <w:rPr>
      <w:i/>
      <w:iCs/>
      <w:shd w:val="clear" w:color="auto" w:fill="FFFFFF"/>
    </w:rPr>
  </w:style>
  <w:style w:type="paragraph" w:customStyle="1" w:styleId="141">
    <w:name w:val="Основной текст (14)1"/>
    <w:basedOn w:val="a"/>
    <w:link w:val="140"/>
    <w:rsid w:val="00A10639"/>
    <w:pPr>
      <w:shd w:val="clear" w:color="auto" w:fill="FFFFFF"/>
      <w:spacing w:line="211" w:lineRule="exact"/>
      <w:ind w:firstLine="400"/>
      <w:jc w:val="both"/>
    </w:pPr>
    <w:rPr>
      <w:rFonts w:asciiTheme="minorHAnsi" w:eastAsiaTheme="minorHAnsi" w:hAnsiTheme="minorHAnsi" w:cstheme="minorBidi"/>
      <w:i/>
      <w:iCs/>
      <w:sz w:val="22"/>
      <w:szCs w:val="22"/>
      <w:lang w:eastAsia="en-US"/>
    </w:rPr>
  </w:style>
  <w:style w:type="character" w:customStyle="1" w:styleId="1477">
    <w:name w:val="Основной текст (14)77"/>
    <w:basedOn w:val="140"/>
    <w:rsid w:val="00A10639"/>
    <w:rPr>
      <w:rFonts w:ascii="Times New Roman" w:hAnsi="Times New Roman" w:cs="Times New Roman"/>
      <w:i/>
      <w:iCs/>
      <w:noProof/>
      <w:spacing w:val="0"/>
      <w:shd w:val="clear" w:color="auto" w:fill="FFFFFF"/>
    </w:rPr>
  </w:style>
  <w:style w:type="character" w:customStyle="1" w:styleId="1475">
    <w:name w:val="Основной текст (14)75"/>
    <w:basedOn w:val="140"/>
    <w:rsid w:val="00A10639"/>
    <w:rPr>
      <w:rFonts w:ascii="Times New Roman" w:hAnsi="Times New Roman" w:cs="Times New Roman"/>
      <w:i/>
      <w:iCs/>
      <w:noProof/>
      <w:spacing w:val="0"/>
      <w:shd w:val="clear" w:color="auto" w:fill="FFFFFF"/>
    </w:rPr>
  </w:style>
  <w:style w:type="character" w:customStyle="1" w:styleId="1473">
    <w:name w:val="Основной текст (14)73"/>
    <w:basedOn w:val="140"/>
    <w:rsid w:val="00A10639"/>
    <w:rPr>
      <w:rFonts w:ascii="Times New Roman" w:hAnsi="Times New Roman" w:cs="Times New Roman"/>
      <w:i/>
      <w:iCs/>
      <w:noProof/>
      <w:spacing w:val="0"/>
      <w:shd w:val="clear" w:color="auto" w:fill="FFFFFF"/>
    </w:rPr>
  </w:style>
  <w:style w:type="character" w:customStyle="1" w:styleId="1471">
    <w:name w:val="Основной текст (14)71"/>
    <w:basedOn w:val="140"/>
    <w:rsid w:val="00A10639"/>
    <w:rPr>
      <w:rFonts w:ascii="Times New Roman" w:hAnsi="Times New Roman" w:cs="Times New Roman"/>
      <w:i/>
      <w:iCs/>
      <w:noProof/>
      <w:spacing w:val="0"/>
      <w:shd w:val="clear" w:color="auto" w:fill="FFFFFF"/>
    </w:rPr>
  </w:style>
  <w:style w:type="character" w:customStyle="1" w:styleId="1469">
    <w:name w:val="Основной текст (14)69"/>
    <w:basedOn w:val="140"/>
    <w:rsid w:val="00A10639"/>
    <w:rPr>
      <w:rFonts w:ascii="Times New Roman" w:hAnsi="Times New Roman" w:cs="Times New Roman"/>
      <w:i/>
      <w:iCs/>
      <w:noProof/>
      <w:spacing w:val="0"/>
      <w:shd w:val="clear" w:color="auto" w:fill="FFFFFF"/>
    </w:rPr>
  </w:style>
  <w:style w:type="character" w:customStyle="1" w:styleId="1467">
    <w:name w:val="Основной текст (14)67"/>
    <w:basedOn w:val="140"/>
    <w:rsid w:val="00A10639"/>
    <w:rPr>
      <w:rFonts w:ascii="Times New Roman" w:hAnsi="Times New Roman" w:cs="Times New Roman"/>
      <w:i/>
      <w:iCs/>
      <w:noProof/>
      <w:spacing w:val="0"/>
      <w:shd w:val="clear" w:color="auto" w:fill="FFFFFF"/>
    </w:rPr>
  </w:style>
  <w:style w:type="character" w:customStyle="1" w:styleId="1465">
    <w:name w:val="Основной текст (14)65"/>
    <w:basedOn w:val="140"/>
    <w:rsid w:val="00A10639"/>
    <w:rPr>
      <w:rFonts w:ascii="Times New Roman" w:hAnsi="Times New Roman" w:cs="Times New Roman"/>
      <w:i/>
      <w:iCs/>
      <w:noProof/>
      <w:spacing w:val="0"/>
      <w:shd w:val="clear" w:color="auto" w:fill="FFFFFF"/>
    </w:rPr>
  </w:style>
  <w:style w:type="character" w:customStyle="1" w:styleId="1463">
    <w:name w:val="Основной текст (14)63"/>
    <w:basedOn w:val="140"/>
    <w:rsid w:val="00A10639"/>
    <w:rPr>
      <w:rFonts w:ascii="Times New Roman" w:hAnsi="Times New Roman" w:cs="Times New Roman"/>
      <w:i/>
      <w:iCs/>
      <w:noProof/>
      <w:spacing w:val="0"/>
      <w:shd w:val="clear" w:color="auto" w:fill="FFFFFF"/>
    </w:rPr>
  </w:style>
  <w:style w:type="character" w:customStyle="1" w:styleId="1462">
    <w:name w:val="Основной текст (14)62"/>
    <w:basedOn w:val="140"/>
    <w:rsid w:val="00A10639"/>
    <w:rPr>
      <w:rFonts w:ascii="Times New Roman" w:hAnsi="Times New Roman" w:cs="Times New Roman"/>
      <w:i/>
      <w:iCs/>
      <w:spacing w:val="0"/>
      <w:shd w:val="clear" w:color="auto" w:fill="FFFFFF"/>
    </w:rPr>
  </w:style>
  <w:style w:type="table" w:customStyle="1" w:styleId="36">
    <w:name w:val="Сетка таблицы3"/>
    <w:basedOn w:val="a1"/>
    <w:next w:val="afc"/>
    <w:uiPriority w:val="39"/>
    <w:rsid w:val="00A1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Основной текст4"/>
    <w:basedOn w:val="a"/>
    <w:uiPriority w:val="99"/>
    <w:rsid w:val="00A10639"/>
    <w:pPr>
      <w:shd w:val="clear" w:color="auto" w:fill="FFFFFF"/>
      <w:spacing w:line="240" w:lineRule="atLeast"/>
    </w:pPr>
    <w:rPr>
      <w:color w:val="000000"/>
      <w:spacing w:val="6"/>
      <w:sz w:val="16"/>
      <w:szCs w:val="16"/>
    </w:rPr>
  </w:style>
  <w:style w:type="table" w:customStyle="1" w:styleId="42">
    <w:name w:val="Сетка таблицы4"/>
    <w:basedOn w:val="a1"/>
    <w:next w:val="afc"/>
    <w:uiPriority w:val="39"/>
    <w:rsid w:val="00A1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c"/>
    <w:uiPriority w:val="39"/>
    <w:rsid w:val="00A1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991796">
      <w:bodyDiv w:val="1"/>
      <w:marLeft w:val="0"/>
      <w:marRight w:val="0"/>
      <w:marTop w:val="0"/>
      <w:marBottom w:val="0"/>
      <w:divBdr>
        <w:top w:val="none" w:sz="0" w:space="0" w:color="auto"/>
        <w:left w:val="none" w:sz="0" w:space="0" w:color="auto"/>
        <w:bottom w:val="none" w:sz="0" w:space="0" w:color="auto"/>
        <w:right w:val="none" w:sz="0" w:space="0" w:color="auto"/>
      </w:divBdr>
    </w:div>
    <w:div w:id="952790449">
      <w:bodyDiv w:val="1"/>
      <w:marLeft w:val="0"/>
      <w:marRight w:val="0"/>
      <w:marTop w:val="0"/>
      <w:marBottom w:val="0"/>
      <w:divBdr>
        <w:top w:val="none" w:sz="0" w:space="0" w:color="auto"/>
        <w:left w:val="none" w:sz="0" w:space="0" w:color="auto"/>
        <w:bottom w:val="none" w:sz="0" w:space="0" w:color="auto"/>
        <w:right w:val="none" w:sz="0" w:space="0" w:color="auto"/>
      </w:divBdr>
    </w:div>
    <w:div w:id="113922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01E3E-0113-4CAA-BA3A-EE1D251F2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21470</Words>
  <Characters>122381</Characters>
  <Application>Microsoft Office Word</Application>
  <DocSecurity>0</DocSecurity>
  <Lines>1019</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Rail</dc:creator>
  <cp:lastModifiedBy>админ5Гаврилова</cp:lastModifiedBy>
  <cp:revision>3</cp:revision>
  <cp:lastPrinted>2020-03-02T12:15:00Z</cp:lastPrinted>
  <dcterms:created xsi:type="dcterms:W3CDTF">2020-11-01T18:18:00Z</dcterms:created>
  <dcterms:modified xsi:type="dcterms:W3CDTF">2020-11-02T02:36:00Z</dcterms:modified>
</cp:coreProperties>
</file>